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5340" w14:textId="1F704FDD" w:rsidR="00691B64" w:rsidRDefault="00172FC0">
      <w:hyperlink r:id="rId4" w:history="1">
        <w:r w:rsidRPr="00C2513A">
          <w:rPr>
            <w:rStyle w:val="Hyperlink"/>
          </w:rPr>
          <w:t>https://rpalearners.com/how-to-create-a-datatable-from-excel-in-uipath/#:~:text=By%20using%20an%20Excel%20application,to%20create%20a%20data%20table.&amp;text=If%20the%20excel%20file%20has,will%20save%20the%20file%20automatically</w:t>
        </w:r>
      </w:hyperlink>
      <w:r w:rsidRPr="00172FC0">
        <w:t>.</w:t>
      </w:r>
    </w:p>
    <w:p w14:paraId="5348A3D8" w14:textId="32B49878" w:rsidR="00172FC0" w:rsidRDefault="00172FC0"/>
    <w:p w14:paraId="554A1380" w14:textId="15DB0286" w:rsidR="00172FC0" w:rsidRDefault="00172FC0"/>
    <w:p w14:paraId="0DFC8D2C" w14:textId="77777777" w:rsidR="00172FC0" w:rsidRDefault="00172FC0"/>
    <w:sectPr w:rsidR="00172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73"/>
    <w:rsid w:val="00172FC0"/>
    <w:rsid w:val="004E1D84"/>
    <w:rsid w:val="00691B64"/>
    <w:rsid w:val="00C95173"/>
    <w:rsid w:val="00E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AD0E9F"/>
  <w15:chartTrackingRefBased/>
  <w15:docId w15:val="{4FD47C2A-A4C9-44DC-A5DA-D745B07C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EB6"/>
    <w:pPr>
      <w:spacing w:after="0"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5EB6"/>
    <w:pPr>
      <w:keepNext/>
      <w:keepLines/>
      <w:spacing w:before="240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E5EB6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EB6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EB6"/>
    <w:rPr>
      <w:rFonts w:ascii="Arial" w:eastAsiaTheme="majorEastAsia" w:hAnsi="Arial" w:cstheme="majorBidi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172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palearners.com/how-to-create-a-datatable-from-excel-in-uipath/#:~:text=By%20using%20an%20Excel%20application,to%20create%20a%20data%20table.&amp;text=If%20the%20excel%20file%20has,will%20save%20the%20file%20automatica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RUDOLPH VAN RENSBURG</dc:creator>
  <cp:keywords/>
  <dc:description/>
  <cp:lastModifiedBy>RUDOLPH VAN RENSBURG</cp:lastModifiedBy>
  <cp:revision>2</cp:revision>
  <dcterms:created xsi:type="dcterms:W3CDTF">2022-10-24T15:05:00Z</dcterms:created>
  <dcterms:modified xsi:type="dcterms:W3CDTF">2022-10-24T15:05:00Z</dcterms:modified>
</cp:coreProperties>
</file>