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EBC" w:rsidP="00EC6067" w:rsidRDefault="00443EBC" w14:paraId="147CBB20" w14:textId="77777777">
      <w:pPr>
        <w:pStyle w:val="Aufgabentext"/>
        <w:spacing w:before="120"/>
      </w:pPr>
    </w:p>
    <w:p w:rsidR="005A59A2" w:rsidP="00EC6067" w:rsidRDefault="2714599D" w14:paraId="20A33CFD" w14:textId="1D1046E7">
      <w:pPr>
        <w:pStyle w:val="Aufgabentext"/>
        <w:spacing w:before="120"/>
      </w:pPr>
      <w:bookmarkStart w:name="_GoBack" w:id="0"/>
      <w:bookmarkEnd w:id="0"/>
      <w:r>
        <w:t xml:space="preserve">Herr Weiß ist mir Ihrer Arbeit sehr zufrieden. Allerdings möchte er die Klasse Kfz auch in einem geeigneten Diagramm dokumentiert haben. </w:t>
      </w:r>
    </w:p>
    <w:p w:rsidR="005A59A2" w:rsidP="00EC6067" w:rsidRDefault="005A59A2" w14:paraId="481FA63E" w14:textId="07D6CDD9">
      <w:pPr>
        <w:pStyle w:val="Aufgabentext"/>
        <w:spacing w:before="120"/>
      </w:pPr>
    </w:p>
    <w:p w:rsidR="005A59A2" w:rsidP="0A4C2468" w:rsidRDefault="4A920C01" w14:paraId="7597D945" w14:textId="4ADA5C8E">
      <w:pPr>
        <w:pStyle w:val="Aufgabentext"/>
        <w:jc w:val="both"/>
      </w:pPr>
      <w:r w:rsidRPr="0A4C2468">
        <w:rPr>
          <w:b/>
          <w:bCs/>
        </w:rPr>
        <w:t>Aufgabe 5</w:t>
      </w:r>
    </w:p>
    <w:p w:rsidR="005A59A2" w:rsidP="0A4C2468" w:rsidRDefault="005A59A2" w14:paraId="394DDD7C" w14:textId="0EBB3D42">
      <w:pPr>
        <w:spacing w:before="120"/>
        <w:jc w:val="both"/>
        <w:rPr>
          <w:sz w:val="20"/>
          <w:szCs w:val="20"/>
        </w:rPr>
      </w:pPr>
    </w:p>
    <w:p w:rsidR="005A59A2" w:rsidP="0A4C2468" w:rsidRDefault="4A920C01" w14:paraId="5B7590D3" w14:textId="4E09FA9A">
      <w:pPr>
        <w:pStyle w:val="Aufgabentext"/>
        <w:jc w:val="both"/>
      </w:pPr>
      <w:r w:rsidRPr="0A4C2468">
        <w:t>Erstellen Sie zu Ihrem Quellcode eine aussagekräftige “javadoc”. (hierzu: Kapitel 23.4)</w:t>
      </w:r>
    </w:p>
    <w:p w:rsidR="005A59A2" w:rsidP="00EC6067" w:rsidRDefault="005A59A2" w14:paraId="67C1DE61" w14:textId="6BBD142F">
      <w:pPr>
        <w:pStyle w:val="Aufgabentext"/>
        <w:spacing w:before="120"/>
      </w:pPr>
    </w:p>
    <w:p w:rsidR="005A59A2" w:rsidP="0A4C2468" w:rsidRDefault="6F71E982" w14:paraId="4DC9B85C" w14:textId="7011C3CE">
      <w:pPr>
        <w:pStyle w:val="Aufgabentext"/>
        <w:spacing w:before="120"/>
        <w:rPr>
          <w:b/>
          <w:bCs/>
        </w:rPr>
      </w:pPr>
      <w:r w:rsidRPr="0A4C2468">
        <w:rPr>
          <w:b/>
          <w:bCs/>
        </w:rPr>
        <w:t xml:space="preserve">Aufgabe </w:t>
      </w:r>
      <w:r w:rsidRPr="0A4C2468" w:rsidR="66482E23">
        <w:rPr>
          <w:b/>
          <w:bCs/>
        </w:rPr>
        <w:t>6</w:t>
      </w:r>
    </w:p>
    <w:p w:rsidR="005A59A2" w:rsidP="00EC6067" w:rsidRDefault="005A59A2" w14:paraId="35A4C2D9" w14:textId="4E69147A">
      <w:pPr>
        <w:pStyle w:val="Aufgabentext"/>
        <w:spacing w:before="120"/>
      </w:pPr>
    </w:p>
    <w:p w:rsidR="005A59A2" w:rsidP="00EC6067" w:rsidRDefault="2714599D" w14:paraId="7BBB09ED" w14:textId="151457B1">
      <w:pPr>
        <w:pStyle w:val="Aufgabentext"/>
        <w:spacing w:before="120"/>
      </w:pPr>
      <w:r>
        <w:t>Recherchieren Sie</w:t>
      </w:r>
      <w:r w:rsidR="0C019B7F">
        <w:t>, welches Diagramm</w:t>
      </w:r>
      <w:r w:rsidR="35B8B7C7">
        <w:t xml:space="preserve"> hierzu geeignet ist und wie die verschiedenen Sachverhalte symbolisiert werden. Herr Weiß gibt Ihnen dazu folgende Stichwörter mit auf den Weg</w:t>
      </w:r>
      <w:r w:rsidR="33566449">
        <w:t>:</w:t>
      </w:r>
    </w:p>
    <w:p w:rsidR="0A4C2468" w:rsidP="0A4C2468" w:rsidRDefault="0A4C2468" w14:paraId="68C533CD" w14:textId="63727EDC">
      <w:pPr>
        <w:pStyle w:val="Aufgabentext"/>
        <w:spacing w:before="120"/>
      </w:pPr>
    </w:p>
    <w:p w:rsidR="33566449" w:rsidP="0A4C2468" w:rsidRDefault="33566449" w14:paraId="2873873E" w14:textId="6AF6C42D">
      <w:pPr>
        <w:pStyle w:val="Aufgabentext"/>
        <w:numPr>
          <w:ilvl w:val="0"/>
          <w:numId w:val="1"/>
        </w:numPr>
        <w:spacing w:before="120"/>
      </w:pPr>
      <w:r>
        <w:t>Eigenschaften</w:t>
      </w:r>
    </w:p>
    <w:p w:rsidR="33566449" w:rsidP="0A4C2468" w:rsidRDefault="33566449" w14:paraId="5D886C3D" w14:textId="3C8ECE07">
      <w:pPr>
        <w:pStyle w:val="Aufgabentext"/>
        <w:numPr>
          <w:ilvl w:val="0"/>
          <w:numId w:val="1"/>
        </w:numPr>
        <w:spacing w:before="120"/>
      </w:pPr>
      <w:r>
        <w:t>Methoden</w:t>
      </w:r>
    </w:p>
    <w:p w:rsidR="33566449" w:rsidP="0A4C2468" w:rsidRDefault="33566449" w14:paraId="66F1995D" w14:textId="050A759E">
      <w:pPr>
        <w:pStyle w:val="Aufgabentext"/>
        <w:numPr>
          <w:ilvl w:val="0"/>
          <w:numId w:val="1"/>
        </w:numPr>
        <w:spacing w:before="120"/>
      </w:pPr>
      <w:r>
        <w:t>Parameter</w:t>
      </w:r>
    </w:p>
    <w:p w:rsidR="33566449" w:rsidP="0A4C2468" w:rsidRDefault="33566449" w14:paraId="75D7F014" w14:textId="0C7D01CE">
      <w:pPr>
        <w:pStyle w:val="Aufgabentext"/>
        <w:numPr>
          <w:ilvl w:val="0"/>
          <w:numId w:val="1"/>
        </w:numPr>
        <w:spacing w:before="120"/>
      </w:pPr>
      <w:r>
        <w:t>Rückgabetypen</w:t>
      </w:r>
    </w:p>
    <w:p w:rsidR="33566449" w:rsidP="0A4C2468" w:rsidRDefault="33566449" w14:paraId="4DC71291" w14:textId="06555E39">
      <w:pPr>
        <w:pStyle w:val="Aufgabentext"/>
        <w:numPr>
          <w:ilvl w:val="0"/>
          <w:numId w:val="1"/>
        </w:numPr>
        <w:spacing w:before="120"/>
      </w:pPr>
      <w:r>
        <w:t>Datentypen</w:t>
      </w:r>
    </w:p>
    <w:p w:rsidR="33566449" w:rsidP="7E7881F1" w:rsidRDefault="33566449" w14:paraId="599B8B36" w14:textId="1AD2DECC">
      <w:pPr>
        <w:pStyle w:val="Aufgabentext"/>
        <w:numPr>
          <w:ilvl w:val="0"/>
          <w:numId w:val="1"/>
        </w:numPr>
        <w:spacing w:before="120"/>
        <w:rPr>
          <w:rFonts w:ascii="Calibri" w:hAnsi="Calibri" w:eastAsia="" w:asciiTheme="minorAscii" w:hAnsiTheme="minorAscii" w:eastAsiaTheme="minorEastAsia"/>
        </w:rPr>
      </w:pPr>
      <w:r w:rsidR="33566449">
        <w:rPr/>
        <w:t>Sichtbarkeiten</w:t>
      </w:r>
    </w:p>
    <w:p w:rsidR="7E7881F1" w:rsidP="7E7881F1" w:rsidRDefault="7E7881F1" w14:paraId="2FE66CA1" w14:textId="197055F0">
      <w:pPr>
        <w:pStyle w:val="Aufgabentext"/>
        <w:spacing w:before="120"/>
      </w:pPr>
    </w:p>
    <w:p w:rsidR="2F9D58B3" w:rsidP="7E7881F1" w:rsidRDefault="2F9D58B3" w14:paraId="32381B85" w14:textId="48290E80">
      <w:pPr>
        <w:pStyle w:val="Aufgabentext"/>
        <w:spacing w:before="120"/>
        <w:rPr>
          <w:b w:val="1"/>
          <w:bCs w:val="1"/>
        </w:rPr>
      </w:pPr>
      <w:r w:rsidRPr="7E7881F1" w:rsidR="2F9D58B3">
        <w:rPr>
          <w:b w:val="1"/>
          <w:bCs w:val="1"/>
        </w:rPr>
        <w:t>Aufgabe 7</w:t>
      </w:r>
    </w:p>
    <w:p w:rsidR="7E7881F1" w:rsidP="7E7881F1" w:rsidRDefault="7E7881F1" w14:paraId="3CF09BDD" w14:textId="423A42B8">
      <w:pPr>
        <w:pStyle w:val="Aufgabentext"/>
        <w:spacing w:before="120"/>
      </w:pPr>
    </w:p>
    <w:p w:rsidR="2F9D58B3" w:rsidP="7E7881F1" w:rsidRDefault="2F9D58B3" w14:paraId="12537F2E" w14:textId="23E2B6C8">
      <w:pPr>
        <w:ind w:left="0" w:firstLine="0"/>
        <w:jc w:val="left"/>
        <w:rPr>
          <w:noProof w:val="0"/>
          <w:lang w:val="de-DE"/>
        </w:rPr>
      </w:pPr>
      <w:r w:rsidRPr="7E7881F1" w:rsidR="2F9D58B3">
        <w:rPr>
          <w:rFonts w:ascii="Roboto Condensed Light" w:hAnsi="Roboto Condensed Light" w:eastAsia="Calibri" w:cs="" w:eastAsiaTheme="minorAscii" w:cstheme="minorBidi"/>
          <w:noProof w:val="0"/>
          <w:lang w:val="de-DE"/>
        </w:rPr>
        <w:t>Erstellen Sie zur Sicherung Ihres er</w:t>
      </w:r>
      <w:r w:rsidRPr="7E7881F1" w:rsidR="670ABDA3">
        <w:rPr>
          <w:rFonts w:ascii="Roboto Condensed Light" w:hAnsi="Roboto Condensed Light" w:eastAsia="Calibri" w:cs="" w:eastAsiaTheme="minorAscii" w:cstheme="minorBidi"/>
          <w:noProof w:val="0"/>
          <w:lang w:val="de-DE"/>
        </w:rPr>
        <w:t xml:space="preserve">arbeiteten Wissens </w:t>
      </w:r>
      <w:r w:rsidRPr="7E7881F1" w:rsidR="2F9D58B3">
        <w:rPr>
          <w:rFonts w:ascii="Roboto Condensed Light" w:hAnsi="Roboto Condensed Light" w:eastAsia="Calibri" w:cs="" w:eastAsiaTheme="minorAscii" w:cstheme="minorBidi"/>
          <w:noProof w:val="0"/>
          <w:lang w:val="de-DE"/>
        </w:rPr>
        <w:t xml:space="preserve">jeweils ein Klassendiagramm </w:t>
      </w:r>
      <w:r w:rsidRPr="7E7881F1" w:rsidR="1212BFB2">
        <w:rPr>
          <w:rFonts w:ascii="Roboto Condensed Light" w:hAnsi="Roboto Condensed Light" w:eastAsia="Calibri" w:cs="" w:eastAsiaTheme="minorAscii" w:cstheme="minorBidi"/>
          <w:noProof w:val="0"/>
          <w:lang w:val="de-DE"/>
        </w:rPr>
        <w:t xml:space="preserve">gemäß </w:t>
      </w:r>
      <w:r w:rsidRPr="7E7881F1" w:rsidR="2F9D58B3">
        <w:rPr>
          <w:rFonts w:ascii="Roboto Condensed Light" w:hAnsi="Roboto Condensed Light" w:eastAsia="Calibri" w:cs="" w:eastAsiaTheme="minorAscii" w:cstheme="minorBidi"/>
          <w:noProof w:val="0"/>
          <w:lang w:val="de-DE"/>
        </w:rPr>
        <w:t>folgende</w:t>
      </w:r>
      <w:r w:rsidRPr="7E7881F1" w:rsidR="2DBF2ECB">
        <w:rPr>
          <w:rFonts w:ascii="Roboto Condensed Light" w:hAnsi="Roboto Condensed Light" w:eastAsia="Calibri" w:cs="" w:eastAsiaTheme="minorAscii" w:cstheme="minorBidi"/>
          <w:noProof w:val="0"/>
          <w:lang w:val="de-DE"/>
        </w:rPr>
        <w:t>n</w:t>
      </w:r>
      <w:r w:rsidRPr="7E7881F1" w:rsidR="2F9D58B3">
        <w:rPr>
          <w:rFonts w:ascii="Roboto Condensed Light" w:hAnsi="Roboto Condensed Light" w:eastAsia="Calibri" w:cs="" w:eastAsiaTheme="minorAscii" w:cstheme="minorBidi"/>
          <w:noProof w:val="0"/>
          <w:lang w:val="de-DE"/>
        </w:rPr>
        <w:t xml:space="preserve"> Beschreibung</w:t>
      </w:r>
      <w:r w:rsidRPr="7E7881F1" w:rsidR="6EAC10BB">
        <w:rPr>
          <w:rFonts w:ascii="Roboto Condensed Light" w:hAnsi="Roboto Condensed Light" w:eastAsia="Calibri" w:cs="" w:eastAsiaTheme="minorAscii" w:cstheme="minorBidi"/>
          <w:noProof w:val="0"/>
          <w:lang w:val="de-DE"/>
        </w:rPr>
        <w:t>en</w:t>
      </w:r>
      <w:r w:rsidRPr="7E7881F1" w:rsidR="2F9D58B3">
        <w:rPr>
          <w:rFonts w:ascii="Roboto Condensed Light" w:hAnsi="Roboto Condensed Light" w:eastAsia="Calibri" w:cs="" w:eastAsiaTheme="minorAscii" w:cstheme="minorBidi"/>
          <w:noProof w:val="0"/>
          <w:lang w:val="de-DE"/>
        </w:rPr>
        <w:t>:</w:t>
      </w:r>
    </w:p>
    <w:p w:rsidR="7E7881F1" w:rsidP="7E7881F1" w:rsidRDefault="7E7881F1" w14:paraId="635F8F44" w14:textId="3393AB3F">
      <w:pPr>
        <w:pStyle w:val="Standard"/>
        <w:ind w:left="547" w:hanging="547"/>
        <w:jc w:val="left"/>
        <w:rPr>
          <w:rFonts w:ascii="Arial" w:hAnsi="Arial" w:eastAsia="Arial" w:cs="Arial"/>
          <w:noProof w:val="0"/>
          <w:color w:val="000000" w:themeColor="text1" w:themeTint="FF" w:themeShade="FF"/>
          <w:sz w:val="22"/>
          <w:szCs w:val="22"/>
          <w:lang w:val="de-DE"/>
        </w:rPr>
      </w:pPr>
    </w:p>
    <w:p w:rsidR="2F9D58B3" w:rsidP="7E7881F1" w:rsidRDefault="2F9D58B3" w14:paraId="3B0FCCE2" w14:textId="7E150F1F">
      <w:pPr>
        <w:pStyle w:val="ListParagraph"/>
        <w:numPr>
          <w:ilvl w:val="0"/>
          <w:numId w:val="7"/>
        </w:numPr>
        <w:jc w:val="left"/>
        <w:rPr>
          <w:rFonts w:ascii="Arial" w:hAnsi="Arial" w:eastAsia="Arial" w:cs="Arial" w:asciiTheme="minorAscii" w:hAnsiTheme="minorAscii" w:eastAsiaTheme="minorAscii" w:cstheme="minorAscii"/>
          <w:noProof w:val="0"/>
          <w:color w:val="000000" w:themeColor="text1" w:themeTint="FF" w:themeShade="FF"/>
          <w:sz w:val="22"/>
          <w:szCs w:val="22"/>
          <w:lang w:val="de-DE"/>
        </w:rPr>
      </w:pPr>
      <w:r w:rsidRPr="7E7881F1" w:rsidR="2F9D58B3">
        <w:rPr>
          <w:rFonts w:ascii="Arial" w:hAnsi="Arial" w:eastAsia="Arial" w:cs="Arial"/>
          <w:noProof w:val="0"/>
          <w:color w:val="000000" w:themeColor="text1" w:themeTint="FF" w:themeShade="FF"/>
          <w:sz w:val="22"/>
          <w:szCs w:val="22"/>
          <w:lang w:val="de-DE"/>
        </w:rPr>
        <w:t xml:space="preserve">Bäume haben eine bestimmte Höhe und eine Stammbreite. Ihre Blätter sind grün, gelb, rot oder braun. Sie können wachsen und austreiben. Beim Wachsen muss man </w:t>
      </w:r>
      <w:r w:rsidRPr="7E7881F1" w:rsidR="2F9D58B3">
        <w:rPr>
          <w:rFonts w:ascii="Arial" w:hAnsi="Arial" w:eastAsia="Arial" w:cs="Arial"/>
          <w:noProof w:val="0"/>
          <w:color w:val="000000" w:themeColor="text1" w:themeTint="FF" w:themeShade="FF"/>
          <w:sz w:val="22"/>
          <w:szCs w:val="22"/>
          <w:lang w:val="de-DE"/>
        </w:rPr>
        <w:t>angeben</w:t>
      </w:r>
      <w:r w:rsidRPr="7E7881F1" w:rsidR="69E79B47">
        <w:rPr>
          <w:rFonts w:ascii="Arial" w:hAnsi="Arial" w:eastAsia="Arial" w:cs="Arial"/>
          <w:noProof w:val="0"/>
          <w:color w:val="000000" w:themeColor="text1" w:themeTint="FF" w:themeShade="FF"/>
          <w:sz w:val="22"/>
          <w:szCs w:val="22"/>
          <w:lang w:val="de-DE"/>
        </w:rPr>
        <w:t>,</w:t>
      </w:r>
      <w:r w:rsidRPr="7E7881F1" w:rsidR="2F9D58B3">
        <w:rPr>
          <w:rFonts w:ascii="Arial" w:hAnsi="Arial" w:eastAsia="Arial" w:cs="Arial"/>
          <w:noProof w:val="0"/>
          <w:color w:val="000000" w:themeColor="text1" w:themeTint="FF" w:themeShade="FF"/>
          <w:sz w:val="22"/>
          <w:szCs w:val="22"/>
          <w:lang w:val="de-DE"/>
        </w:rPr>
        <w:t xml:space="preserve"> wie hoch er wächst.</w:t>
      </w:r>
      <w:r>
        <w:br/>
      </w:r>
    </w:p>
    <w:p w:rsidR="2F9D58B3" w:rsidP="7E7881F1" w:rsidRDefault="2F9D58B3" w14:paraId="59F4F27A" w14:textId="02CA8E71">
      <w:pPr>
        <w:pStyle w:val="ListParagraph"/>
        <w:numPr>
          <w:ilvl w:val="0"/>
          <w:numId w:val="7"/>
        </w:numPr>
        <w:jc w:val="left"/>
        <w:rPr>
          <w:rFonts w:ascii="Arial" w:hAnsi="Arial" w:eastAsia="Arial" w:cs="Arial" w:asciiTheme="minorAscii" w:hAnsiTheme="minorAscii" w:eastAsiaTheme="minorAscii" w:cstheme="minorAscii"/>
          <w:noProof w:val="0"/>
          <w:color w:val="000000" w:themeColor="text1" w:themeTint="FF" w:themeShade="FF"/>
          <w:sz w:val="22"/>
          <w:szCs w:val="22"/>
          <w:lang w:val="de-DE"/>
        </w:rPr>
      </w:pPr>
      <w:r w:rsidRPr="7E7881F1" w:rsidR="2F9D58B3">
        <w:rPr>
          <w:rFonts w:ascii="Arial" w:hAnsi="Arial" w:eastAsia="Arial" w:cs="Arial"/>
          <w:noProof w:val="0"/>
          <w:color w:val="000000" w:themeColor="text1" w:themeTint="FF" w:themeShade="FF"/>
          <w:sz w:val="22"/>
          <w:szCs w:val="22"/>
          <w:lang w:val="de-DE"/>
        </w:rPr>
        <w:t>Museen befinden sich an einem Ort. Sie widmen sich immer einem besonderen Thema, z.B. Tieren, Gemälden, der Heimat, usw. Gäste können in das Museum eintreten und es auch wieder verlassen. Die aktuelle Anzahl an Gästen kennt ein Museum. Morgens wird ein Museum geöffnet. Abends wird es geschlossen, nachdem sichergestellt ist, dass alle Gäste das Museum verlassen haben. Das Öffnen und Schließen kann erfolgreich sein oder auch nicht.</w:t>
      </w:r>
      <w:r>
        <w:br/>
      </w:r>
    </w:p>
    <w:p w:rsidR="2F9D58B3" w:rsidP="7E7881F1" w:rsidRDefault="2F9D58B3" w14:paraId="150E597A" w14:textId="0BAEC2B1">
      <w:pPr>
        <w:pStyle w:val="ListParagraph"/>
        <w:numPr>
          <w:ilvl w:val="0"/>
          <w:numId w:val="7"/>
        </w:numPr>
        <w:jc w:val="left"/>
        <w:rPr>
          <w:rFonts w:ascii="Arial" w:hAnsi="Arial" w:eastAsia="Arial" w:cs="Arial" w:asciiTheme="minorAscii" w:hAnsiTheme="minorAscii" w:eastAsiaTheme="minorAscii" w:cstheme="minorAscii"/>
          <w:noProof w:val="0"/>
          <w:color w:val="000000" w:themeColor="text1" w:themeTint="FF" w:themeShade="FF"/>
          <w:sz w:val="22"/>
          <w:szCs w:val="22"/>
          <w:lang w:val="de-DE"/>
        </w:rPr>
      </w:pPr>
      <w:r w:rsidRPr="7E7881F1" w:rsidR="2F9D58B3">
        <w:rPr>
          <w:rFonts w:ascii="Arial" w:hAnsi="Arial" w:eastAsia="Arial" w:cs="Arial"/>
          <w:noProof w:val="0"/>
          <w:color w:val="000000" w:themeColor="text1" w:themeTint="FF" w:themeShade="FF"/>
          <w:sz w:val="22"/>
          <w:szCs w:val="22"/>
          <w:lang w:val="de-DE"/>
        </w:rPr>
        <w:t>Eine Heizung der Firma "Heinz Heiz-Mich" kann man in manuellem Betrieb einfach um eine bestimmte Umdrehung aufdrehen oder zudrehen. Wenn das Ventil klemmt klappt das auf- oder zudrehen nicht. Sie hat eine aktuelle Temperatur und einen Standort. Außerdem hat sie einen aktuellen Warmwasserstrom, der in Liter/Sekunde angegeben wird. Im automatischen Betrieb reguliert eine Zieltemperatur, wie stark der Regler auf- oder zugedreht wird.</w:t>
      </w:r>
    </w:p>
    <w:p w:rsidR="7E7881F1" w:rsidP="7E7881F1" w:rsidRDefault="7E7881F1" w14:paraId="6CC350D3" w14:textId="59B6979E">
      <w:pPr>
        <w:pStyle w:val="Aufgabentext"/>
        <w:spacing w:before="120"/>
      </w:pPr>
    </w:p>
    <w:sectPr w:rsidR="33566449" w:rsidSect="001B23B7">
      <w:headerReference w:type="default" r:id="rId7"/>
      <w:footerReference w:type="default" r:id="rId8"/>
      <w:headerReference w:type="first" r:id="rId9"/>
      <w:footerReference w:type="first" r:id="rId10"/>
      <w:pgSz w:w="11906" w:h="16838" w:orient="portrait"/>
      <w:pgMar w:top="720" w:right="720" w:bottom="72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F13" w:rsidP="003D2EEB" w:rsidRDefault="00AE4F13" w14:paraId="021EE7A1" w14:textId="77777777">
      <w:r>
        <w:separator/>
      </w:r>
    </w:p>
  </w:endnote>
  <w:endnote w:type="continuationSeparator" w:id="0">
    <w:p w:rsidR="00AE4F13" w:rsidP="003D2EEB" w:rsidRDefault="00AE4F13" w14:paraId="4176A9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65" w:rsidRDefault="00443EBC" w14:paraId="5AF4119C" w14:textId="77777777">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rsidR="00BD3F65" w:rsidRDefault="00BD3F65" w14:paraId="6054699B" w14:textId="777777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F65" w:rsidRDefault="00443EBC" w14:paraId="2D4E4BC3" w14:textId="77777777">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rsidR="00BD3F65" w:rsidP="00BD3F65" w:rsidRDefault="00BD3F65" w14:paraId="2FBD423F" w14:textId="77777777">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F13" w:rsidP="003D2EEB" w:rsidRDefault="00AE4F13" w14:paraId="53973EC1" w14:textId="77777777">
      <w:r>
        <w:separator/>
      </w:r>
    </w:p>
  </w:footnote>
  <w:footnote w:type="continuationSeparator" w:id="0">
    <w:p w:rsidR="00AE4F13" w:rsidP="003D2EEB" w:rsidRDefault="00AE4F13" w14:paraId="3BCDC28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51"/>
      <w:gridCol w:w="3351"/>
      <w:gridCol w:w="3351"/>
    </w:tblGrid>
    <w:tr w:rsidR="0A4C2468" w:rsidTr="0A4C2468" w14:paraId="791B43D5" w14:textId="77777777">
      <w:tc>
        <w:tcPr>
          <w:tcW w:w="3351" w:type="dxa"/>
        </w:tcPr>
        <w:p w:rsidR="0A4C2468" w:rsidP="0A4C2468" w:rsidRDefault="0A4C2468" w14:paraId="69AC8803" w14:textId="566216A2">
          <w:pPr>
            <w:pStyle w:val="Kopfzeile"/>
            <w:ind w:left="-115"/>
          </w:pPr>
        </w:p>
      </w:tc>
      <w:tc>
        <w:tcPr>
          <w:tcW w:w="3351" w:type="dxa"/>
        </w:tcPr>
        <w:p w:rsidR="0A4C2468" w:rsidP="0A4C2468" w:rsidRDefault="0A4C2468" w14:paraId="68BF3263" w14:textId="7AED0448">
          <w:pPr>
            <w:pStyle w:val="Kopfzeile"/>
            <w:jc w:val="center"/>
          </w:pPr>
        </w:p>
      </w:tc>
      <w:tc>
        <w:tcPr>
          <w:tcW w:w="3351" w:type="dxa"/>
        </w:tcPr>
        <w:p w:rsidR="0A4C2468" w:rsidP="0A4C2468" w:rsidRDefault="0A4C2468" w14:paraId="4D6091C5" w14:textId="07405C24">
          <w:pPr>
            <w:pStyle w:val="Kopfzeile"/>
            <w:ind w:right="-115"/>
            <w:jc w:val="right"/>
          </w:pPr>
        </w:p>
      </w:tc>
    </w:tr>
  </w:tbl>
  <w:p w:rsidR="0A4C2468" w:rsidP="0A4C2468" w:rsidRDefault="0A4C2468" w14:paraId="1F609045" w14:textId="3E1490D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D2EEB" w:rsidRDefault="003D2EEB" w14:paraId="21F61EAC" w14:textId="77777777">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7E7881F1">
      <w:rPr/>
      <w:t/>
    </w:r>
  </w:p>
  <w:p w:rsidR="003D2EEB" w:rsidRDefault="003D2EEB" w14:paraId="7A035ED5" w14:textId="77777777">
    <w:pPr>
      <w:pStyle w:val="Kopfzeile"/>
    </w:pPr>
  </w:p>
  <w:p w:rsidRPr="00BE0AE4" w:rsidR="00024A00" w:rsidP="0A4C2468" w:rsidRDefault="0A4C2468" w14:paraId="6E5A13FA" w14:textId="3E2142E6">
    <w:pPr>
      <w:pStyle w:val="Kopfzeile"/>
      <w:tabs>
        <w:tab w:val="clear" w:pos="4536"/>
        <w:tab w:val="clear" w:pos="9072"/>
        <w:tab w:val="center" w:pos="5670"/>
      </w:tabs>
      <w:jc w:val="center"/>
      <w:rPr>
        <w:sz w:val="28"/>
        <w:szCs w:val="28"/>
      </w:rPr>
    </w:pPr>
    <w:r w:rsidRPr="0A4C2468">
      <w:rPr>
        <w:sz w:val="28"/>
        <w:szCs w:val="28"/>
      </w:rPr>
      <w:t xml:space="preserve">Dokumentation </w:t>
    </w:r>
    <w:r w:rsidR="00443EBC">
      <w:rPr>
        <w:sz w:val="28"/>
        <w:szCs w:val="28"/>
      </w:rPr>
      <w:br/>
    </w:r>
    <w:r w:rsidRPr="0A4C2468">
      <w:rPr>
        <w:sz w:val="28"/>
        <w:szCs w:val="28"/>
      </w:rPr>
      <w:t>von objektorientieren Programmen</w:t>
    </w:r>
  </w:p>
  <w:p w:rsidR="00DA3838" w:rsidP="00BE0AE4" w:rsidRDefault="00DA3838" w14:paraId="471B037B" w14:textId="77777777">
    <w:pPr>
      <w:pStyle w:val="Kopfzeile"/>
      <w:pBdr>
        <w:bottom w:val="single" w:color="auto" w:sz="4" w:space="1"/>
      </w:pBdr>
      <w:tabs>
        <w:tab w:val="clear" w:pos="4536"/>
        <w:tab w:val="clear" w:pos="9072"/>
        <w:tab w:val="left" w:pos="851"/>
      </w:tabs>
    </w:pPr>
  </w:p>
  <w:p w:rsidRPr="003D2EEB" w:rsidR="00BE0AE4" w:rsidP="00927866" w:rsidRDefault="00927866" w14:paraId="10BD4EBE" w14:textId="1E865CAB">
    <w:pPr>
      <w:pStyle w:val="Kopfzeile"/>
      <w:pBdr>
        <w:bottom w:val="single" w:color="auto" w:sz="4" w:space="1"/>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114A91"/>
    <w:multiLevelType w:val="hybridMultilevel"/>
    <w:tmpl w:val="E88CF482"/>
    <w:lvl w:ilvl="0" w:tplc="2904F9E2">
      <w:start w:val="2"/>
      <w:numFmt w:val="bullet"/>
      <w:lvlText w:val="-"/>
      <w:lvlJc w:val="left"/>
      <w:pPr>
        <w:ind w:left="720" w:hanging="360"/>
      </w:pPr>
      <w:rPr>
        <w:rFonts w:hint="default" w:ascii="Roboto Condensed Light" w:hAnsi="Roboto Condensed Light" w:eastAsiaTheme="minorHAnsi" w:cstheme="minorBid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3013F"/>
    <w:multiLevelType w:val="hybrid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2E01B4E"/>
    <w:multiLevelType w:val="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685FCA"/>
    <w:multiLevelType w:val="hybridMultilevel"/>
    <w:tmpl w:val="3B9412DE"/>
    <w:lvl w:ilvl="0" w:tplc="2D56BCD8">
      <w:start w:val="1"/>
      <w:numFmt w:val="bullet"/>
      <w:lvlText w:val=""/>
      <w:lvlJc w:val="left"/>
      <w:pPr>
        <w:ind w:left="720" w:hanging="360"/>
      </w:pPr>
      <w:rPr>
        <w:rFonts w:hint="default" w:ascii="Symbol" w:hAnsi="Symbol"/>
      </w:rPr>
    </w:lvl>
    <w:lvl w:ilvl="1" w:tplc="381E541E">
      <w:start w:val="1"/>
      <w:numFmt w:val="bullet"/>
      <w:lvlText w:val="o"/>
      <w:lvlJc w:val="left"/>
      <w:pPr>
        <w:ind w:left="1440" w:hanging="360"/>
      </w:pPr>
      <w:rPr>
        <w:rFonts w:hint="default" w:ascii="Courier New" w:hAnsi="Courier New"/>
      </w:rPr>
    </w:lvl>
    <w:lvl w:ilvl="2" w:tplc="86700D7C">
      <w:start w:val="1"/>
      <w:numFmt w:val="bullet"/>
      <w:lvlText w:val=""/>
      <w:lvlJc w:val="left"/>
      <w:pPr>
        <w:ind w:left="2160" w:hanging="360"/>
      </w:pPr>
      <w:rPr>
        <w:rFonts w:hint="default" w:ascii="Wingdings" w:hAnsi="Wingdings"/>
      </w:rPr>
    </w:lvl>
    <w:lvl w:ilvl="3" w:tplc="B3DEBCD8">
      <w:start w:val="1"/>
      <w:numFmt w:val="bullet"/>
      <w:lvlText w:val=""/>
      <w:lvlJc w:val="left"/>
      <w:pPr>
        <w:ind w:left="2880" w:hanging="360"/>
      </w:pPr>
      <w:rPr>
        <w:rFonts w:hint="default" w:ascii="Symbol" w:hAnsi="Symbol"/>
      </w:rPr>
    </w:lvl>
    <w:lvl w:ilvl="4" w:tplc="25EE64AA">
      <w:start w:val="1"/>
      <w:numFmt w:val="bullet"/>
      <w:lvlText w:val="o"/>
      <w:lvlJc w:val="left"/>
      <w:pPr>
        <w:ind w:left="3600" w:hanging="360"/>
      </w:pPr>
      <w:rPr>
        <w:rFonts w:hint="default" w:ascii="Courier New" w:hAnsi="Courier New"/>
      </w:rPr>
    </w:lvl>
    <w:lvl w:ilvl="5" w:tplc="2DCC6CD6">
      <w:start w:val="1"/>
      <w:numFmt w:val="bullet"/>
      <w:lvlText w:val=""/>
      <w:lvlJc w:val="left"/>
      <w:pPr>
        <w:ind w:left="4320" w:hanging="360"/>
      </w:pPr>
      <w:rPr>
        <w:rFonts w:hint="default" w:ascii="Wingdings" w:hAnsi="Wingdings"/>
      </w:rPr>
    </w:lvl>
    <w:lvl w:ilvl="6" w:tplc="E52C452E">
      <w:start w:val="1"/>
      <w:numFmt w:val="bullet"/>
      <w:lvlText w:val=""/>
      <w:lvlJc w:val="left"/>
      <w:pPr>
        <w:ind w:left="5040" w:hanging="360"/>
      </w:pPr>
      <w:rPr>
        <w:rFonts w:hint="default" w:ascii="Symbol" w:hAnsi="Symbol"/>
      </w:rPr>
    </w:lvl>
    <w:lvl w:ilvl="7" w:tplc="6BF8ABB6">
      <w:start w:val="1"/>
      <w:numFmt w:val="bullet"/>
      <w:lvlText w:val="o"/>
      <w:lvlJc w:val="left"/>
      <w:pPr>
        <w:ind w:left="5760" w:hanging="360"/>
      </w:pPr>
      <w:rPr>
        <w:rFonts w:hint="default" w:ascii="Courier New" w:hAnsi="Courier New"/>
      </w:rPr>
    </w:lvl>
    <w:lvl w:ilvl="8" w:tplc="FECCA1B6">
      <w:start w:val="1"/>
      <w:numFmt w:val="bullet"/>
      <w:lvlText w:val=""/>
      <w:lvlJc w:val="left"/>
      <w:pPr>
        <w:ind w:left="6480" w:hanging="360"/>
      </w:pPr>
      <w:rPr>
        <w:rFonts w:hint="default" w:ascii="Wingdings" w:hAnsi="Wingdings"/>
      </w:rPr>
    </w:lvl>
  </w:abstractNum>
  <w:num w:numId="7">
    <w:abstractNumId w:val="6"/>
  </w: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1B23B7"/>
    <w:rsid w:val="001B4CD1"/>
    <w:rsid w:val="0022786F"/>
    <w:rsid w:val="003A7837"/>
    <w:rsid w:val="003D2EEB"/>
    <w:rsid w:val="003E7109"/>
    <w:rsid w:val="00443EBC"/>
    <w:rsid w:val="00467184"/>
    <w:rsid w:val="005A59A2"/>
    <w:rsid w:val="00644B62"/>
    <w:rsid w:val="00681847"/>
    <w:rsid w:val="006E55F9"/>
    <w:rsid w:val="006E6AB7"/>
    <w:rsid w:val="006F7975"/>
    <w:rsid w:val="007E7708"/>
    <w:rsid w:val="0080610D"/>
    <w:rsid w:val="008A6065"/>
    <w:rsid w:val="008B54D2"/>
    <w:rsid w:val="008D41F9"/>
    <w:rsid w:val="008F042E"/>
    <w:rsid w:val="00927866"/>
    <w:rsid w:val="00970B38"/>
    <w:rsid w:val="009A6F19"/>
    <w:rsid w:val="009A79A9"/>
    <w:rsid w:val="00A058EE"/>
    <w:rsid w:val="00AC57CC"/>
    <w:rsid w:val="00AE4F13"/>
    <w:rsid w:val="00B1636A"/>
    <w:rsid w:val="00BD3F65"/>
    <w:rsid w:val="00BD7F7F"/>
    <w:rsid w:val="00BE0AE4"/>
    <w:rsid w:val="00C75F0A"/>
    <w:rsid w:val="00D6195A"/>
    <w:rsid w:val="00D66125"/>
    <w:rsid w:val="00DA3838"/>
    <w:rsid w:val="00EC6067"/>
    <w:rsid w:val="02C194E9"/>
    <w:rsid w:val="03EE2FE6"/>
    <w:rsid w:val="057549AF"/>
    <w:rsid w:val="0A4C2468"/>
    <w:rsid w:val="0C019B7F"/>
    <w:rsid w:val="0F440602"/>
    <w:rsid w:val="0FE3DC86"/>
    <w:rsid w:val="1212BFB2"/>
    <w:rsid w:val="2600B7F9"/>
    <w:rsid w:val="2714599D"/>
    <w:rsid w:val="2DBF2ECB"/>
    <w:rsid w:val="2F9D58B3"/>
    <w:rsid w:val="2FBD576E"/>
    <w:rsid w:val="3309E95D"/>
    <w:rsid w:val="33566449"/>
    <w:rsid w:val="342EB5FE"/>
    <w:rsid w:val="35B8B7C7"/>
    <w:rsid w:val="39464C59"/>
    <w:rsid w:val="44453B1E"/>
    <w:rsid w:val="4A920C01"/>
    <w:rsid w:val="5A41AEAD"/>
    <w:rsid w:val="5C883693"/>
    <w:rsid w:val="611A9C16"/>
    <w:rsid w:val="61E6415F"/>
    <w:rsid w:val="6574F84D"/>
    <w:rsid w:val="65DE305E"/>
    <w:rsid w:val="66482E23"/>
    <w:rsid w:val="670ABDA3"/>
    <w:rsid w:val="69E79B47"/>
    <w:rsid w:val="6EAC10BB"/>
    <w:rsid w:val="6F71E982"/>
    <w:rsid w:val="7E7881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4"/>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4"/>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4"/>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4"/>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4"/>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4"/>
      </w:numPr>
      <w:spacing w:before="40"/>
      <w:outlineLvl w:val="5"/>
    </w:pPr>
    <w:rPr>
      <w:rFonts w:asciiTheme="majorHAnsi" w:hAnsiTheme="majorHAnsi" w:eastAsiaTheme="majorEastAsia"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4"/>
      </w:numPr>
      <w:spacing w:before="40"/>
      <w:outlineLvl w:val="6"/>
    </w:pPr>
    <w:rPr>
      <w:rFonts w:asciiTheme="majorHAnsi" w:hAnsiTheme="majorHAnsi" w:eastAsiaTheme="majorEastAsia"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4"/>
      </w:numPr>
      <w:spacing w:before="40"/>
      <w:outlineLvl w:val="7"/>
    </w:pPr>
    <w:rPr>
      <w:rFonts w:asciiTheme="majorHAnsi" w:hAnsiTheme="majorHAnsi"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4"/>
      </w:numPr>
      <w:spacing w:before="40"/>
      <w:outlineLvl w:val="8"/>
    </w:pPr>
    <w:rPr>
      <w:rFonts w:asciiTheme="majorHAnsi" w:hAnsiTheme="majorHAnsi" w:eastAsiaTheme="majorEastAsia" w:cstheme="majorBidi"/>
      <w:i/>
      <w:iCs/>
      <w:color w:val="272727" w:themeColor="text1" w:themeTint="D8"/>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Aufgabenberschrift" w:customStyle="1">
    <w:name w:val="Aufgabenüberschrift"/>
    <w:basedOn w:val="Index1"/>
    <w:link w:val="AufgabenberschriftZchn"/>
    <w:rsid w:val="0003577F"/>
    <w:pPr>
      <w:spacing w:after="120"/>
      <w:ind w:left="200" w:hanging="200"/>
    </w:pPr>
    <w:rPr>
      <w:b/>
      <w:sz w:val="24"/>
      <w:szCs w:val="24"/>
    </w:rPr>
  </w:style>
  <w:style w:type="character" w:styleId="AufgabenberschriftZchn" w:customStyle="1">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styleId="KopfzeileZchn" w:customStyle="1">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styleId="FuzeileZchn" w:customStyle="1">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 w:customStyle="1">
    <w:name w:val="test"/>
    <w:basedOn w:val="Standard"/>
    <w:link w:val="testZchn"/>
    <w:rsid w:val="00BD3F65"/>
    <w:rPr>
      <w:b/>
    </w:rPr>
  </w:style>
  <w:style w:type="paragraph" w:styleId="Aufgaben" w:customStyle="1">
    <w:name w:val="Aufgaben"/>
    <w:basedOn w:val="berschrift1"/>
    <w:next w:val="Aufgabentext"/>
    <w:link w:val="AufgabenZchn"/>
    <w:qFormat/>
    <w:rsid w:val="005A59A2"/>
    <w:pPr>
      <w:numPr>
        <w:numId w:val="0"/>
      </w:numPr>
      <w:spacing w:before="120" w:after="120"/>
    </w:pPr>
    <w:rPr>
      <w:b/>
      <w:sz w:val="24"/>
    </w:rPr>
  </w:style>
  <w:style w:type="character" w:styleId="testZchn" w:customStyle="1">
    <w:name w:val="test Zchn"/>
    <w:basedOn w:val="Absatz-Standardschriftart"/>
    <w:link w:val="test"/>
    <w:rsid w:val="00BD3F65"/>
    <w:rPr>
      <w:rFonts w:ascii="Roboto Condensed Light" w:hAnsi="Roboto Condensed Light"/>
      <w:b/>
    </w:rPr>
  </w:style>
  <w:style w:type="paragraph" w:styleId="Aufgabentext" w:customStyle="1">
    <w:name w:val="Aufgabentext"/>
    <w:basedOn w:val="Standard"/>
    <w:link w:val="AufgabentextZchn"/>
    <w:qFormat/>
    <w:rsid w:val="00A058EE"/>
  </w:style>
  <w:style w:type="character" w:styleId="AufgabenZchn" w:customStyle="1">
    <w:name w:val="Aufgaben Zchn"/>
    <w:basedOn w:val="testZchn"/>
    <w:link w:val="Aufgaben"/>
    <w:rsid w:val="00A058EE"/>
    <w:rPr>
      <w:rFonts w:ascii="Roboto Condensed Light" w:hAnsi="Roboto Condensed Light" w:eastAsiaTheme="majorEastAsia" w:cstheme="majorBidi"/>
      <w:b/>
      <w:sz w:val="24"/>
      <w:szCs w:val="32"/>
    </w:rPr>
  </w:style>
  <w:style w:type="character" w:styleId="berschrift1Zchn" w:customStyle="1">
    <w:name w:val="Überschrift 1 Zchn"/>
    <w:basedOn w:val="Absatz-Standardschriftart"/>
    <w:link w:val="berschrift1"/>
    <w:uiPriority w:val="9"/>
    <w:rsid w:val="006E55F9"/>
    <w:rPr>
      <w:rFonts w:ascii="Roboto Condensed Light" w:hAnsi="Roboto Condensed Light" w:eastAsiaTheme="majorEastAsia"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styleId="AufgabentextZchn" w:customStyle="1">
    <w:name w:val="Aufgabentext Zchn"/>
    <w:basedOn w:val="Absatz-Standardschriftart"/>
    <w:link w:val="Aufgabentext"/>
    <w:rsid w:val="00A058EE"/>
    <w:rPr>
      <w:rFonts w:ascii="Roboto Condensed Light" w:hAnsi="Roboto Condensed Light"/>
    </w:rPr>
  </w:style>
  <w:style w:type="character" w:styleId="SprechblasentextZchn" w:customStyle="1">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styleId="berschrift2Zchn" w:customStyle="1">
    <w:name w:val="Überschrift 2 Zchn"/>
    <w:basedOn w:val="Absatz-Standardschriftart"/>
    <w:link w:val="berschrift2"/>
    <w:uiPriority w:val="9"/>
    <w:rsid w:val="006E55F9"/>
    <w:rPr>
      <w:rFonts w:ascii="Roboto Condensed Light" w:hAnsi="Roboto Condensed Light" w:eastAsiaTheme="majorEastAsia"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styleId="TitelZchn" w:customStyle="1">
    <w:name w:val="Titel Zchn"/>
    <w:basedOn w:val="Absatz-Standardschriftart"/>
    <w:link w:val="Titel"/>
    <w:uiPriority w:val="10"/>
    <w:rsid w:val="006E55F9"/>
    <w:rPr>
      <w:rFonts w:ascii="Roboto Condensed Light" w:hAnsi="Roboto Condensed Light" w:eastAsiaTheme="majorEastAsia"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6E55F9"/>
    <w:rPr>
      <w:rFonts w:ascii="Roboto Condensed Light" w:hAnsi="Roboto Condensed Light" w:eastAsiaTheme="minorEastAsia"/>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color="4F81BD" w:themeColor="accent1" w:sz="4" w:space="10"/>
        <w:bottom w:val="single" w:color="4F81BD" w:themeColor="accent1" w:sz="4" w:space="10"/>
      </w:pBdr>
      <w:spacing w:before="360" w:after="360"/>
      <w:ind w:left="864" w:right="864"/>
      <w:jc w:val="center"/>
    </w:pPr>
    <w:rPr>
      <w:i/>
      <w:iCs/>
    </w:rPr>
  </w:style>
  <w:style w:type="character" w:styleId="IntensivesZitatZchn" w:customStyle="1">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styleId="berschrift3Zchn" w:customStyle="1">
    <w:name w:val="Überschrift 3 Zchn"/>
    <w:basedOn w:val="Absatz-Standardschriftart"/>
    <w:link w:val="berschrift3"/>
    <w:uiPriority w:val="9"/>
    <w:rsid w:val="006E55F9"/>
    <w:rPr>
      <w:rFonts w:ascii="Roboto Condensed Light" w:hAnsi="Roboto Condensed Light" w:eastAsiaTheme="majorEastAsia" w:cstheme="majorBidi"/>
      <w:sz w:val="24"/>
      <w:szCs w:val="24"/>
    </w:rPr>
  </w:style>
  <w:style w:type="character" w:styleId="berschrift4Zchn" w:customStyle="1">
    <w:name w:val="Überschrift 4 Zchn"/>
    <w:basedOn w:val="Absatz-Standardschriftart"/>
    <w:link w:val="berschrift4"/>
    <w:uiPriority w:val="9"/>
    <w:rsid w:val="006E55F9"/>
    <w:rPr>
      <w:rFonts w:ascii="Roboto Condensed Light" w:hAnsi="Roboto Condensed Light" w:eastAsiaTheme="majorEastAsia" w:cstheme="majorBidi"/>
      <w:i/>
      <w:iCs/>
    </w:rPr>
  </w:style>
  <w:style w:type="character" w:styleId="berschrift5Zchn" w:customStyle="1">
    <w:name w:val="Überschrift 5 Zchn"/>
    <w:basedOn w:val="Absatz-Standardschriftart"/>
    <w:link w:val="berschrift5"/>
    <w:uiPriority w:val="9"/>
    <w:semiHidden/>
    <w:rsid w:val="006E55F9"/>
    <w:rPr>
      <w:rFonts w:ascii="Roboto Condensed Light" w:hAnsi="Roboto Condensed Light" w:eastAsiaTheme="majorEastAsia" w:cstheme="majorBidi"/>
    </w:rPr>
  </w:style>
  <w:style w:type="character" w:styleId="berschrift6Zchn" w:customStyle="1">
    <w:name w:val="Überschrift 6 Zchn"/>
    <w:basedOn w:val="Absatz-Standardschriftart"/>
    <w:link w:val="berschrift6"/>
    <w:uiPriority w:val="9"/>
    <w:semiHidden/>
    <w:rsid w:val="006E55F9"/>
    <w:rPr>
      <w:rFonts w:asciiTheme="majorHAnsi" w:hAnsiTheme="majorHAnsi" w:eastAsiaTheme="majorEastAsia" w:cstheme="majorBidi"/>
      <w:color w:val="243F60" w:themeColor="accent1" w:themeShade="7F"/>
    </w:rPr>
  </w:style>
  <w:style w:type="character" w:styleId="berschrift7Zchn" w:customStyle="1">
    <w:name w:val="Überschrift 7 Zchn"/>
    <w:basedOn w:val="Absatz-Standardschriftart"/>
    <w:link w:val="berschrift7"/>
    <w:uiPriority w:val="9"/>
    <w:semiHidden/>
    <w:rsid w:val="006E55F9"/>
    <w:rPr>
      <w:rFonts w:asciiTheme="majorHAnsi" w:hAnsiTheme="majorHAnsi" w:eastAsiaTheme="majorEastAsia" w:cstheme="majorBidi"/>
      <w:i/>
      <w:iCs/>
      <w:color w:val="243F60" w:themeColor="accent1" w:themeShade="7F"/>
    </w:rPr>
  </w:style>
  <w:style w:type="character" w:styleId="berschrift8Zchn" w:customStyle="1">
    <w:name w:val="Überschrift 8 Zchn"/>
    <w:basedOn w:val="Absatz-Standardschriftart"/>
    <w:link w:val="berschrift8"/>
    <w:uiPriority w:val="9"/>
    <w:semiHidden/>
    <w:rsid w:val="006E55F9"/>
    <w:rPr>
      <w:rFonts w:asciiTheme="majorHAnsi" w:hAnsiTheme="majorHAnsi" w:eastAsiaTheme="majorEastAsia" w:cstheme="majorBidi"/>
      <w:color w:val="272727" w:themeColor="text1" w:themeTint="D8"/>
      <w:sz w:val="21"/>
      <w:szCs w:val="21"/>
    </w:rPr>
  </w:style>
  <w:style w:type="character" w:styleId="berschrift9Zchn" w:customStyle="1">
    <w:name w:val="Überschrift 9 Zchn"/>
    <w:basedOn w:val="Absatz-Standardschriftart"/>
    <w:link w:val="berschrift9"/>
    <w:uiPriority w:val="9"/>
    <w:semiHidden/>
    <w:rsid w:val="006E55F9"/>
    <w:rPr>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Standard"/>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glossaryDocument" Target="/word/glossary/document.xml" Id="R9034d535068a4d49"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d902aa-0b2d-4c26-a3ab-34318787eb04}"/>
      </w:docPartPr>
      <w:docPartBody>
        <w:p w14:paraId="2020089F">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Arbeitsblattvorlage.dotx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Florian Esser</dc:creator>
  <lastModifiedBy>Rollins, Alexandra</lastModifiedBy>
  <revision>8</revision>
  <lastPrinted>2017-07-07T16:26:00.0000000Z</lastPrinted>
  <dcterms:created xsi:type="dcterms:W3CDTF">2020-08-26T12:52:00.0000000Z</dcterms:created>
  <dcterms:modified xsi:type="dcterms:W3CDTF">2020-11-03T14:03:28.6930390Z</dcterms:modified>
</coreProperties>
</file>