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42" w:rsidRDefault="000D6B42" w:rsidP="000D6B42">
      <w:pPr>
        <w:pStyle w:val="berschrift2"/>
      </w:pPr>
      <w:r>
        <w:t xml:space="preserve">Datenbanken mit MySQL: </w:t>
      </w:r>
      <w:r>
        <w:tab/>
        <w:t>Aufgaben mit Berechnungen</w:t>
      </w:r>
      <w:r>
        <w:tab/>
      </w:r>
    </w:p>
    <w:p w:rsidR="000D6B42" w:rsidRDefault="000D6B42" w:rsidP="000D6B42">
      <w:pPr>
        <w:pStyle w:val="Aufgabe"/>
        <w:numPr>
          <w:ilvl w:val="0"/>
          <w:numId w:val="0"/>
        </w:numPr>
        <w:ind w:left="1247" w:hanging="1247"/>
      </w:pPr>
    </w:p>
    <w:p w:rsidR="00EB2D07" w:rsidRPr="000F3161" w:rsidRDefault="00BD5826" w:rsidP="00EB2D07">
      <w:pPr>
        <w:pStyle w:val="Aufgabe"/>
        <w:rPr>
          <w:spacing w:val="-4"/>
        </w:rPr>
      </w:pPr>
      <w:r>
        <w:rPr>
          <w:spacing w:val="-4"/>
        </w:rPr>
        <w:t>Die Verkaufs</w:t>
      </w:r>
      <w:r w:rsidR="00EB2D07" w:rsidRPr="000F3161">
        <w:rPr>
          <w:spacing w:val="-4"/>
        </w:rPr>
        <w:t xml:space="preserve">preise der Artikel sind </w:t>
      </w:r>
      <w:r>
        <w:rPr>
          <w:spacing w:val="-4"/>
        </w:rPr>
        <w:t xml:space="preserve">Einzelpreise und </w:t>
      </w:r>
      <w:r w:rsidR="00EB2D07" w:rsidRPr="000F3161">
        <w:rPr>
          <w:spacing w:val="-4"/>
        </w:rPr>
        <w:t>Nettopreise. Erstellen Sie eine Liste der Artikel mit den Brutto</w:t>
      </w:r>
      <w:r>
        <w:rPr>
          <w:spacing w:val="-4"/>
        </w:rPr>
        <w:t>einzel</w:t>
      </w:r>
      <w:r w:rsidR="00EB2D07" w:rsidRPr="000F3161">
        <w:rPr>
          <w:spacing w:val="-4"/>
        </w:rPr>
        <w:t xml:space="preserve">preisen. </w:t>
      </w:r>
      <w:r w:rsidR="00B1670B">
        <w:rPr>
          <w:spacing w:val="-4"/>
        </w:rPr>
        <w:t>Runden Sie die Preise mit der Funktion ROUND auf 2 Nachkommastellen.</w:t>
      </w:r>
      <w:r w:rsidR="008967D8">
        <w:br/>
      </w:r>
      <w:r w:rsidR="008967D8" w:rsidRPr="008967D8">
        <w:rPr>
          <w:b/>
          <w:smallCaps/>
        </w:rPr>
        <w:t>Kontrolle</w:t>
      </w:r>
      <w:r w:rsidR="008967D8">
        <w:t>:</w:t>
      </w:r>
      <w:r w:rsidR="003E6960" w:rsidRPr="003E6960">
        <w:t xml:space="preserve"> 77 DS, ArtNr 1, Chai: Bruttopreis 21,42 € (mit 19% MWSt)</w:t>
      </w:r>
    </w:p>
    <w:p w:rsidR="00EB2D07" w:rsidRPr="000F3161" w:rsidRDefault="00EB2D07" w:rsidP="00EB2D07">
      <w:pPr>
        <w:pStyle w:val="Aufgabe"/>
        <w:rPr>
          <w:spacing w:val="-4"/>
        </w:rPr>
      </w:pPr>
      <w:r w:rsidRPr="000F3161">
        <w:rPr>
          <w:spacing w:val="-4"/>
        </w:rPr>
        <w:t>Berechnen Sie Fehlmenge</w:t>
      </w:r>
      <w:r w:rsidR="00E14289">
        <w:rPr>
          <w:spacing w:val="-4"/>
        </w:rPr>
        <w:t>n für die Artikel</w:t>
      </w:r>
      <w:r w:rsidRPr="000F3161">
        <w:rPr>
          <w:spacing w:val="-4"/>
        </w:rPr>
        <w:t>.</w:t>
      </w:r>
      <w:r w:rsidR="00BE127C">
        <w:rPr>
          <w:spacing w:val="-4"/>
        </w:rPr>
        <w:t xml:space="preserve"> Zeigen Sie nur die an, die nachbestellt werden müssen.</w:t>
      </w:r>
      <w:r w:rsidR="008967D8" w:rsidRPr="008967D8">
        <w:t xml:space="preserve"> </w:t>
      </w:r>
      <w:r w:rsidR="008967D8">
        <w:br/>
      </w:r>
      <w:r w:rsidR="008967D8" w:rsidRPr="008967D8">
        <w:rPr>
          <w:b/>
          <w:smallCaps/>
        </w:rPr>
        <w:t>Kontrolle</w:t>
      </w:r>
      <w:r w:rsidR="008967D8">
        <w:t>:</w:t>
      </w:r>
      <w:r w:rsidR="003E6960" w:rsidRPr="003E6960">
        <w:t xml:space="preserve"> 21 DS, ArtNr 2, Chang, Fehlmenge 80</w:t>
      </w:r>
    </w:p>
    <w:p w:rsidR="00EB2D07" w:rsidRPr="000F3161" w:rsidRDefault="00EB2D07" w:rsidP="00EB2D07">
      <w:pPr>
        <w:pStyle w:val="Aufgabe"/>
        <w:rPr>
          <w:spacing w:val="-4"/>
        </w:rPr>
      </w:pPr>
      <w:r w:rsidRPr="000F3161">
        <w:rPr>
          <w:spacing w:val="-4"/>
        </w:rPr>
        <w:t xml:space="preserve">Die Chefin möchte sich einen Überblick über die Auftragsbearbeitungszeiten in der zweiten Jahreshälfte von </w:t>
      </w:r>
      <w:r w:rsidR="00E80BD9">
        <w:rPr>
          <w:spacing w:val="-4"/>
        </w:rPr>
        <w:t>2015</w:t>
      </w:r>
      <w:r w:rsidRPr="000F3161">
        <w:rPr>
          <w:spacing w:val="-4"/>
        </w:rPr>
        <w:t xml:space="preserve"> verschaffen (Eines der beiden Daten soll in den Zeitraum fallen. Erstellen Sie eine Abfrage, welche die Anzahl der Tage zwischen Auftrag</w:t>
      </w:r>
      <w:r w:rsidR="00741DF9">
        <w:rPr>
          <w:spacing w:val="-4"/>
        </w:rPr>
        <w:t>serteilung</w:t>
      </w:r>
      <w:r w:rsidRPr="000F3161">
        <w:rPr>
          <w:spacing w:val="-4"/>
        </w:rPr>
        <w:t xml:space="preserve"> und </w:t>
      </w:r>
      <w:r w:rsidR="00A30AB7">
        <w:rPr>
          <w:spacing w:val="-4"/>
        </w:rPr>
        <w:t>Versand</w:t>
      </w:r>
      <w:r w:rsidRPr="000F3161">
        <w:rPr>
          <w:spacing w:val="-4"/>
        </w:rPr>
        <w:t xml:space="preserve"> angibt. </w:t>
      </w:r>
      <w:r w:rsidR="008967D8">
        <w:br/>
      </w:r>
      <w:r w:rsidR="008967D8" w:rsidRPr="008967D8">
        <w:rPr>
          <w:b/>
          <w:smallCaps/>
        </w:rPr>
        <w:t>Kontrolle</w:t>
      </w:r>
      <w:r w:rsidR="008967D8">
        <w:t>:</w:t>
      </w:r>
      <w:r w:rsidR="003E6960" w:rsidRPr="003E6960">
        <w:t xml:space="preserve"> 107 DS, Auftrag 10536: 23 Tage</w:t>
      </w:r>
    </w:p>
    <w:p w:rsidR="008320A4" w:rsidRPr="008F2131" w:rsidRDefault="005727EA" w:rsidP="008320A4">
      <w:pPr>
        <w:pStyle w:val="Aufgabe"/>
        <w:rPr>
          <w:spacing w:val="-4"/>
        </w:rPr>
      </w:pPr>
      <w:r w:rsidRPr="008F2131">
        <w:rPr>
          <w:spacing w:val="-4"/>
        </w:rPr>
        <w:t>Berechnen Sie die Brutto</w:t>
      </w:r>
      <w:r w:rsidR="001F4AE5" w:rsidRPr="008F2131">
        <w:rPr>
          <w:spacing w:val="-4"/>
        </w:rPr>
        <w:t>-</w:t>
      </w:r>
      <w:r w:rsidR="00033B3B" w:rsidRPr="008F2131">
        <w:rPr>
          <w:spacing w:val="-4"/>
        </w:rPr>
        <w:t>Verkaufs</w:t>
      </w:r>
      <w:r w:rsidRPr="008F2131">
        <w:rPr>
          <w:spacing w:val="-4"/>
        </w:rPr>
        <w:t xml:space="preserve">preise der </w:t>
      </w:r>
      <w:r w:rsidR="008320A4" w:rsidRPr="008F2131">
        <w:rPr>
          <w:spacing w:val="-4"/>
        </w:rPr>
        <w:t>Artikel die entweder Auslaufartikel sind oder weder der Warengruppe Fleischprodukte noch Meeresfrüchte angehören. Lassen Sie nur 5 Artikel mit den kleinsten Preisen anzeigen.</w:t>
      </w:r>
      <w:r w:rsidR="008967D8" w:rsidRPr="008F2131">
        <w:t xml:space="preserve"> </w:t>
      </w:r>
      <w:r w:rsidR="008967D8" w:rsidRPr="008F2131">
        <w:br/>
      </w:r>
      <w:r w:rsidR="008967D8" w:rsidRPr="008F2131">
        <w:rPr>
          <w:b/>
          <w:smallCaps/>
        </w:rPr>
        <w:t>Kontrolle</w:t>
      </w:r>
      <w:r w:rsidR="008967D8" w:rsidRPr="008F2131">
        <w:t>:</w:t>
      </w:r>
      <w:r w:rsidR="0048724C" w:rsidRPr="008F2131">
        <w:t xml:space="preserve"> 5 Datensätze, Geitost Kas 2,</w:t>
      </w:r>
      <w:r w:rsidR="00033B3B" w:rsidRPr="008F2131">
        <w:t>98</w:t>
      </w:r>
      <w:r w:rsidR="0048724C" w:rsidRPr="008F2131">
        <w:t>€ (mit 19% MWSt)</w:t>
      </w:r>
    </w:p>
    <w:p w:rsidR="00AC4DAB" w:rsidRPr="000F3161" w:rsidRDefault="00AC4DAB" w:rsidP="000F3161">
      <w:pPr>
        <w:pStyle w:val="Aufgabe"/>
        <w:rPr>
          <w:spacing w:val="-4"/>
        </w:rPr>
      </w:pPr>
      <w:r w:rsidRPr="000F3161">
        <w:rPr>
          <w:spacing w:val="-4"/>
        </w:rPr>
        <w:t>Wie</w:t>
      </w:r>
      <w:r w:rsidR="000F3161" w:rsidRPr="000F3161">
        <w:rPr>
          <w:spacing w:val="-4"/>
        </w:rPr>
        <w:t xml:space="preserve"> </w:t>
      </w:r>
      <w:r w:rsidRPr="000F3161">
        <w:rPr>
          <w:spacing w:val="-4"/>
        </w:rPr>
        <w:t>viel eine Auftragsposition kostet hängt nicht nur von der Mehrwertsteuer und dem Preis ab</w:t>
      </w:r>
      <w:r w:rsidR="00185425">
        <w:rPr>
          <w:spacing w:val="-4"/>
        </w:rPr>
        <w:t>, sondern auch vom Artikelrabatt</w:t>
      </w:r>
      <w:r w:rsidRPr="000F3161">
        <w:rPr>
          <w:spacing w:val="-4"/>
        </w:rPr>
        <w:t xml:space="preserve">. Erstellen Sie eine Abfrage, welche die Gesamtpreise für </w:t>
      </w:r>
      <w:r w:rsidR="00185425">
        <w:rPr>
          <w:spacing w:val="-4"/>
        </w:rPr>
        <w:t>jede</w:t>
      </w:r>
      <w:r w:rsidRPr="000F3161">
        <w:rPr>
          <w:spacing w:val="-4"/>
        </w:rPr>
        <w:t xml:space="preserve"> Auftragsposi</w:t>
      </w:r>
      <w:r w:rsidR="00185425">
        <w:rPr>
          <w:spacing w:val="-4"/>
        </w:rPr>
        <w:t>tion</w:t>
      </w:r>
      <w:r w:rsidRPr="000F3161">
        <w:rPr>
          <w:spacing w:val="-4"/>
        </w:rPr>
        <w:t xml:space="preserve"> im ersten Quartal </w:t>
      </w:r>
      <w:r w:rsidR="00E80BD9">
        <w:rPr>
          <w:spacing w:val="-4"/>
        </w:rPr>
        <w:t>2016</w:t>
      </w:r>
      <w:r w:rsidRPr="000F3161">
        <w:rPr>
          <w:spacing w:val="-4"/>
        </w:rPr>
        <w:t xml:space="preserve"> ermittelt.</w:t>
      </w:r>
      <w:r w:rsidR="008967D8" w:rsidRPr="008967D8">
        <w:t xml:space="preserve"> </w:t>
      </w:r>
      <w:r w:rsidR="008967D8">
        <w:br/>
      </w:r>
      <w:r w:rsidR="008967D8" w:rsidRPr="008967D8">
        <w:rPr>
          <w:b/>
          <w:smallCaps/>
        </w:rPr>
        <w:t>Kontrolle</w:t>
      </w:r>
      <w:r w:rsidR="008967D8">
        <w:t>:</w:t>
      </w:r>
      <w:r w:rsidR="0048724C" w:rsidRPr="0048724C">
        <w:t xml:space="preserve"> </w:t>
      </w:r>
      <w:r w:rsidR="0048724C" w:rsidRPr="003E6960">
        <w:t>120 DS, Auftrag 10369, Art 29: 2651,58 € (mit 19% MWSt)</w:t>
      </w:r>
    </w:p>
    <w:p w:rsidR="000D0DC2" w:rsidRDefault="000D0DC2" w:rsidP="000D0DC2">
      <w:pPr>
        <w:pStyle w:val="Aufgabe"/>
      </w:pPr>
      <w:r>
        <w:t xml:space="preserve">Ein neuer Mitarbeiter möchte Kolleginnen in seinem Alter (zwischen 25 und 35) kennen lernen. Heimlich sucht er entsprechende Mitarbeiter mit Vornamen und Telefonnummern heraus. Das Alter soll </w:t>
      </w:r>
      <w:r w:rsidR="00831F10">
        <w:t xml:space="preserve">in ganzen Jahren </w:t>
      </w:r>
      <w:r>
        <w:t>dargestellt werden.</w:t>
      </w:r>
      <w:r w:rsidR="008967D8" w:rsidRPr="008967D8">
        <w:t xml:space="preserve"> </w:t>
      </w:r>
      <w:r w:rsidR="008967D8">
        <w:br/>
      </w:r>
      <w:r w:rsidR="008967D8" w:rsidRPr="008967D8">
        <w:rPr>
          <w:b/>
          <w:smallCaps/>
        </w:rPr>
        <w:t>Kontrolle</w:t>
      </w:r>
      <w:r w:rsidR="008967D8">
        <w:t>:</w:t>
      </w:r>
      <w:r w:rsidR="0048724C" w:rsidRPr="0048724C">
        <w:t xml:space="preserve"> </w:t>
      </w:r>
      <w:r w:rsidR="0048724C" w:rsidRPr="003E6960">
        <w:t>2 Datensätze</w:t>
      </w:r>
    </w:p>
    <w:p w:rsidR="0046779D" w:rsidRPr="008551C4" w:rsidRDefault="00B23867" w:rsidP="0046779D">
      <w:pPr>
        <w:pStyle w:val="Aufgabe"/>
      </w:pPr>
      <w:r>
        <w:t xml:space="preserve">Welche Angebote sind älter als 15 Tage? </w:t>
      </w:r>
      <w:r w:rsidRPr="00B23867">
        <w:t xml:space="preserve">Statt dem heutigen Datum </w:t>
      </w:r>
      <w:r>
        <w:t>arbeiten</w:t>
      </w:r>
      <w:r w:rsidRPr="00B23867">
        <w:t xml:space="preserve"> Sie bitte </w:t>
      </w:r>
      <w:r>
        <w:t xml:space="preserve">mit dem </w:t>
      </w:r>
      <w:r w:rsidRPr="00B23867">
        <w:t>01.10.</w:t>
      </w:r>
      <w:r w:rsidR="00E80BD9">
        <w:t>2017</w:t>
      </w:r>
      <w:r>
        <w:t>, da Sie sonst die Kontrollangaben nicht verwenden können. Ordnen Sie nach Artikelnamen und anschließend nach Angebotsdatum.</w:t>
      </w:r>
      <w:r w:rsidR="0046779D" w:rsidRPr="00B23867">
        <w:br/>
      </w:r>
      <w:r w:rsidR="0046779D" w:rsidRPr="00B23867">
        <w:rPr>
          <w:b/>
          <w:smallCaps/>
        </w:rPr>
        <w:t>Kontrolle</w:t>
      </w:r>
      <w:r w:rsidR="0046779D" w:rsidRPr="00B23867">
        <w:t xml:space="preserve">:  </w:t>
      </w:r>
      <w:r w:rsidR="00144500">
        <w:t>60</w:t>
      </w:r>
      <w:r w:rsidR="0058075E" w:rsidRPr="00B23867">
        <w:t xml:space="preserve"> </w:t>
      </w:r>
      <w:r w:rsidR="0046779D" w:rsidRPr="00B23867">
        <w:t>Datensätze</w:t>
      </w:r>
      <w:r w:rsidR="00144500">
        <w:t xml:space="preserve">, Boysenberry Spread ist gleich </w:t>
      </w:r>
      <w:r w:rsidR="009E1298">
        <w:t>6</w:t>
      </w:r>
      <w:r w:rsidR="00144500">
        <w:t xml:space="preserve"> Mal dabei mit Zeiten zwischen 18 und 22 Tagen.</w:t>
      </w:r>
    </w:p>
    <w:p w:rsidR="0046779D" w:rsidRDefault="00ED0CBC" w:rsidP="0046779D">
      <w:pPr>
        <w:pStyle w:val="Aufgabe"/>
      </w:pPr>
      <w:r>
        <w:t>Zeigen Sie alle tatsächlichen Angebotspreise für die Artikel an, die mit C oder I anfangen. Dabei soll der Lieferantenrabatt im angezeigten Preis berücksichtigt werden.</w:t>
      </w:r>
      <w:r w:rsidR="003D7D00">
        <w:t xml:space="preserve"> Sortieren Sie so, dass für jeden Artikel </w:t>
      </w:r>
      <w:r w:rsidR="00C30FB4">
        <w:t>die günstigste Firma oben steht. Achtung: Der Lieferantenrabatt ist in Prozent angegeben!</w:t>
      </w:r>
      <w:r w:rsidR="0046779D">
        <w:br/>
      </w:r>
      <w:r w:rsidR="0046779D" w:rsidRPr="008967D8">
        <w:rPr>
          <w:b/>
          <w:smallCaps/>
        </w:rPr>
        <w:t>Kontrolle</w:t>
      </w:r>
      <w:r w:rsidR="0046779D">
        <w:t>:</w:t>
      </w:r>
      <w:r w:rsidR="0046779D" w:rsidRPr="0048724C">
        <w:t xml:space="preserve"> </w:t>
      </w:r>
      <w:r w:rsidR="0046779D" w:rsidRPr="003E6960">
        <w:t xml:space="preserve"> </w:t>
      </w:r>
      <w:r w:rsidR="003D7D00">
        <w:t xml:space="preserve">64 </w:t>
      </w:r>
      <w:r w:rsidR="0046779D" w:rsidRPr="003E6960">
        <w:t>Datensätze</w:t>
      </w:r>
      <w:r w:rsidR="003D7D00">
        <w:t>, Friendly Food Markets bietet Cajun Seasoning für 14,96 € an.</w:t>
      </w:r>
    </w:p>
    <w:p w:rsidR="0046779D" w:rsidRDefault="00D74569" w:rsidP="0046779D">
      <w:pPr>
        <w:pStyle w:val="Aufgabe"/>
      </w:pPr>
      <w:r>
        <w:t xml:space="preserve">Wie viel wurde im Monat Mai oder am </w:t>
      </w:r>
      <w:r w:rsidR="00C226EC">
        <w:t>30.</w:t>
      </w:r>
      <w:r>
        <w:t xml:space="preserve"> Tag eines jeden Monats - egal in welchem Jahr - für jeden Artikel bestellt?</w:t>
      </w:r>
      <w:r w:rsidR="00C30FB4">
        <w:t xml:space="preserve"> Sortieren Sie so, dass die größten Bestellmengen oben stehen.</w:t>
      </w:r>
      <w:r w:rsidR="0046779D">
        <w:br/>
      </w:r>
      <w:r w:rsidR="0046779D" w:rsidRPr="008967D8">
        <w:rPr>
          <w:b/>
          <w:smallCaps/>
        </w:rPr>
        <w:t>Kontrolle</w:t>
      </w:r>
      <w:r w:rsidR="0046779D">
        <w:t>:</w:t>
      </w:r>
      <w:r w:rsidR="0046779D" w:rsidRPr="0048724C">
        <w:t xml:space="preserve"> </w:t>
      </w:r>
      <w:r w:rsidR="0046779D" w:rsidRPr="003E6960">
        <w:t xml:space="preserve"> </w:t>
      </w:r>
      <w:r w:rsidR="00C30FB4">
        <w:t xml:space="preserve">43 </w:t>
      </w:r>
      <w:r w:rsidR="0046779D" w:rsidRPr="003E6960">
        <w:t>Datensätze</w:t>
      </w:r>
      <w:r w:rsidR="00C30FB4">
        <w:t>, von La Nouveaux Cuisine wurden 1124 am 30.05</w:t>
      </w:r>
      <w:bookmarkStart w:id="0" w:name="_GoBack"/>
      <w:r w:rsidR="00E80BD9">
        <w:t>.2017</w:t>
      </w:r>
      <w:bookmarkEnd w:id="0"/>
      <w:r w:rsidR="00C30FB4">
        <w:t xml:space="preserve"> bestellt</w:t>
      </w:r>
    </w:p>
    <w:p w:rsidR="0046779D" w:rsidRDefault="00C226EC" w:rsidP="0046779D">
      <w:pPr>
        <w:pStyle w:val="Aufgabe"/>
      </w:pPr>
      <w:r>
        <w:t xml:space="preserve">Ermitteln Sie den Bruttowert einer jeden Bestellposition (Lieferanten). </w:t>
      </w:r>
      <w:r w:rsidR="00C30FB4">
        <w:t xml:space="preserve">Berücksichtigen Sie sowohl den Lieferantenrabatt wie auch die Mehrwertsteuer. </w:t>
      </w:r>
      <w:r>
        <w:t>Zeigen Sie nur die 10 größten Werte an.</w:t>
      </w:r>
      <w:r w:rsidR="0046779D">
        <w:br/>
      </w:r>
      <w:r w:rsidR="0046779D" w:rsidRPr="008967D8">
        <w:rPr>
          <w:b/>
          <w:smallCaps/>
        </w:rPr>
        <w:t>Kontrolle</w:t>
      </w:r>
      <w:r w:rsidR="0046779D">
        <w:t>:</w:t>
      </w:r>
      <w:r w:rsidR="0046779D" w:rsidRPr="0048724C">
        <w:t xml:space="preserve"> </w:t>
      </w:r>
      <w:r w:rsidR="0046779D" w:rsidRPr="003E6960">
        <w:t xml:space="preserve"> Datensätze</w:t>
      </w:r>
      <w:r w:rsidR="00C30FB4">
        <w:t xml:space="preserve"> 10 (ohne Begrenzung: 272), </w:t>
      </w:r>
      <w:r w:rsidR="00AD6833">
        <w:br/>
        <w:t>Ganz oben steht der Lieferant M</w:t>
      </w:r>
      <w:r w:rsidR="00C30FB4">
        <w:t>a Maison</w:t>
      </w:r>
      <w:r w:rsidR="00AD6833">
        <w:t>, von welchem der Artikel Raclette Courdavault zum Wert von 56215,60€ bestellt wurde</w:t>
      </w:r>
    </w:p>
    <w:p w:rsidR="00D14DFA" w:rsidRDefault="00C33C6D" w:rsidP="0046779D">
      <w:pPr>
        <w:pStyle w:val="Aufgabe"/>
      </w:pPr>
      <w:r>
        <w:t xml:space="preserve">Mit welchen Artikeln wird Verlust gemacht? Berechnen Sie die Nettodifferenz zwischen Einkaufs- und Verkaufspreis für die Jahre </w:t>
      </w:r>
      <w:r w:rsidR="00E80BD9">
        <w:t>2016</w:t>
      </w:r>
      <w:r>
        <w:t xml:space="preserve"> und </w:t>
      </w:r>
      <w:r w:rsidR="00E80BD9">
        <w:t>2017</w:t>
      </w:r>
      <w:r w:rsidR="00BB72DB">
        <w:t xml:space="preserve"> und lassen nur die anzeigen, mit denen Verlust gemacht wird</w:t>
      </w:r>
      <w:r w:rsidR="00F46675">
        <w:t xml:space="preserve"> und von welchem Lieferant wir diese Artikel bestellt haben</w:t>
      </w:r>
      <w:r>
        <w:t xml:space="preserve">. </w:t>
      </w:r>
      <w:r>
        <w:br/>
      </w:r>
      <w:r w:rsidRPr="008967D8">
        <w:rPr>
          <w:b/>
          <w:smallCaps/>
        </w:rPr>
        <w:t>Kontrolle</w:t>
      </w:r>
      <w:r>
        <w:t>:</w:t>
      </w:r>
      <w:r w:rsidRPr="0048724C">
        <w:t xml:space="preserve"> </w:t>
      </w:r>
      <w:r>
        <w:t>2</w:t>
      </w:r>
      <w:r w:rsidRPr="003E6960">
        <w:t xml:space="preserve"> Datensätze</w:t>
      </w:r>
      <w:r>
        <w:t xml:space="preserve">, Mit Mutton Curry wird </w:t>
      </w:r>
      <w:r w:rsidR="00B934E6">
        <w:t>1 €</w:t>
      </w:r>
      <w:r>
        <w:t xml:space="preserve"> Verlust gemacht</w:t>
      </w:r>
      <w:r w:rsidR="00B934E6">
        <w:t>, wenn der Artikelrabatt nicht berücksichtig wird</w:t>
      </w:r>
      <w:r>
        <w:t>.</w:t>
      </w:r>
      <w:r w:rsidR="00B934E6">
        <w:t xml:space="preserve"> Unter Berücksichtigung des Rabatts, beträgt der Verlust 4,90 €.</w:t>
      </w:r>
    </w:p>
    <w:p w:rsidR="00B66D20" w:rsidRDefault="00B66D20" w:rsidP="0034616C">
      <w:pPr>
        <w:pStyle w:val="Aufgabe"/>
        <w:numPr>
          <w:ilvl w:val="0"/>
          <w:numId w:val="0"/>
        </w:numPr>
      </w:pPr>
    </w:p>
    <w:sectPr w:rsidR="00B66D20">
      <w:headerReference w:type="even" r:id="rId7"/>
      <w:pgSz w:w="11907" w:h="16840"/>
      <w:pgMar w:top="284" w:right="454" w:bottom="964" w:left="7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13D" w:rsidRDefault="00D5113D">
      <w:r>
        <w:separator/>
      </w:r>
    </w:p>
  </w:endnote>
  <w:endnote w:type="continuationSeparator" w:id="0">
    <w:p w:rsidR="00D5113D" w:rsidRDefault="00D5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13D" w:rsidRDefault="00D5113D">
      <w:r>
        <w:separator/>
      </w:r>
    </w:p>
  </w:footnote>
  <w:footnote w:type="continuationSeparator" w:id="0">
    <w:p w:rsidR="00D5113D" w:rsidRDefault="00D5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DF9" w:rsidRDefault="00741DF9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741DF9" w:rsidRDefault="00741DF9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3D0"/>
    <w:multiLevelType w:val="singleLevel"/>
    <w:tmpl w:val="8976096C"/>
    <w:lvl w:ilvl="0">
      <w:start w:val="1"/>
      <w:numFmt w:val="decimal"/>
      <w:lvlText w:val="%1."/>
      <w:legacy w:legacy="1" w:legacySpace="0" w:legacyIndent="283"/>
      <w:lvlJc w:val="left"/>
      <w:pPr>
        <w:ind w:left="566" w:hanging="283"/>
      </w:pPr>
    </w:lvl>
  </w:abstractNum>
  <w:abstractNum w:abstractNumId="1" w15:restartNumberingAfterBreak="0">
    <w:nsid w:val="13717D75"/>
    <w:multiLevelType w:val="singleLevel"/>
    <w:tmpl w:val="0E2AD1A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2" w15:restartNumberingAfterBreak="0">
    <w:nsid w:val="152C7EE8"/>
    <w:multiLevelType w:val="singleLevel"/>
    <w:tmpl w:val="0E2AD1A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3" w15:restartNumberingAfterBreak="0">
    <w:nsid w:val="1A986489"/>
    <w:multiLevelType w:val="hybridMultilevel"/>
    <w:tmpl w:val="33E66D42"/>
    <w:lvl w:ilvl="0" w:tplc="F3689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0A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18B6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CB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4F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AB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AC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421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225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74E44"/>
    <w:multiLevelType w:val="singleLevel"/>
    <w:tmpl w:val="9A4CEB88"/>
    <w:lvl w:ilvl="0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 w15:restartNumberingAfterBreak="0">
    <w:nsid w:val="400E08E5"/>
    <w:multiLevelType w:val="multilevel"/>
    <w:tmpl w:val="861074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09" w:hanging="284"/>
      </w:pPr>
    </w:lvl>
    <w:lvl w:ilvl="2">
      <w:start w:val="1"/>
      <w:numFmt w:val="decimal"/>
      <w:lvlText w:val="(%3)"/>
      <w:lvlJc w:val="left"/>
      <w:pPr>
        <w:tabs>
          <w:tab w:val="num" w:pos="1134"/>
        </w:tabs>
        <w:ind w:left="1134" w:hanging="425"/>
      </w:pPr>
    </w:lvl>
    <w:lvl w:ilvl="3">
      <w:start w:val="1"/>
      <w:numFmt w:val="lowerRoman"/>
      <w:lvlText w:val="%4"/>
      <w:lvlJc w:val="left"/>
      <w:pPr>
        <w:tabs>
          <w:tab w:val="num" w:pos="1854"/>
        </w:tabs>
        <w:ind w:left="155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5"/>
        </w:tabs>
        <w:ind w:left="1985" w:hanging="426"/>
      </w:pPr>
    </w:lvl>
    <w:lvl w:ilvl="5">
      <w:start w:val="1"/>
      <w:numFmt w:val="lowerRoman"/>
      <w:lvlText w:val="(%6)"/>
      <w:lvlJc w:val="left"/>
      <w:pPr>
        <w:tabs>
          <w:tab w:val="num" w:pos="2138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F12377F"/>
    <w:multiLevelType w:val="hybridMultilevel"/>
    <w:tmpl w:val="8A7411CA"/>
    <w:lvl w:ilvl="0" w:tplc="F8BC0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7EB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C8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9CA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61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65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0D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6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5C7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63638"/>
    <w:multiLevelType w:val="multilevel"/>
    <w:tmpl w:val="CB202C68"/>
    <w:lvl w:ilvl="0">
      <w:start w:val="1"/>
      <w:numFmt w:val="decimal"/>
      <w:pStyle w:val="Aufgabe"/>
      <w:lvlText w:val="Aufgabe %1:"/>
      <w:lvlJc w:val="left"/>
      <w:pPr>
        <w:tabs>
          <w:tab w:val="num" w:pos="1247"/>
        </w:tabs>
        <w:ind w:left="1247" w:hanging="1247"/>
      </w:pPr>
    </w:lvl>
    <w:lvl w:ilvl="1">
      <w:start w:val="1"/>
      <w:numFmt w:val="lowerLetter"/>
      <w:lvlText w:val="%2)"/>
      <w:lvlJc w:val="left"/>
      <w:pPr>
        <w:tabs>
          <w:tab w:val="num" w:pos="1607"/>
        </w:tabs>
        <w:ind w:left="1531" w:hanging="284"/>
      </w:pPr>
    </w:lvl>
    <w:lvl w:ilvl="2">
      <w:start w:val="1"/>
      <w:numFmt w:val="lowerRoman"/>
      <w:lvlText w:val="%3)"/>
      <w:lvlJc w:val="left"/>
      <w:pPr>
        <w:tabs>
          <w:tab w:val="num" w:pos="2251"/>
        </w:tabs>
        <w:ind w:left="1985" w:hanging="454"/>
      </w:pPr>
    </w:lvl>
    <w:lvl w:ilvl="3">
      <w:start w:val="1"/>
      <w:numFmt w:val="bullet"/>
      <w:lvlText w:val=""/>
      <w:lvlJc w:val="left"/>
      <w:pPr>
        <w:tabs>
          <w:tab w:val="num" w:pos="2345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408069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891535"/>
    <w:multiLevelType w:val="singleLevel"/>
    <w:tmpl w:val="895281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770B2195"/>
    <w:multiLevelType w:val="singleLevel"/>
    <w:tmpl w:val="1CDEE88A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6">
    <w:abstractNumId w:val="7"/>
  </w:num>
  <w:num w:numId="7">
    <w:abstractNumId w:val="7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7"/>
  </w:num>
  <w:num w:numId="13">
    <w:abstractNumId w:val="7"/>
  </w:num>
  <w:num w:numId="14">
    <w:abstractNumId w:val="1"/>
  </w:num>
  <w:num w:numId="15">
    <w:abstractNumId w:val="5"/>
  </w:num>
  <w:num w:numId="16">
    <w:abstractNumId w:val="7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E5"/>
    <w:rsid w:val="00033B3B"/>
    <w:rsid w:val="000475F7"/>
    <w:rsid w:val="00086D09"/>
    <w:rsid w:val="000D0DC2"/>
    <w:rsid w:val="000D6B42"/>
    <w:rsid w:val="000F3161"/>
    <w:rsid w:val="00100CF2"/>
    <w:rsid w:val="0010488E"/>
    <w:rsid w:val="00124B00"/>
    <w:rsid w:val="0013624A"/>
    <w:rsid w:val="00141054"/>
    <w:rsid w:val="00144500"/>
    <w:rsid w:val="00165467"/>
    <w:rsid w:val="001703E5"/>
    <w:rsid w:val="00174965"/>
    <w:rsid w:val="00177CCD"/>
    <w:rsid w:val="00185425"/>
    <w:rsid w:val="001860DC"/>
    <w:rsid w:val="00197891"/>
    <w:rsid w:val="001A31CA"/>
    <w:rsid w:val="001A7E28"/>
    <w:rsid w:val="001D3204"/>
    <w:rsid w:val="001D5F26"/>
    <w:rsid w:val="001F076B"/>
    <w:rsid w:val="001F4AE5"/>
    <w:rsid w:val="001F5CA5"/>
    <w:rsid w:val="00303473"/>
    <w:rsid w:val="00312BB6"/>
    <w:rsid w:val="00341462"/>
    <w:rsid w:val="00344AA2"/>
    <w:rsid w:val="0034616C"/>
    <w:rsid w:val="0037066B"/>
    <w:rsid w:val="003B336A"/>
    <w:rsid w:val="003D7D00"/>
    <w:rsid w:val="003E031A"/>
    <w:rsid w:val="003E39CD"/>
    <w:rsid w:val="003E6960"/>
    <w:rsid w:val="0046779D"/>
    <w:rsid w:val="0048724C"/>
    <w:rsid w:val="004944C4"/>
    <w:rsid w:val="004F4E6F"/>
    <w:rsid w:val="0051214D"/>
    <w:rsid w:val="00515CC7"/>
    <w:rsid w:val="00531FFB"/>
    <w:rsid w:val="00533E17"/>
    <w:rsid w:val="00546EB3"/>
    <w:rsid w:val="005631B1"/>
    <w:rsid w:val="005727EA"/>
    <w:rsid w:val="0058075E"/>
    <w:rsid w:val="00580AB4"/>
    <w:rsid w:val="005A333F"/>
    <w:rsid w:val="005D66A9"/>
    <w:rsid w:val="005E404A"/>
    <w:rsid w:val="005F4A92"/>
    <w:rsid w:val="0063066F"/>
    <w:rsid w:val="006306BC"/>
    <w:rsid w:val="00631BB1"/>
    <w:rsid w:val="00676C26"/>
    <w:rsid w:val="0069315E"/>
    <w:rsid w:val="00693608"/>
    <w:rsid w:val="00695053"/>
    <w:rsid w:val="006C5523"/>
    <w:rsid w:val="006E7703"/>
    <w:rsid w:val="00704AF6"/>
    <w:rsid w:val="00715AE7"/>
    <w:rsid w:val="00720E35"/>
    <w:rsid w:val="00741DF9"/>
    <w:rsid w:val="00761797"/>
    <w:rsid w:val="007977A3"/>
    <w:rsid w:val="007B6E1B"/>
    <w:rsid w:val="007D5B5A"/>
    <w:rsid w:val="007D6C18"/>
    <w:rsid w:val="007F736F"/>
    <w:rsid w:val="00806285"/>
    <w:rsid w:val="008200A3"/>
    <w:rsid w:val="008213FB"/>
    <w:rsid w:val="00831F10"/>
    <w:rsid w:val="008320A4"/>
    <w:rsid w:val="008355D8"/>
    <w:rsid w:val="008404CA"/>
    <w:rsid w:val="008551C4"/>
    <w:rsid w:val="0087698C"/>
    <w:rsid w:val="008967D8"/>
    <w:rsid w:val="008B16EE"/>
    <w:rsid w:val="008B76AB"/>
    <w:rsid w:val="008D4B5B"/>
    <w:rsid w:val="008E1325"/>
    <w:rsid w:val="008E655E"/>
    <w:rsid w:val="008F2131"/>
    <w:rsid w:val="008F23EE"/>
    <w:rsid w:val="00905619"/>
    <w:rsid w:val="009557BC"/>
    <w:rsid w:val="0096029D"/>
    <w:rsid w:val="009747B6"/>
    <w:rsid w:val="00994765"/>
    <w:rsid w:val="009958D0"/>
    <w:rsid w:val="009A2DEC"/>
    <w:rsid w:val="009A7261"/>
    <w:rsid w:val="009B5B65"/>
    <w:rsid w:val="009C278D"/>
    <w:rsid w:val="009D59A6"/>
    <w:rsid w:val="009E1298"/>
    <w:rsid w:val="009E1E1B"/>
    <w:rsid w:val="00A30AB7"/>
    <w:rsid w:val="00A327E2"/>
    <w:rsid w:val="00A5331F"/>
    <w:rsid w:val="00A631B3"/>
    <w:rsid w:val="00A836F7"/>
    <w:rsid w:val="00AA0DA7"/>
    <w:rsid w:val="00AC434C"/>
    <w:rsid w:val="00AC4DAB"/>
    <w:rsid w:val="00AD6833"/>
    <w:rsid w:val="00AE7598"/>
    <w:rsid w:val="00B12DFE"/>
    <w:rsid w:val="00B1670B"/>
    <w:rsid w:val="00B23867"/>
    <w:rsid w:val="00B30FC9"/>
    <w:rsid w:val="00B409C9"/>
    <w:rsid w:val="00B66D20"/>
    <w:rsid w:val="00B934E6"/>
    <w:rsid w:val="00BA200F"/>
    <w:rsid w:val="00BB72DB"/>
    <w:rsid w:val="00BC165F"/>
    <w:rsid w:val="00BD5826"/>
    <w:rsid w:val="00BE127C"/>
    <w:rsid w:val="00C11123"/>
    <w:rsid w:val="00C226EC"/>
    <w:rsid w:val="00C2288B"/>
    <w:rsid w:val="00C260E4"/>
    <w:rsid w:val="00C30FB4"/>
    <w:rsid w:val="00C33C6D"/>
    <w:rsid w:val="00C35F19"/>
    <w:rsid w:val="00C531D8"/>
    <w:rsid w:val="00C57D0A"/>
    <w:rsid w:val="00CB54FA"/>
    <w:rsid w:val="00CD0664"/>
    <w:rsid w:val="00CF37BC"/>
    <w:rsid w:val="00D1282B"/>
    <w:rsid w:val="00D14DFA"/>
    <w:rsid w:val="00D21088"/>
    <w:rsid w:val="00D5113D"/>
    <w:rsid w:val="00D652D9"/>
    <w:rsid w:val="00D74569"/>
    <w:rsid w:val="00DA75C2"/>
    <w:rsid w:val="00DB31D4"/>
    <w:rsid w:val="00DC0911"/>
    <w:rsid w:val="00E01F4B"/>
    <w:rsid w:val="00E02471"/>
    <w:rsid w:val="00E045E1"/>
    <w:rsid w:val="00E11DF8"/>
    <w:rsid w:val="00E1365D"/>
    <w:rsid w:val="00E14289"/>
    <w:rsid w:val="00E2081E"/>
    <w:rsid w:val="00E80BD9"/>
    <w:rsid w:val="00EB2D07"/>
    <w:rsid w:val="00EB7A45"/>
    <w:rsid w:val="00EC4090"/>
    <w:rsid w:val="00EC7E7D"/>
    <w:rsid w:val="00ED0CBC"/>
    <w:rsid w:val="00EE703D"/>
    <w:rsid w:val="00F07A25"/>
    <w:rsid w:val="00F34FB1"/>
    <w:rsid w:val="00F46675"/>
    <w:rsid w:val="00F561A0"/>
    <w:rsid w:val="00F61AD1"/>
    <w:rsid w:val="00F87A23"/>
    <w:rsid w:val="00F95699"/>
    <w:rsid w:val="00FA31AC"/>
    <w:rsid w:val="00FA3C79"/>
    <w:rsid w:val="00FC35FD"/>
    <w:rsid w:val="00F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5BF8E9-F9A6-4D93-A5A4-57883783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60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spacing w:before="120" w:line="240" w:lineRule="exact"/>
      <w:outlineLvl w:val="0"/>
    </w:pPr>
    <w:rPr>
      <w:u w:val="single"/>
    </w:rPr>
  </w:style>
  <w:style w:type="paragraph" w:styleId="berschrift2">
    <w:name w:val="heading 2"/>
    <w:basedOn w:val="Standard"/>
    <w:next w:val="Standard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5670"/>
        <w:tab w:val="right" w:pos="10490"/>
      </w:tabs>
      <w:ind w:right="1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spacing w:before="2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pPr>
      <w:spacing w:after="80"/>
      <w:ind w:left="284" w:hanging="284"/>
    </w:pPr>
    <w:rPr>
      <w:sz w:val="18"/>
    </w:rPr>
  </w:style>
  <w:style w:type="paragraph" w:customStyle="1" w:styleId="OHP">
    <w:name w:val="OHP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6237"/>
      </w:tabs>
      <w:spacing w:after="0"/>
    </w:pPr>
    <w:rPr>
      <w:sz w:val="3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fgabe">
    <w:name w:val="Aufgabe"/>
    <w:basedOn w:val="Standard"/>
    <w:pPr>
      <w:numPr>
        <w:numId w:val="7"/>
      </w:numPr>
    </w:pPr>
  </w:style>
  <w:style w:type="paragraph" w:customStyle="1" w:styleId="Consolenbildschirm">
    <w:name w:val="Consolenbildschirm"/>
    <w:basedOn w:val="Standar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357"/>
    </w:pPr>
    <w:rPr>
      <w:rFonts w:ascii="Courier New" w:hAnsi="Courier New"/>
    </w:rPr>
  </w:style>
  <w:style w:type="paragraph" w:customStyle="1" w:styleId="Quellcode">
    <w:name w:val="Quellcode"/>
    <w:basedOn w:val="Standard"/>
    <w:pPr>
      <w:keepNext/>
      <w:pBdr>
        <w:top w:val="single" w:sz="4" w:space="1" w:color="auto"/>
        <w:bottom w:val="single" w:sz="4" w:space="1" w:color="auto"/>
      </w:pBdr>
      <w:spacing w:after="0"/>
      <w:ind w:left="357"/>
    </w:pPr>
    <w:rPr>
      <w:rFonts w:ascii="Times New Roman" w:hAnsi="Times New Roman"/>
      <w:lang w:val="en-US"/>
    </w:rPr>
  </w:style>
  <w:style w:type="paragraph" w:customStyle="1" w:styleId="Tabelle">
    <w:name w:val="Tabelle"/>
    <w:basedOn w:val="Standard"/>
    <w:pPr>
      <w:keepNext/>
      <w:spacing w:before="20" w:after="20"/>
    </w:pPr>
    <w:rPr>
      <w:sz w:val="18"/>
    </w:rPr>
  </w:style>
  <w:style w:type="paragraph" w:styleId="Textkrper-Zeileneinzug">
    <w:name w:val="Body Text Indent"/>
    <w:basedOn w:val="Standard"/>
    <w:rsid w:val="00C57D0A"/>
    <w:pPr>
      <w:tabs>
        <w:tab w:val="left" w:pos="993"/>
      </w:tabs>
      <w:ind w:left="993" w:hanging="285"/>
    </w:pPr>
    <w:rPr>
      <w:sz w:val="20"/>
    </w:rPr>
  </w:style>
  <w:style w:type="paragraph" w:customStyle="1" w:styleId="tabelle0">
    <w:name w:val="tabelle"/>
    <w:basedOn w:val="Standard"/>
    <w:rsid w:val="00E02471"/>
    <w:pPr>
      <w:keepNext/>
      <w:tabs>
        <w:tab w:val="left" w:pos="1418"/>
        <w:tab w:val="left" w:pos="2694"/>
        <w:tab w:val="left" w:pos="4962"/>
        <w:tab w:val="left" w:pos="5670"/>
        <w:tab w:val="left" w:pos="7088"/>
        <w:tab w:val="left" w:pos="8222"/>
        <w:tab w:val="left" w:pos="9356"/>
        <w:tab w:val="right" w:pos="10490"/>
      </w:tabs>
      <w:spacing w:before="20" w:after="20"/>
    </w:pPr>
    <w:rPr>
      <w:noProof/>
    </w:rPr>
  </w:style>
  <w:style w:type="paragraph" w:customStyle="1" w:styleId="Einzug05">
    <w:name w:val="Einzug:0.5"/>
    <w:basedOn w:val="Standard"/>
    <w:rsid w:val="007F736F"/>
    <w:pPr>
      <w:tabs>
        <w:tab w:val="left" w:pos="1418"/>
        <w:tab w:val="left" w:pos="2694"/>
        <w:tab w:val="left" w:pos="3261"/>
        <w:tab w:val="left" w:pos="3969"/>
        <w:tab w:val="left" w:pos="5670"/>
      </w:tabs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92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9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6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1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9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2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9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2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4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0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1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5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6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8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9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6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8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46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6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8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4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1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1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4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3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2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77B07098.dotm</Template>
  <TotalTime>0</TotalTime>
  <Pages>1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Arbeitsblatt - Abfragen mit Query by Example in ACCESS</vt:lpstr>
    </vt:vector>
  </TitlesOfParts>
  <Company>Schule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- Abfragen mit Query by Example in ACCESS</dc:title>
  <dc:creator>BHAGGY</dc:creator>
  <cp:lastModifiedBy>rollins</cp:lastModifiedBy>
  <cp:revision>24</cp:revision>
  <cp:lastPrinted>2015-04-21T08:43:00Z</cp:lastPrinted>
  <dcterms:created xsi:type="dcterms:W3CDTF">2015-03-24T11:32:00Z</dcterms:created>
  <dcterms:modified xsi:type="dcterms:W3CDTF">2017-11-13T12:01:00Z</dcterms:modified>
</cp:coreProperties>
</file>