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1115" w14:textId="4602AF10" w:rsidR="00894F40" w:rsidRDefault="00894F40">
      <w:r>
        <w:rPr>
          <w:rFonts w:hint="eastAsia"/>
        </w:rPr>
        <w:t>Wee</w:t>
      </w:r>
      <w:r>
        <w:t xml:space="preserve">k4 </w:t>
      </w:r>
    </w:p>
    <w:p w14:paraId="40837659" w14:textId="7F988387" w:rsidR="00833508" w:rsidRDefault="00BF12CC">
      <w:r>
        <w:t>Neural Networks</w:t>
      </w:r>
      <w:r w:rsidR="00894F40">
        <w:t xml:space="preserve"> model represents</w:t>
      </w:r>
    </w:p>
    <w:p w14:paraId="38F78467" w14:textId="0A9F2416" w:rsidR="00BF12CC" w:rsidRDefault="00BF12CC"/>
    <w:p w14:paraId="47E475F0" w14:textId="589334AF" w:rsidR="00BF12CC" w:rsidRDefault="00BF12CC" w:rsidP="00BF12CC">
      <w:pPr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</w:pPr>
      <w:r w:rsidRPr="00BF12CC">
        <w:rPr>
          <w:rFonts w:ascii="Arial" w:hAnsi="Arial" w:cs="Arial"/>
          <w:color w:val="1F1F1F"/>
          <w:sz w:val="23"/>
          <w:szCs w:val="23"/>
          <w:bdr w:val="none" w:sz="0" w:space="0" w:color="auto" w:frame="1"/>
          <w:shd w:val="clear" w:color="auto" w:fill="FFFFFF"/>
        </w:rPr>
        <w:br/>
      </w:r>
      <w:r w:rsidRPr="00BF12CC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a</w:t>
      </w:r>
      <w:r w:rsidRPr="00BF12CC">
        <w:rPr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 w:rsidRPr="00BF12CC">
        <w:rPr>
          <w:rFonts w:ascii="STIXGeneral-Italic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j</w:t>
      </w:r>
      <w:r w:rsidRPr="00BF12CC">
        <w:rPr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proofErr w:type="spellStart"/>
      <w:r w:rsidRPr="00BF12CC">
        <w:rPr>
          <w:rFonts w:ascii="STIXGeneral-Italic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i</w:t>
      </w:r>
      <w:proofErr w:type="spellEnd"/>
      <w:r w:rsidRPr="00BF12CC">
        <w:rPr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="activation" of unit </w:t>
      </w:r>
      <w:proofErr w:type="spellStart"/>
      <w:r w:rsidRPr="00BF12CC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BF12CC">
        <w:rPr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 in layer </w:t>
      </w:r>
      <w:r w:rsidRPr="00BF12CC">
        <w:rPr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j</w:t>
      </w:r>
    </w:p>
    <w:p w14:paraId="2259146A" w14:textId="22148913" w:rsidR="00BF12CC" w:rsidRPr="00BF12CC" w:rsidRDefault="00BF12CC" w:rsidP="00BF12CC">
      <w:r w:rsidRPr="00BF12CC">
        <w:t>Θ(j)=matrix of weights controlling function mapping from layer j to layer j+1</w:t>
      </w:r>
    </w:p>
    <w:p w14:paraId="16380A1B" w14:textId="08DB7067" w:rsidR="00BF12CC" w:rsidRDefault="00BF12CC"/>
    <w:p w14:paraId="6573D25E" w14:textId="4D5A3629" w:rsidR="00BF12CC" w:rsidRDefault="00DB2677">
      <w:r>
        <w:t>layer 1 has 2 input nodes and layer2 has 4 activation nodes.</w:t>
      </w:r>
    </w:p>
    <w:p w14:paraId="18DC9911" w14:textId="29EB85D6" w:rsidR="00DB2677" w:rsidRDefault="00DB2677">
      <w:proofErr w:type="gramStart"/>
      <w:r w:rsidRPr="00BF12CC">
        <w:t>Θ</w:t>
      </w:r>
      <w:r>
        <w:t>(</w:t>
      </w:r>
      <w:proofErr w:type="gramEnd"/>
      <w:r>
        <w:t>2) is going to be 4*3</w:t>
      </w:r>
    </w:p>
    <w:p w14:paraId="4B7A2E0B" w14:textId="29454AE4" w:rsidR="00DB2677" w:rsidRDefault="00DB2677"/>
    <w:p w14:paraId="6256E012" w14:textId="6D797C0F" w:rsidR="00DB2677" w:rsidRDefault="00CA4BAA">
      <w:r>
        <w:t>g(z) = 1/1+e^-z</w:t>
      </w:r>
    </w:p>
    <w:p w14:paraId="0501F113" w14:textId="5451599A" w:rsidR="00CA4BAA" w:rsidRPr="00CA4BAA" w:rsidRDefault="00CA4BAA">
      <w:r>
        <w:t xml:space="preserve">z= </w:t>
      </w:r>
      <w:proofErr w:type="spellStart"/>
      <w:r>
        <w:t>theta</w:t>
      </w:r>
      <w:r>
        <w:rPr>
          <w:rFonts w:ascii="SimSun" w:eastAsia="SimSun" w:hAnsi="SimSun" w:cs="SimSun"/>
        </w:rPr>
        <w:t>T</w:t>
      </w:r>
      <w:proofErr w:type="spellEnd"/>
      <w:r>
        <w:rPr>
          <w:rFonts w:ascii="SimSun" w:eastAsia="SimSun" w:hAnsi="SimSun" w:cs="SimSun"/>
        </w:rPr>
        <w:t>(</w:t>
      </w:r>
      <w:r>
        <w:rPr>
          <w:rFonts w:ascii="SimSun" w:eastAsia="SimSun" w:hAnsi="SimSun" w:cs="SimSun" w:hint="eastAsia"/>
        </w:rPr>
        <w:t>行)</w:t>
      </w:r>
      <w:r>
        <w:rPr>
          <w:rFonts w:ascii="SimSun" w:eastAsia="SimSun" w:hAnsi="SimSun" w:cs="SimSun"/>
        </w:rPr>
        <w:t>*x(</w:t>
      </w:r>
      <w:r>
        <w:rPr>
          <w:rFonts w:ascii="SimSun" w:eastAsia="SimSun" w:hAnsi="SimSun" w:cs="SimSun" w:hint="eastAsia"/>
        </w:rPr>
        <w:t>列)</w:t>
      </w:r>
    </w:p>
    <w:p w14:paraId="223298E0" w14:textId="77777777" w:rsidR="00CA4BAA" w:rsidRDefault="00CA4BAA" w:rsidP="00CA4BAA">
      <w:pP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g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10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11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12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13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784FC2F9" w14:textId="77777777" w:rsidR="00CA4BAA" w:rsidRDefault="00CA4BAA" w:rsidP="00CA4BAA">
      <w:pP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g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20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21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22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23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085AC76C" w14:textId="77777777" w:rsidR="00CA4BAA" w:rsidRDefault="00CA4BAA" w:rsidP="00CA4BAA">
      <w:pP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g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30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31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32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33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4BF60A31" w14:textId="77777777" w:rsidR="00CA4BAA" w:rsidRDefault="00CA4BAA" w:rsidP="00CA4BAA">
      <w:pP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</w:pPr>
    </w:p>
    <w:p w14:paraId="6AA04E70" w14:textId="1DA13189" w:rsidR="00CA4BAA" w:rsidRDefault="00CA4BAA" w:rsidP="00CA4BAA">
      <w:proofErr w:type="spellStart"/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h</w:t>
      </w:r>
      <w:r>
        <w:rPr>
          <w:rStyle w:val="mi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Θ</w:t>
      </w:r>
      <w:proofErr w:type="spellEnd"/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g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10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11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12</w:t>
      </w:r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13</w:t>
      </w:r>
      <w:proofErr w:type="gramStart"/>
      <w:r>
        <w:rPr>
          <w:rStyle w:val="mi"/>
          <w:rFonts w:ascii="STIXGeneral-Italic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STIXGeneral-Regular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STIXGeneral-Regular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2D6F715B" w14:textId="54780314" w:rsidR="00CA4BAA" w:rsidRDefault="005C588E">
      <w:r w:rsidRPr="005C588E">
        <w:drawing>
          <wp:inline distT="0" distB="0" distL="0" distR="0" wp14:anchorId="1B1AEDC9" wp14:editId="6358DD0B">
            <wp:extent cx="5943600" cy="4457700"/>
            <wp:effectExtent l="0" t="0" r="0" b="0"/>
            <wp:docPr id="1" name="Picture 1" descr="A picture containing standing, door, group, sh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tanding, door, group, shee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BAA" w:rsidSect="00E7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CC"/>
    <w:rsid w:val="005C588E"/>
    <w:rsid w:val="00833508"/>
    <w:rsid w:val="00894F40"/>
    <w:rsid w:val="00BF12CC"/>
    <w:rsid w:val="00CA4BAA"/>
    <w:rsid w:val="00DB2677"/>
    <w:rsid w:val="00E7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969E0"/>
  <w15:chartTrackingRefBased/>
  <w15:docId w15:val="{C880D5BA-E597-4F4A-AF8B-A1C40914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B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BF12CC"/>
  </w:style>
  <w:style w:type="character" w:customStyle="1" w:styleId="mo">
    <w:name w:val="mo"/>
    <w:basedOn w:val="DefaultParagraphFont"/>
    <w:rsid w:val="00BF12CC"/>
  </w:style>
  <w:style w:type="character" w:customStyle="1" w:styleId="mtext">
    <w:name w:val="mtext"/>
    <w:basedOn w:val="DefaultParagraphFont"/>
    <w:rsid w:val="00BF12CC"/>
  </w:style>
  <w:style w:type="character" w:customStyle="1" w:styleId="mn">
    <w:name w:val="mn"/>
    <w:basedOn w:val="DefaultParagraphFont"/>
    <w:rsid w:val="00CA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Bofan</dc:creator>
  <cp:keywords/>
  <dc:description/>
  <cp:lastModifiedBy>Li, Bofan</cp:lastModifiedBy>
  <cp:revision>2</cp:revision>
  <dcterms:created xsi:type="dcterms:W3CDTF">2020-09-08T20:12:00Z</dcterms:created>
  <dcterms:modified xsi:type="dcterms:W3CDTF">2020-09-09T03:35:00Z</dcterms:modified>
</cp:coreProperties>
</file>