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CC10" w14:textId="38065342" w:rsidR="00E604BE" w:rsidRDefault="00E604BE" w:rsidP="00E604BE">
      <w:pPr>
        <w:jc w:val="center"/>
        <w:rPr>
          <w:rFonts w:ascii="华文行楷" w:eastAsia="华文行楷"/>
          <w:sz w:val="72"/>
          <w:szCs w:val="30"/>
        </w:rPr>
      </w:pPr>
      <w:r>
        <w:rPr>
          <w:rFonts w:ascii="华文行楷" w:eastAsia="华文行楷"/>
          <w:noProof/>
          <w:sz w:val="72"/>
          <w:szCs w:val="30"/>
        </w:rPr>
        <w:drawing>
          <wp:inline distT="0" distB="0" distL="0" distR="0" wp14:anchorId="7D5AAE25" wp14:editId="12F765BA">
            <wp:extent cx="1841500" cy="520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36C9" w14:textId="77777777" w:rsidR="00E604BE" w:rsidRDefault="00E604BE" w:rsidP="00E604BE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  <w:r>
        <w:rPr>
          <w:rFonts w:ascii="华文中宋" w:eastAsia="华文中宋" w:hAnsi="华文中宋" w:hint="eastAsia"/>
          <w:sz w:val="52"/>
          <w:szCs w:val="72"/>
        </w:rPr>
        <w:t>《可编程逻辑控制器及应用》</w:t>
      </w:r>
    </w:p>
    <w:p w14:paraId="468EA6F8" w14:textId="77777777" w:rsidR="00E604BE" w:rsidRDefault="00E604BE" w:rsidP="00E604BE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  <w:r>
        <w:rPr>
          <w:rFonts w:ascii="华文中宋" w:eastAsia="华文中宋" w:hAnsi="华文中宋" w:hint="eastAsia"/>
          <w:sz w:val="52"/>
          <w:szCs w:val="72"/>
        </w:rPr>
        <w:t>实验报告</w:t>
      </w:r>
    </w:p>
    <w:p w14:paraId="69A84BC9" w14:textId="77777777" w:rsidR="00E604BE" w:rsidRDefault="00E604BE" w:rsidP="00E604BE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</w:p>
    <w:p w14:paraId="78705A19" w14:textId="26A34760" w:rsidR="00E604BE" w:rsidRPr="00BC70DE" w:rsidRDefault="00E604BE" w:rsidP="00E604BE">
      <w:pPr>
        <w:widowControl/>
        <w:jc w:val="left"/>
        <w:rPr>
          <w:rFonts w:ascii="华文中宋" w:eastAsia="华文中宋" w:hAnsi="华文中宋"/>
          <w:b/>
          <w:bCs/>
          <w:sz w:val="180"/>
          <w:szCs w:val="160"/>
        </w:rPr>
      </w:pPr>
      <w:r>
        <w:rPr>
          <w:rFonts w:ascii="华文中宋" w:eastAsia="华文中宋" w:hAnsi="华文中宋" w:hint="eastAsia"/>
          <w:noProof/>
          <w:sz w:val="36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8E5D84D" wp14:editId="513984AA">
                <wp:simplePos x="0" y="0"/>
                <wp:positionH relativeFrom="column">
                  <wp:posOffset>1828800</wp:posOffset>
                </wp:positionH>
                <wp:positionV relativeFrom="paragraph">
                  <wp:posOffset>495299</wp:posOffset>
                </wp:positionV>
                <wp:extent cx="3239770" cy="0"/>
                <wp:effectExtent l="0" t="0" r="0" b="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3070A" id="直接连接符 18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39pt" to="399.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    实  </w:t>
      </w:r>
      <w:proofErr w:type="gramStart"/>
      <w:r>
        <w:rPr>
          <w:rFonts w:ascii="华文中宋" w:eastAsia="华文中宋" w:hAnsi="华文中宋" w:hint="eastAsia"/>
          <w:sz w:val="36"/>
          <w:szCs w:val="32"/>
        </w:rPr>
        <w:t>验</w:t>
      </w:r>
      <w:proofErr w:type="gramEnd"/>
      <w:r>
        <w:rPr>
          <w:rFonts w:ascii="华文中宋" w:eastAsia="华文中宋" w:hAnsi="华文中宋" w:hint="eastAsia"/>
          <w:sz w:val="36"/>
          <w:szCs w:val="32"/>
        </w:rPr>
        <w:t xml:space="preserve">  名</w:t>
      </w:r>
      <w:r w:rsidRPr="00BC70DE">
        <w:rPr>
          <w:rFonts w:ascii="华文中宋" w:eastAsia="华文中宋" w:hAnsi="华文中宋" w:hint="eastAsia"/>
          <w:sz w:val="40"/>
          <w:szCs w:val="36"/>
        </w:rPr>
        <w:t xml:space="preserve"> </w:t>
      </w:r>
      <w:r>
        <w:rPr>
          <w:rFonts w:ascii="华文中宋" w:eastAsia="华文中宋" w:hAnsi="华文中宋"/>
          <w:sz w:val="40"/>
          <w:szCs w:val="36"/>
        </w:rPr>
        <w:t xml:space="preserve">    </w:t>
      </w:r>
      <w:r w:rsidRPr="00BC70DE">
        <w:rPr>
          <w:rFonts w:ascii="等线" w:hAnsi="等线" w:hint="eastAsia"/>
          <w:b/>
          <w:bCs/>
          <w:sz w:val="32"/>
          <w:szCs w:val="32"/>
        </w:rPr>
        <w:t>基本指令及基本逻辑电路实验</w:t>
      </w:r>
    </w:p>
    <w:p w14:paraId="093D697F" w14:textId="77777777" w:rsidR="00E604BE" w:rsidRDefault="00E604BE" w:rsidP="00E604BE">
      <w:pPr>
        <w:jc w:val="left"/>
        <w:rPr>
          <w:rFonts w:ascii="华文中宋" w:eastAsia="华文中宋" w:hAnsi="华文中宋"/>
          <w:sz w:val="36"/>
          <w:szCs w:val="32"/>
        </w:rPr>
      </w:pPr>
    </w:p>
    <w:p w14:paraId="1404DCB8" w14:textId="77777777" w:rsidR="00E604BE" w:rsidRDefault="00E604BE" w:rsidP="00E604BE">
      <w:pPr>
        <w:jc w:val="left"/>
        <w:rPr>
          <w:rFonts w:ascii="华文中宋" w:eastAsia="华文中宋" w:hAnsi="华文中宋"/>
          <w:sz w:val="36"/>
          <w:szCs w:val="32"/>
        </w:rPr>
      </w:pPr>
      <w:r>
        <w:rPr>
          <w:rFonts w:ascii="华文中宋" w:eastAsia="华文中宋" w:hAnsi="华文中宋" w:hint="eastAsia"/>
          <w:sz w:val="36"/>
          <w:szCs w:val="32"/>
        </w:rPr>
        <w:t xml:space="preserve">    学       院      计算机与信息科学学院</w:t>
      </w:r>
    </w:p>
    <w:p w14:paraId="19943F6F" w14:textId="7B09B833" w:rsidR="00E604BE" w:rsidRDefault="00E604BE" w:rsidP="00E604BE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4A7C1E2" wp14:editId="2790DA0C">
                <wp:simplePos x="0" y="0"/>
                <wp:positionH relativeFrom="column">
                  <wp:posOffset>2171700</wp:posOffset>
                </wp:positionH>
                <wp:positionV relativeFrom="paragraph">
                  <wp:posOffset>495299</wp:posOffset>
                </wp:positionV>
                <wp:extent cx="2520315" cy="0"/>
                <wp:effectExtent l="0" t="0" r="0" b="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B9B25" id="直接连接符 17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9pt" to="369.4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Ob9Sa7eAAAACQEAAA8AAAAAAAAAAAAAAAAACQ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2C5F8FB" wp14:editId="58C7636D">
                <wp:simplePos x="0" y="0"/>
                <wp:positionH relativeFrom="column">
                  <wp:posOffset>2171700</wp:posOffset>
                </wp:positionH>
                <wp:positionV relativeFrom="paragraph">
                  <wp:posOffset>-1</wp:posOffset>
                </wp:positionV>
                <wp:extent cx="2520315" cy="0"/>
                <wp:effectExtent l="0" t="0" r="0" b="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D9E0D" id="直接连接符 16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0" to="369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专       业            自动化</w:t>
      </w:r>
    </w:p>
    <w:p w14:paraId="67524ED4" w14:textId="64670B48" w:rsidR="00E604BE" w:rsidRDefault="00E604BE" w:rsidP="00E604BE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FED9504" wp14:editId="60B6EB20">
                <wp:simplePos x="0" y="0"/>
                <wp:positionH relativeFrom="column">
                  <wp:posOffset>2171700</wp:posOffset>
                </wp:positionH>
                <wp:positionV relativeFrom="paragraph">
                  <wp:posOffset>482599</wp:posOffset>
                </wp:positionV>
                <wp:extent cx="252031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D1BA7" id="直接连接符 15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8pt" to="369.4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D9l1d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班       级         20</w:t>
      </w:r>
      <w:r>
        <w:rPr>
          <w:rFonts w:ascii="华文中宋" w:eastAsia="华文中宋" w:hAnsi="华文中宋"/>
          <w:sz w:val="36"/>
          <w:szCs w:val="32"/>
        </w:rPr>
        <w:t>21</w:t>
      </w:r>
      <w:r>
        <w:rPr>
          <w:rFonts w:ascii="华文中宋" w:eastAsia="华文中宋" w:hAnsi="华文中宋" w:hint="eastAsia"/>
          <w:sz w:val="36"/>
          <w:szCs w:val="32"/>
        </w:rPr>
        <w:t>级</w:t>
      </w:r>
      <w:r>
        <w:rPr>
          <w:rFonts w:ascii="华文中宋" w:eastAsia="华文中宋" w:hAnsi="华文中宋"/>
          <w:sz w:val="36"/>
          <w:szCs w:val="32"/>
        </w:rPr>
        <w:t>1</w:t>
      </w:r>
      <w:r>
        <w:rPr>
          <w:rFonts w:ascii="华文中宋" w:eastAsia="华文中宋" w:hAnsi="华文中宋" w:hint="eastAsia"/>
          <w:sz w:val="36"/>
          <w:szCs w:val="32"/>
        </w:rPr>
        <w:t>班</w:t>
      </w:r>
    </w:p>
    <w:p w14:paraId="5BA6FC1F" w14:textId="74BB581B" w:rsidR="00E604BE" w:rsidRDefault="00E604BE" w:rsidP="00E604BE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87AA082" wp14:editId="034477FA">
                <wp:simplePos x="0" y="0"/>
                <wp:positionH relativeFrom="column">
                  <wp:posOffset>2171700</wp:posOffset>
                </wp:positionH>
                <wp:positionV relativeFrom="paragraph">
                  <wp:posOffset>469899</wp:posOffset>
                </wp:positionV>
                <wp:extent cx="2520315" cy="0"/>
                <wp:effectExtent l="0" t="0" r="0" b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837CA" id="直接连接符 14" o:spid="_x0000_s1026" style="position:absolute;left:0;text-align:left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7pt" to="369.4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Mw7is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学       号       2220</w:t>
      </w:r>
      <w:r>
        <w:rPr>
          <w:rFonts w:ascii="华文中宋" w:eastAsia="华文中宋" w:hAnsi="华文中宋"/>
          <w:sz w:val="36"/>
          <w:szCs w:val="32"/>
        </w:rPr>
        <w:t>21321132005</w:t>
      </w:r>
    </w:p>
    <w:p w14:paraId="30231AB0" w14:textId="12DD19AB" w:rsidR="00E604BE" w:rsidRDefault="00E604BE" w:rsidP="00E604BE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536C5DD6" wp14:editId="4B1229DE">
                <wp:simplePos x="0" y="0"/>
                <wp:positionH relativeFrom="column">
                  <wp:posOffset>2171700</wp:posOffset>
                </wp:positionH>
                <wp:positionV relativeFrom="paragraph">
                  <wp:posOffset>457199</wp:posOffset>
                </wp:positionV>
                <wp:extent cx="2520315" cy="0"/>
                <wp:effectExtent l="0" t="0" r="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B4081" id="直接连接符 12" o:spid="_x0000_s1026" style="position:absolute;left:0;text-align:lef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6pt" to="369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姓       名           </w:t>
      </w:r>
      <w:r>
        <w:rPr>
          <w:rFonts w:ascii="华文中宋" w:eastAsia="华文中宋" w:hAnsi="华文中宋"/>
          <w:sz w:val="36"/>
          <w:szCs w:val="32"/>
        </w:rPr>
        <w:t xml:space="preserve"> </w:t>
      </w:r>
      <w:proofErr w:type="gramStart"/>
      <w:r>
        <w:rPr>
          <w:rFonts w:ascii="华文中宋" w:eastAsia="华文中宋" w:hAnsi="华文中宋" w:hint="eastAsia"/>
          <w:sz w:val="36"/>
          <w:szCs w:val="32"/>
        </w:rPr>
        <w:t>贾博方</w:t>
      </w:r>
      <w:proofErr w:type="gramEnd"/>
    </w:p>
    <w:p w14:paraId="4DC39B38" w14:textId="5AA42C01" w:rsidR="00E604BE" w:rsidRDefault="00E604BE" w:rsidP="00E604BE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F58C6EF" wp14:editId="5263D30B">
                <wp:simplePos x="0" y="0"/>
                <wp:positionH relativeFrom="column">
                  <wp:posOffset>2171700</wp:posOffset>
                </wp:positionH>
                <wp:positionV relativeFrom="paragraph">
                  <wp:posOffset>444499</wp:posOffset>
                </wp:positionV>
                <wp:extent cx="2520315" cy="0"/>
                <wp:effectExtent l="0" t="0" r="0" b="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D3EF7" id="直接连接符 9" o:spid="_x0000_s1026" style="position:absolute;left:0;text-align:left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5pt" to="369.4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CqGNO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指 导 教 师            张建成</w:t>
      </w:r>
    </w:p>
    <w:p w14:paraId="64267F8B" w14:textId="0A60D220" w:rsidR="00E604BE" w:rsidRDefault="00E604BE" w:rsidP="00E604BE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0BD4CA1F" wp14:editId="4BDD7867">
                <wp:simplePos x="0" y="0"/>
                <wp:positionH relativeFrom="column">
                  <wp:posOffset>2171700</wp:posOffset>
                </wp:positionH>
                <wp:positionV relativeFrom="paragraph">
                  <wp:posOffset>431799</wp:posOffset>
                </wp:positionV>
                <wp:extent cx="2520315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99227" id="直接连接符 4" o:spid="_x0000_s1026" style="position:absolute;left:0;text-align:left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4pt" to="369.4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JqDG7z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成       </w:t>
      </w:r>
      <w:proofErr w:type="gramStart"/>
      <w:r>
        <w:rPr>
          <w:rFonts w:ascii="华文中宋" w:eastAsia="华文中宋" w:hAnsi="华文中宋" w:hint="eastAsia"/>
          <w:sz w:val="36"/>
          <w:szCs w:val="32"/>
        </w:rPr>
        <w:t>绩</w:t>
      </w:r>
      <w:proofErr w:type="gramEnd"/>
      <w:r>
        <w:rPr>
          <w:rFonts w:ascii="华文中宋" w:eastAsia="华文中宋" w:hAnsi="华文中宋" w:hint="eastAsia"/>
          <w:sz w:val="36"/>
          <w:szCs w:val="32"/>
        </w:rPr>
        <w:t xml:space="preserve">               </w:t>
      </w:r>
    </w:p>
    <w:p w14:paraId="33F7ED49" w14:textId="77777777" w:rsidR="00E604BE" w:rsidRDefault="00E604BE" w:rsidP="00E604BE">
      <w:pPr>
        <w:spacing w:line="800" w:lineRule="exact"/>
        <w:jc w:val="center"/>
        <w:rPr>
          <w:rFonts w:ascii="华文中宋" w:eastAsia="华文中宋" w:hAnsi="华文中宋"/>
          <w:sz w:val="36"/>
          <w:szCs w:val="36"/>
        </w:rPr>
      </w:pPr>
    </w:p>
    <w:p w14:paraId="4956D1AD" w14:textId="77777777" w:rsidR="00E604BE" w:rsidRPr="003D39EE" w:rsidRDefault="00E604BE" w:rsidP="00E604BE">
      <w:pPr>
        <w:spacing w:line="800" w:lineRule="exact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 xml:space="preserve">  20</w:t>
      </w:r>
      <w:r>
        <w:rPr>
          <w:rFonts w:ascii="华文中宋" w:eastAsia="华文中宋" w:hAnsi="华文中宋"/>
          <w:sz w:val="36"/>
          <w:szCs w:val="36"/>
        </w:rPr>
        <w:t>22</w:t>
      </w:r>
      <w:r>
        <w:rPr>
          <w:rFonts w:ascii="华文中宋" w:eastAsia="华文中宋" w:hAnsi="华文中宋" w:hint="eastAsia"/>
          <w:sz w:val="36"/>
          <w:szCs w:val="36"/>
        </w:rPr>
        <w:t>年1</w:t>
      </w:r>
      <w:r>
        <w:rPr>
          <w:rFonts w:ascii="华文中宋" w:eastAsia="华文中宋" w:hAnsi="华文中宋"/>
          <w:sz w:val="36"/>
          <w:szCs w:val="36"/>
        </w:rPr>
        <w:t>2</w:t>
      </w:r>
      <w:r>
        <w:rPr>
          <w:rFonts w:ascii="华文中宋" w:eastAsia="华文中宋" w:hAnsi="华文中宋" w:hint="eastAsia"/>
          <w:sz w:val="36"/>
          <w:szCs w:val="36"/>
        </w:rPr>
        <w:t>月</w:t>
      </w:r>
      <w:r>
        <w:rPr>
          <w:rFonts w:ascii="华文中宋" w:eastAsia="华文中宋" w:hAnsi="华文中宋"/>
          <w:sz w:val="36"/>
          <w:szCs w:val="36"/>
        </w:rPr>
        <w:t>9</w:t>
      </w:r>
      <w:r>
        <w:rPr>
          <w:rFonts w:ascii="华文中宋" w:eastAsia="华文中宋" w:hAnsi="华文中宋" w:hint="eastAsia"/>
          <w:sz w:val="36"/>
          <w:szCs w:val="36"/>
        </w:rPr>
        <w:t>日</w:t>
      </w:r>
    </w:p>
    <w:p w14:paraId="0910F313" w14:textId="60F5EAA4" w:rsidR="00950CFA" w:rsidRDefault="00950CFA"/>
    <w:p w14:paraId="55377B54" w14:textId="4C8338FB" w:rsidR="00E604BE" w:rsidRDefault="00E604BE"/>
    <w:p w14:paraId="612DCB80" w14:textId="34E4D0EE" w:rsidR="00E604BE" w:rsidRDefault="00E604BE"/>
    <w:p w14:paraId="493015B9" w14:textId="54BE3D30" w:rsidR="00E604BE" w:rsidRDefault="00E604BE"/>
    <w:p w14:paraId="213E3241" w14:textId="2382E205" w:rsidR="00E604BE" w:rsidRDefault="00E604BE" w:rsidP="00E604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实验目的</w:t>
      </w:r>
    </w:p>
    <w:p w14:paraId="6F259C93" w14:textId="339795F8" w:rsidR="00E604BE" w:rsidRDefault="00E604BE" w:rsidP="00E604BE">
      <w:pPr>
        <w:spacing w:line="340" w:lineRule="exact"/>
        <w:ind w:firstLine="420"/>
        <w:rPr>
          <w:rFonts w:ascii="宋体"/>
          <w:spacing w:val="-2"/>
        </w:rPr>
      </w:pPr>
      <w:r w:rsidRPr="00E604BE">
        <w:rPr>
          <w:rFonts w:ascii="宋体" w:hint="eastAsia"/>
          <w:spacing w:val="-2"/>
        </w:rPr>
        <w:t>了解并掌握置位与复位指令SET、RST在控制中的应用及其编程方法。</w:t>
      </w:r>
    </w:p>
    <w:p w14:paraId="596111FA" w14:textId="7919592F" w:rsidR="00E604BE" w:rsidRPr="00E604BE" w:rsidRDefault="00E604BE" w:rsidP="00E604BE">
      <w:pPr>
        <w:pStyle w:val="a7"/>
        <w:ind w:left="480" w:firstLineChars="0" w:firstLine="0"/>
        <w:rPr>
          <w:rFonts w:ascii="宋体"/>
          <w:spacing w:val="-2"/>
        </w:rPr>
      </w:pPr>
      <w:r w:rsidRPr="00E604BE">
        <w:rPr>
          <w:rFonts w:ascii="宋体" w:hint="eastAsia"/>
          <w:spacing w:val="-2"/>
        </w:rPr>
        <w:t>能够运用好PLC编程软件，正确使用常开，常闭指令，理解与，或，非基本逻辑电路完成LED彩灯控制PLC应用程序分析、设计、开发、调试、运行。</w:t>
      </w:r>
    </w:p>
    <w:p w14:paraId="5F431671" w14:textId="42BED8B1" w:rsidR="00E604BE" w:rsidRDefault="00E604BE" w:rsidP="00E604BE">
      <w:pPr>
        <w:adjustRightInd w:val="0"/>
        <w:spacing w:line="360" w:lineRule="atLeast"/>
        <w:ind w:firstLine="42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proofErr w:type="gramStart"/>
      <w:r w:rsidRPr="00163038">
        <w:rPr>
          <w:rFonts w:ascii="宋体" w:hAnsi="宋体" w:hint="eastAsia"/>
        </w:rPr>
        <w:t>熟悉较</w:t>
      </w:r>
      <w:proofErr w:type="gramEnd"/>
      <w:r w:rsidRPr="00163038">
        <w:rPr>
          <w:rFonts w:ascii="宋体" w:hAnsi="宋体" w:hint="eastAsia"/>
        </w:rPr>
        <w:t>复杂程序的设计方法</w:t>
      </w:r>
      <w:r>
        <w:rPr>
          <w:rFonts w:ascii="宋体" w:hAnsi="宋体" w:hint="eastAsia"/>
        </w:rPr>
        <w:t>；</w:t>
      </w:r>
    </w:p>
    <w:p w14:paraId="2BC0D295" w14:textId="0C1E58CD" w:rsidR="00E604BE" w:rsidRDefault="00E604BE" w:rsidP="00E604BE">
      <w:pPr>
        <w:adjustRightInd w:val="0"/>
        <w:spacing w:line="360" w:lineRule="atLeast"/>
        <w:ind w:firstLine="42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掌握模式切换的处理方法。</w:t>
      </w:r>
    </w:p>
    <w:p w14:paraId="0030E11B" w14:textId="1402E831" w:rsidR="00041A8F" w:rsidRPr="006C15DA" w:rsidRDefault="00041A8F" w:rsidP="006C15DA">
      <w:pPr>
        <w:adjustRightInd w:val="0"/>
        <w:spacing w:line="360" w:lineRule="atLeast"/>
        <w:ind w:firstLine="420"/>
        <w:jc w:val="left"/>
        <w:textAlignment w:val="baseline"/>
        <w:rPr>
          <w:rFonts w:ascii="宋体" w:hAnsi="宋体"/>
        </w:rPr>
      </w:pPr>
      <w:r w:rsidRPr="006C15DA">
        <w:rPr>
          <w:rFonts w:ascii="宋体" w:hAnsi="宋体"/>
        </w:rPr>
        <w:t>3.</w:t>
      </w:r>
      <w:r w:rsidRPr="006C15DA">
        <w:rPr>
          <w:rFonts w:ascii="宋体" w:hAnsi="宋体" w:hint="eastAsia"/>
        </w:rPr>
        <w:t>熟悉</w:t>
      </w:r>
      <w:r w:rsidRPr="006C15DA">
        <w:rPr>
          <w:rFonts w:ascii="宋体" w:hAnsi="宋体"/>
        </w:rPr>
        <w:t>PLC</w:t>
      </w:r>
      <w:r w:rsidRPr="006C15DA">
        <w:rPr>
          <w:rFonts w:ascii="宋体" w:hAnsi="宋体" w:hint="eastAsia"/>
        </w:rPr>
        <w:t>实验平台</w:t>
      </w:r>
      <w:r w:rsidRPr="006C15DA">
        <w:rPr>
          <w:rFonts w:ascii="宋体" w:hAnsi="宋体"/>
        </w:rPr>
        <w:t>;</w:t>
      </w:r>
    </w:p>
    <w:p w14:paraId="08F65A54" w14:textId="60C7E2FC" w:rsidR="00041A8F" w:rsidRPr="006C15DA" w:rsidRDefault="00041A8F" w:rsidP="006C15DA">
      <w:pPr>
        <w:adjustRightInd w:val="0"/>
        <w:spacing w:line="360" w:lineRule="atLeast"/>
        <w:ind w:firstLine="420"/>
        <w:jc w:val="left"/>
        <w:textAlignment w:val="baseline"/>
        <w:rPr>
          <w:rFonts w:ascii="宋体" w:hAnsi="宋体"/>
        </w:rPr>
      </w:pPr>
      <w:r w:rsidRPr="006C15DA">
        <w:rPr>
          <w:rFonts w:ascii="宋体" w:hAnsi="宋体"/>
        </w:rPr>
        <w:t>4.</w:t>
      </w:r>
      <w:r w:rsidRPr="006C15DA">
        <w:rPr>
          <w:rFonts w:ascii="宋体" w:hAnsi="宋体" w:hint="eastAsia"/>
        </w:rPr>
        <w:t>进一步理解</w:t>
      </w:r>
      <w:r w:rsidRPr="006C15DA">
        <w:rPr>
          <w:rFonts w:ascii="宋体" w:hAnsi="宋体"/>
        </w:rPr>
        <w:t>PLC</w:t>
      </w:r>
      <w:r w:rsidRPr="006C15DA">
        <w:rPr>
          <w:rFonts w:ascii="宋体" w:hAnsi="宋体" w:hint="eastAsia"/>
        </w:rPr>
        <w:t>的组成、工作原理及基本的指令功能；</w:t>
      </w:r>
    </w:p>
    <w:p w14:paraId="6DF407D4" w14:textId="2565FAE2" w:rsidR="00041A8F" w:rsidRDefault="00041A8F" w:rsidP="00041A8F">
      <w:pPr>
        <w:adjustRightInd w:val="0"/>
        <w:spacing w:line="360" w:lineRule="atLeast"/>
        <w:ind w:firstLine="420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5.</w:t>
      </w:r>
      <w:r>
        <w:rPr>
          <w:rFonts w:ascii="宋体" w:hAnsi="宋体" w:hint="eastAsia"/>
        </w:rPr>
        <w:t>进一步</w:t>
      </w:r>
      <w:r w:rsidRPr="0080202A">
        <w:rPr>
          <w:rFonts w:ascii="宋体" w:hAnsi="宋体" w:hint="eastAsia"/>
        </w:rPr>
        <w:t>熟悉实验环境、掌握</w:t>
      </w:r>
      <w:r w:rsidRPr="0080202A">
        <w:rPr>
          <w:rFonts w:ascii="宋体" w:hAnsi="宋体"/>
        </w:rPr>
        <w:t>PLC</w:t>
      </w:r>
      <w:r w:rsidRPr="0080202A">
        <w:rPr>
          <w:rFonts w:ascii="宋体" w:hAnsi="宋体" w:hint="eastAsia"/>
        </w:rPr>
        <w:t>软件的使用方法；</w:t>
      </w:r>
    </w:p>
    <w:p w14:paraId="54568751" w14:textId="0B9C5F44" w:rsidR="00316451" w:rsidRPr="006C15DA" w:rsidRDefault="00316451" w:rsidP="00041A8F">
      <w:pPr>
        <w:adjustRightInd w:val="0"/>
        <w:spacing w:line="360" w:lineRule="atLeast"/>
        <w:ind w:firstLine="420"/>
        <w:jc w:val="left"/>
        <w:textAlignment w:val="baseline"/>
        <w:rPr>
          <w:rFonts w:ascii="宋体" w:hAnsi="宋体" w:hint="eastAsia"/>
        </w:rPr>
      </w:pPr>
      <w:r>
        <w:rPr>
          <w:rFonts w:ascii="宋体" w:hAnsi="宋体" w:hint="eastAsia"/>
        </w:rPr>
        <w:t>6</w:t>
      </w:r>
      <w:r>
        <w:rPr>
          <w:rFonts w:ascii="宋体" w:hAnsi="宋体"/>
        </w:rPr>
        <w:t>.</w:t>
      </w:r>
      <w:r w:rsidRPr="006C15DA">
        <w:rPr>
          <w:rFonts w:ascii="宋体" w:hAnsi="宋体" w:hint="eastAsia"/>
        </w:rPr>
        <w:t>正确使用常开，常闭指令，理解与，或，非基本逻辑电路等的基本方法</w:t>
      </w:r>
    </w:p>
    <w:p w14:paraId="03416E4B" w14:textId="7371986D" w:rsidR="00041A8F" w:rsidRDefault="00041A8F" w:rsidP="00041A8F">
      <w:pPr>
        <w:adjustRightInd w:val="0"/>
        <w:spacing w:line="360" w:lineRule="atLeast"/>
        <w:jc w:val="left"/>
        <w:textAlignment w:val="baseline"/>
        <w:rPr>
          <w:rFonts w:ascii="宋体" w:hAnsi="宋体"/>
        </w:rPr>
      </w:pPr>
    </w:p>
    <w:p w14:paraId="67F18E2C" w14:textId="69DDDB3C" w:rsidR="00041A8F" w:rsidRPr="00041A8F" w:rsidRDefault="00041A8F" w:rsidP="00041A8F">
      <w:pPr>
        <w:pStyle w:val="a7"/>
        <w:numPr>
          <w:ilvl w:val="0"/>
          <w:numId w:val="1"/>
        </w:numPr>
        <w:adjustRightInd w:val="0"/>
        <w:spacing w:line="360" w:lineRule="atLeast"/>
        <w:ind w:firstLineChars="0"/>
        <w:jc w:val="left"/>
        <w:textAlignment w:val="baseline"/>
        <w:rPr>
          <w:rFonts w:ascii="宋体" w:hAnsi="宋体"/>
        </w:rPr>
      </w:pPr>
      <w:r w:rsidRPr="00041A8F">
        <w:rPr>
          <w:rFonts w:ascii="宋体" w:hAnsi="宋体" w:hint="eastAsia"/>
        </w:rPr>
        <w:t>实验设备</w:t>
      </w:r>
    </w:p>
    <w:p w14:paraId="15FCDA33" w14:textId="77777777" w:rsidR="00041A8F" w:rsidRPr="004343FC" w:rsidRDefault="00041A8F" w:rsidP="00041A8F">
      <w:pPr>
        <w:ind w:left="480"/>
      </w:pPr>
      <w:r>
        <w:rPr>
          <w:rFonts w:hint="eastAsia"/>
        </w:rPr>
        <w:t>在</w:t>
      </w:r>
      <w:r w:rsidRPr="0080202A">
        <w:rPr>
          <w:rFonts w:ascii="宋体" w:hAnsi="宋体" w:hint="eastAsia"/>
        </w:rPr>
        <w:t>PLC</w:t>
      </w:r>
      <w:r>
        <w:rPr>
          <w:rFonts w:hint="eastAsia"/>
        </w:rPr>
        <w:t>实验室环境下使用下述设备：</w:t>
      </w:r>
    </w:p>
    <w:p w14:paraId="204B8655" w14:textId="77777777" w:rsidR="00041A8F" w:rsidRDefault="00041A8F" w:rsidP="00041A8F">
      <w:pPr>
        <w:numPr>
          <w:ilvl w:val="0"/>
          <w:numId w:val="3"/>
        </w:numPr>
        <w:adjustRightInd w:val="0"/>
        <w:spacing w:line="360" w:lineRule="atLeast"/>
        <w:textAlignment w:val="baseline"/>
        <w:rPr>
          <w:rFonts w:ascii="宋体" w:hAnsi="宋体"/>
        </w:rPr>
      </w:pPr>
      <w:r w:rsidRPr="001E7CC3">
        <w:rPr>
          <w:rFonts w:ascii="宋体" w:hAnsi="宋体" w:hint="eastAsia"/>
        </w:rPr>
        <w:t>台式计算机</w:t>
      </w:r>
      <w:r>
        <w:rPr>
          <w:rFonts w:ascii="宋体" w:hAnsi="宋体" w:hint="eastAsia"/>
        </w:rPr>
        <w:t>：</w:t>
      </w:r>
      <w:r w:rsidRPr="001E7CC3">
        <w:rPr>
          <w:rFonts w:ascii="宋体" w:hAnsi="宋体" w:hint="eastAsia"/>
        </w:rPr>
        <w:t>在</w:t>
      </w:r>
      <w:r>
        <w:rPr>
          <w:rFonts w:ascii="宋体" w:hAnsi="宋体" w:hint="eastAsia"/>
        </w:rPr>
        <w:t>Windows XP</w:t>
      </w:r>
      <w:r w:rsidRPr="001E7CC3">
        <w:rPr>
          <w:rFonts w:ascii="宋体" w:hAnsi="宋体" w:hint="eastAsia"/>
        </w:rPr>
        <w:t>视窗操作系统下运行AB-PLC通讯软件</w:t>
      </w:r>
      <w:proofErr w:type="spellStart"/>
      <w:r>
        <w:rPr>
          <w:rFonts w:ascii="宋体" w:hAnsi="宋体" w:hint="eastAsia"/>
        </w:rPr>
        <w:t>RSLinx</w:t>
      </w:r>
      <w:proofErr w:type="spellEnd"/>
      <w:r w:rsidRPr="001E7CC3">
        <w:rPr>
          <w:rFonts w:ascii="宋体" w:hAnsi="宋体" w:hint="eastAsia"/>
        </w:rPr>
        <w:t>和AB-PLC编程软件</w:t>
      </w:r>
      <w:r>
        <w:rPr>
          <w:rFonts w:ascii="宋体" w:hAnsi="宋体" w:hint="eastAsia"/>
        </w:rPr>
        <w:t>RSLogix500；</w:t>
      </w:r>
    </w:p>
    <w:p w14:paraId="0C6D4060" w14:textId="77777777" w:rsidR="00041A8F" w:rsidRPr="005A20A3" w:rsidRDefault="00041A8F" w:rsidP="00041A8F">
      <w:pPr>
        <w:numPr>
          <w:ilvl w:val="0"/>
          <w:numId w:val="3"/>
        </w:numPr>
        <w:adjustRightInd w:val="0"/>
        <w:spacing w:line="360" w:lineRule="atLeast"/>
        <w:textAlignment w:val="baseline"/>
        <w:rPr>
          <w:szCs w:val="21"/>
        </w:rPr>
      </w:pPr>
      <w:r w:rsidRPr="001E7CC3">
        <w:rPr>
          <w:rFonts w:ascii="宋体" w:hAnsi="宋体" w:hint="eastAsia"/>
        </w:rPr>
        <w:t>可编程控制器</w:t>
      </w:r>
      <w:r>
        <w:rPr>
          <w:rFonts w:ascii="宋体" w:hAnsi="宋体" w:hint="eastAsia"/>
        </w:rPr>
        <w:t>：Rockwell MicroLogix1500</w:t>
      </w:r>
      <w:r w:rsidRPr="001E7CC3">
        <w:rPr>
          <w:rFonts w:ascii="宋体" w:hAnsi="宋体" w:hint="eastAsia"/>
        </w:rPr>
        <w:t>系列的1764-24BWA</w:t>
      </w:r>
      <w:r>
        <w:rPr>
          <w:rFonts w:ascii="宋体" w:hAnsi="宋体" w:hint="eastAsia"/>
        </w:rPr>
        <w:t>；</w:t>
      </w:r>
    </w:p>
    <w:p w14:paraId="7C3A766B" w14:textId="6DC30E2E" w:rsidR="00041A8F" w:rsidRDefault="00041A8F" w:rsidP="00041A8F">
      <w:pPr>
        <w:pStyle w:val="a7"/>
        <w:adjustRightInd w:val="0"/>
        <w:spacing w:line="360" w:lineRule="atLeast"/>
        <w:ind w:left="480" w:firstLineChars="0" w:firstLine="0"/>
        <w:jc w:val="left"/>
        <w:textAlignment w:val="baseline"/>
        <w:rPr>
          <w:rFonts w:ascii="宋体" w:hAnsi="宋体"/>
        </w:rPr>
      </w:pPr>
      <w:r w:rsidRPr="001E7CC3">
        <w:rPr>
          <w:rFonts w:ascii="宋体" w:hAnsi="宋体" w:hint="eastAsia"/>
        </w:rPr>
        <w:t>PLC实验箱</w:t>
      </w:r>
      <w:r>
        <w:rPr>
          <w:rFonts w:ascii="宋体" w:hAnsi="宋体" w:hint="eastAsia"/>
        </w:rPr>
        <w:t>：</w:t>
      </w:r>
      <w:r w:rsidRPr="001E7CC3">
        <w:rPr>
          <w:rFonts w:ascii="宋体" w:hAnsi="宋体" w:hint="eastAsia"/>
        </w:rPr>
        <w:t>PLCII型实验箱</w:t>
      </w:r>
      <w:r>
        <w:rPr>
          <w:rFonts w:ascii="宋体" w:hAnsi="宋体" w:hint="eastAsia"/>
        </w:rPr>
        <w:t>。</w:t>
      </w:r>
    </w:p>
    <w:p w14:paraId="6F03FA89" w14:textId="65F35B33" w:rsidR="00041A8F" w:rsidRDefault="00041A8F" w:rsidP="00041A8F">
      <w:pPr>
        <w:adjustRightInd w:val="0"/>
        <w:spacing w:line="360" w:lineRule="atLeast"/>
        <w:jc w:val="left"/>
        <w:textAlignment w:val="baseline"/>
        <w:rPr>
          <w:rFonts w:ascii="宋体" w:hAnsi="宋体"/>
        </w:rPr>
      </w:pPr>
    </w:p>
    <w:p w14:paraId="43FE9E9A" w14:textId="2C49E140" w:rsidR="00041A8F" w:rsidRPr="00041A8F" w:rsidRDefault="00041A8F" w:rsidP="00041A8F">
      <w:pPr>
        <w:pStyle w:val="a7"/>
        <w:numPr>
          <w:ilvl w:val="0"/>
          <w:numId w:val="1"/>
        </w:numPr>
        <w:adjustRightInd w:val="0"/>
        <w:spacing w:line="360" w:lineRule="atLeast"/>
        <w:ind w:firstLineChars="0"/>
        <w:jc w:val="left"/>
        <w:textAlignment w:val="baseline"/>
        <w:rPr>
          <w:rFonts w:ascii="宋体" w:hAnsi="宋体"/>
        </w:rPr>
      </w:pPr>
      <w:r w:rsidRPr="00041A8F">
        <w:rPr>
          <w:rFonts w:ascii="宋体" w:hAnsi="宋体" w:hint="eastAsia"/>
        </w:rPr>
        <w:t>实验原理</w:t>
      </w:r>
    </w:p>
    <w:p w14:paraId="5C502445" w14:textId="4F90D697" w:rsidR="00041A8F" w:rsidRPr="00276BCB" w:rsidRDefault="00041A8F" w:rsidP="00041A8F">
      <w:pPr>
        <w:spacing w:line="360" w:lineRule="exact"/>
        <w:ind w:firstLine="420"/>
        <w:rPr>
          <w:szCs w:val="21"/>
        </w:rPr>
      </w:pPr>
      <w:r>
        <w:rPr>
          <w:rFonts w:ascii="宋体" w:hAnsi="宋体"/>
        </w:rPr>
        <w:t>1.</w:t>
      </w:r>
      <w:r>
        <w:rPr>
          <w:rFonts w:ascii="宋体" w:hAnsi="宋体" w:hint="eastAsia"/>
        </w:rPr>
        <w:t>RSLinx通信软件的使用；</w:t>
      </w:r>
    </w:p>
    <w:p w14:paraId="098C5625" w14:textId="4D63C4BF" w:rsidR="00041A8F" w:rsidRPr="00276BCB" w:rsidRDefault="00041A8F" w:rsidP="00041A8F">
      <w:pPr>
        <w:spacing w:line="360" w:lineRule="exact"/>
        <w:ind w:firstLine="420"/>
        <w:rPr>
          <w:szCs w:val="21"/>
        </w:rPr>
      </w:pPr>
      <w:r>
        <w:rPr>
          <w:rFonts w:ascii="宋体" w:hAnsi="宋体"/>
        </w:rPr>
        <w:t>2.</w:t>
      </w:r>
      <w:r>
        <w:rPr>
          <w:rFonts w:ascii="宋体" w:hAnsi="宋体" w:hint="eastAsia"/>
        </w:rPr>
        <w:t>RSLogix500编程软件的使用；</w:t>
      </w:r>
    </w:p>
    <w:p w14:paraId="67D16C35" w14:textId="4A5319A8" w:rsidR="00041A8F" w:rsidRPr="005004AD" w:rsidRDefault="00041A8F" w:rsidP="00041A8F">
      <w:pPr>
        <w:spacing w:line="360" w:lineRule="exact"/>
        <w:ind w:firstLine="420"/>
        <w:rPr>
          <w:szCs w:val="21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PLC程序文件和数据文件组织；</w:t>
      </w:r>
    </w:p>
    <w:p w14:paraId="683111E1" w14:textId="7814B180" w:rsidR="00041A8F" w:rsidRPr="00081DA8" w:rsidRDefault="00041A8F" w:rsidP="00041A8F">
      <w:pPr>
        <w:spacing w:line="360" w:lineRule="exact"/>
        <w:ind w:firstLine="420"/>
        <w:rPr>
          <w:szCs w:val="21"/>
        </w:rPr>
      </w:pPr>
      <w:r>
        <w:rPr>
          <w:rFonts w:ascii="宋体" w:hAnsi="宋体" w:cs="宋体"/>
          <w:szCs w:val="21"/>
        </w:rPr>
        <w:t>4.</w:t>
      </w:r>
      <w:r>
        <w:rPr>
          <w:rFonts w:ascii="宋体" w:hAnsi="宋体" w:cs="宋体" w:hint="eastAsia"/>
          <w:szCs w:val="21"/>
          <w:lang w:val="zh-CN"/>
        </w:rPr>
        <w:t>彩灯模式控制要求。</w:t>
      </w:r>
    </w:p>
    <w:p w14:paraId="5995C5C7" w14:textId="2DDD53D3" w:rsidR="00041A8F" w:rsidRDefault="00041A8F" w:rsidP="00041A8F">
      <w:pPr>
        <w:adjustRightInd w:val="0"/>
        <w:spacing w:line="360" w:lineRule="atLeast"/>
        <w:jc w:val="left"/>
        <w:textAlignment w:val="baseline"/>
        <w:rPr>
          <w:rFonts w:ascii="宋体" w:hAnsi="宋体"/>
        </w:rPr>
      </w:pPr>
    </w:p>
    <w:p w14:paraId="48918B5B" w14:textId="06D06493" w:rsidR="00041A8F" w:rsidRDefault="00041A8F" w:rsidP="00041A8F">
      <w:pPr>
        <w:adjustRightInd w:val="0"/>
        <w:spacing w:line="360" w:lineRule="atLeast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四。、实验内容</w:t>
      </w:r>
    </w:p>
    <w:p w14:paraId="03AF01D8" w14:textId="2FF36241" w:rsidR="00041A8F" w:rsidRDefault="00041A8F" w:rsidP="00041A8F">
      <w:pPr>
        <w:adjustRightInd w:val="0"/>
        <w:spacing w:line="360" w:lineRule="atLeast"/>
        <w:ind w:left="420"/>
        <w:jc w:val="left"/>
        <w:textAlignment w:val="baseline"/>
        <w:rPr>
          <w:rFonts w:ascii="宋体" w:hAnsi="宋体"/>
        </w:rPr>
      </w:pPr>
      <w:r w:rsidRPr="00041A8F">
        <w:rPr>
          <w:rFonts w:ascii="宋体" w:hAnsi="宋体" w:hint="eastAsia"/>
        </w:rPr>
        <w:t>按下启动按钮后，由八组LED发光二极管模拟的八段数码</w:t>
      </w:r>
      <w:proofErr w:type="gramStart"/>
      <w:r w:rsidRPr="00041A8F">
        <w:rPr>
          <w:rFonts w:ascii="宋体" w:hAnsi="宋体" w:hint="eastAsia"/>
        </w:rPr>
        <w:t>管开始</w:t>
      </w:r>
      <w:proofErr w:type="gramEnd"/>
      <w:r w:rsidRPr="00041A8F">
        <w:rPr>
          <w:rFonts w:ascii="宋体" w:hAnsi="宋体" w:hint="eastAsia"/>
        </w:rPr>
        <w:t>显示：先是一段</w:t>
      </w:r>
      <w:proofErr w:type="gramStart"/>
      <w:r w:rsidRPr="00041A8F">
        <w:rPr>
          <w:rFonts w:ascii="宋体" w:hAnsi="宋体" w:hint="eastAsia"/>
        </w:rPr>
        <w:t>段</w:t>
      </w:r>
      <w:proofErr w:type="gramEnd"/>
      <w:r w:rsidRPr="00041A8F">
        <w:rPr>
          <w:rFonts w:ascii="宋体" w:hAnsi="宋体" w:hint="eastAsia"/>
        </w:rPr>
        <w:t>显示，显示次序是A、B、C、D、E、F、G、H。随后显示数字及字符，显示次序是0、1、2、3、4、5、6、7、8、9、A、b、C、d、E、F，再返回初始显示，并循环不止。</w:t>
      </w:r>
    </w:p>
    <w:p w14:paraId="1F77C9A0" w14:textId="517EB67F" w:rsidR="00041A8F" w:rsidRDefault="00041A8F" w:rsidP="00041A8F">
      <w:pPr>
        <w:adjustRightInd w:val="0"/>
        <w:spacing w:line="360" w:lineRule="atLeast"/>
        <w:jc w:val="left"/>
        <w:textAlignment w:val="baseline"/>
        <w:rPr>
          <w:rFonts w:ascii="宋体" w:hAnsi="宋体"/>
        </w:rPr>
      </w:pPr>
    </w:p>
    <w:p w14:paraId="052C08E5" w14:textId="01DDB509" w:rsidR="00041A8F" w:rsidRPr="00041A8F" w:rsidRDefault="00041A8F" w:rsidP="00041A8F">
      <w:pPr>
        <w:adjustRightInd w:val="0"/>
        <w:spacing w:line="360" w:lineRule="atLeast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五、</w:t>
      </w:r>
      <w:r w:rsidRPr="00041A8F">
        <w:rPr>
          <w:rFonts w:ascii="宋体" w:hAnsi="宋体" w:hint="eastAsia"/>
        </w:rPr>
        <w:t>实验过程</w:t>
      </w:r>
    </w:p>
    <w:p w14:paraId="1D495217" w14:textId="11A313EF" w:rsidR="00041A8F" w:rsidRDefault="00041A8F" w:rsidP="00041A8F">
      <w:pPr>
        <w:pStyle w:val="a7"/>
        <w:adjustRightInd w:val="0"/>
        <w:spacing w:line="360" w:lineRule="atLeast"/>
        <w:ind w:left="480" w:firstLineChars="0" w:firstLine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.LED</w:t>
      </w:r>
      <w:r>
        <w:rPr>
          <w:rFonts w:ascii="宋体" w:hAnsi="宋体" w:hint="eastAsia"/>
        </w:rPr>
        <w:t>数码显示控制的实验面板图</w:t>
      </w:r>
    </w:p>
    <w:p w14:paraId="7F497403" w14:textId="65961877" w:rsidR="00041A8F" w:rsidRDefault="00041A8F" w:rsidP="00041A8F">
      <w:pPr>
        <w:adjustRightInd w:val="0"/>
        <w:spacing w:line="360" w:lineRule="atLeast"/>
        <w:ind w:firstLine="420"/>
        <w:jc w:val="left"/>
        <w:textAlignment w:val="baseline"/>
        <w:rPr>
          <w:rFonts w:ascii="宋体" w:hAnsi="宋体"/>
        </w:rPr>
      </w:pPr>
      <w:r w:rsidRPr="00041A8F">
        <w:rPr>
          <w:rFonts w:ascii="宋体" w:hAnsi="宋体" w:hint="eastAsia"/>
        </w:rPr>
        <w:t>面板中的A、B、C、D、E、F、G、H用发光二极管模拟输出。</w:t>
      </w:r>
    </w:p>
    <w:p w14:paraId="4A3574B5" w14:textId="2D580C1C" w:rsidR="00041A8F" w:rsidRDefault="00041A8F" w:rsidP="00041A8F">
      <w:pPr>
        <w:adjustRightInd w:val="0"/>
        <w:spacing w:line="360" w:lineRule="atLeast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ab/>
      </w:r>
    </w:p>
    <w:p w14:paraId="25D553EF" w14:textId="0401AF6D" w:rsidR="00041A8F" w:rsidRDefault="00041A8F" w:rsidP="00041A8F">
      <w:pPr>
        <w:adjustRightInd w:val="0"/>
        <w:spacing w:line="360" w:lineRule="atLeast"/>
        <w:jc w:val="left"/>
        <w:textAlignment w:val="baseline"/>
        <w:rPr>
          <w:rFonts w:ascii="宋体" w:hAnsi="宋体"/>
        </w:rPr>
      </w:pPr>
    </w:p>
    <w:p w14:paraId="4FB39388" w14:textId="372FA551" w:rsidR="00041A8F" w:rsidRDefault="00041A8F" w:rsidP="00041A8F">
      <w:pPr>
        <w:adjustRightInd w:val="0"/>
        <w:spacing w:line="360" w:lineRule="atLeast"/>
        <w:jc w:val="left"/>
        <w:textAlignment w:val="baseline"/>
        <w:rPr>
          <w:rFonts w:ascii="宋体" w:hAnsi="宋体"/>
        </w:rPr>
      </w:pPr>
    </w:p>
    <w:p w14:paraId="39E5F742" w14:textId="464B68DB" w:rsidR="00041A8F" w:rsidRDefault="00041A8F" w:rsidP="00041A8F">
      <w:pPr>
        <w:adjustRightInd w:val="0"/>
        <w:spacing w:line="360" w:lineRule="atLeast"/>
        <w:jc w:val="left"/>
        <w:textAlignment w:val="baseline"/>
        <w:rPr>
          <w:rFonts w:ascii="宋体" w:hAnsi="宋体"/>
        </w:rPr>
      </w:pPr>
    </w:p>
    <w:p w14:paraId="56027725" w14:textId="37A19B43" w:rsidR="00041A8F" w:rsidRDefault="00041A8F" w:rsidP="00041A8F">
      <w:pPr>
        <w:adjustRightInd w:val="0"/>
        <w:spacing w:line="360" w:lineRule="atLeast"/>
        <w:jc w:val="left"/>
        <w:textAlignment w:val="baseline"/>
        <w:rPr>
          <w:rFonts w:ascii="宋体" w:hAnsi="宋体"/>
        </w:rPr>
      </w:pPr>
    </w:p>
    <w:p w14:paraId="4DCE247E" w14:textId="6E717C10" w:rsidR="00041A8F" w:rsidRDefault="00041A8F" w:rsidP="00041A8F">
      <w:pPr>
        <w:adjustRightInd w:val="0"/>
        <w:spacing w:line="360" w:lineRule="atLeast"/>
        <w:ind w:firstLineChars="200" w:firstLine="480"/>
        <w:jc w:val="left"/>
        <w:textAlignment w:val="baseline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03C3D4C1" wp14:editId="697952FC">
            <wp:extent cx="1871345" cy="396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396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406502" w14:textId="512E6915" w:rsidR="00041A8F" w:rsidRPr="00041A8F" w:rsidRDefault="00041A8F" w:rsidP="00041A8F">
      <w:pPr>
        <w:adjustRightInd w:val="0"/>
        <w:spacing w:line="360" w:lineRule="atLeast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 w:rsidRPr="00041A8F">
        <w:rPr>
          <w:rFonts w:ascii="宋体" w:hAnsi="宋体" w:hint="eastAsia"/>
        </w:rPr>
        <w:t>输入/输出接线I</w:t>
      </w:r>
      <w:r w:rsidRPr="00041A8F">
        <w:rPr>
          <w:rFonts w:ascii="宋体" w:hAnsi="宋体"/>
        </w:rPr>
        <w:t>/O</w:t>
      </w:r>
      <w:r w:rsidRPr="00041A8F">
        <w:rPr>
          <w:rFonts w:ascii="宋体" w:hAnsi="宋体" w:hint="eastAsia"/>
        </w:rPr>
        <w:t>列表</w:t>
      </w:r>
    </w:p>
    <w:tbl>
      <w:tblPr>
        <w:tblpPr w:leftFromText="180" w:rightFromText="180" w:vertAnchor="text" w:horzAnchor="page" w:tblpX="1037" w:tblpY="697"/>
        <w:tblOverlap w:val="never"/>
        <w:tblW w:w="9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  <w:gridCol w:w="1093"/>
        <w:gridCol w:w="1093"/>
        <w:gridCol w:w="1096"/>
      </w:tblGrid>
      <w:tr w:rsidR="00041A8F" w14:paraId="73822809" w14:textId="77777777" w:rsidTr="00E2351A">
        <w:trPr>
          <w:trHeight w:val="311"/>
        </w:trPr>
        <w:tc>
          <w:tcPr>
            <w:tcW w:w="98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D9D30B" w14:textId="77777777" w:rsidR="00041A8F" w:rsidRDefault="00041A8F" w:rsidP="00E2351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I/O表</w:t>
            </w:r>
          </w:p>
        </w:tc>
      </w:tr>
      <w:tr w:rsidR="00041A8F" w14:paraId="46E988FA" w14:textId="77777777" w:rsidTr="00E2351A">
        <w:trPr>
          <w:trHeight w:val="311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46C659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输入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341F85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启动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AA0D54" w14:textId="77777777" w:rsidR="00041A8F" w:rsidRDefault="00041A8F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CE2B73" w14:textId="77777777" w:rsidR="00041A8F" w:rsidRDefault="00041A8F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65D61D" w14:textId="77777777" w:rsidR="00041A8F" w:rsidRDefault="00041A8F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D3C969" w14:textId="77777777" w:rsidR="00041A8F" w:rsidRDefault="00041A8F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E2A7CC" w14:textId="77777777" w:rsidR="00041A8F" w:rsidRDefault="00041A8F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4C1141" w14:textId="77777777" w:rsidR="00041A8F" w:rsidRDefault="00041A8F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3EC3C8" w14:textId="77777777" w:rsidR="00041A8F" w:rsidRDefault="00041A8F" w:rsidP="00E2351A">
            <w:pPr>
              <w:rPr>
                <w:rFonts w:ascii="宋体" w:hAnsi="宋体" w:cs="宋体"/>
                <w:color w:val="000000"/>
              </w:rPr>
            </w:pPr>
          </w:p>
        </w:tc>
      </w:tr>
      <w:tr w:rsidR="00041A8F" w14:paraId="085AB48B" w14:textId="77777777" w:rsidTr="00E2351A">
        <w:trPr>
          <w:trHeight w:val="311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38B6F1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PLC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CEE00C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75CB14" w14:textId="77777777" w:rsidR="00041A8F" w:rsidRDefault="00041A8F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FCAA3E" w14:textId="77777777" w:rsidR="00041A8F" w:rsidRDefault="00041A8F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1BCD30" w14:textId="77777777" w:rsidR="00041A8F" w:rsidRDefault="00041A8F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9B7AEA" w14:textId="77777777" w:rsidR="00041A8F" w:rsidRDefault="00041A8F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C719A1" w14:textId="77777777" w:rsidR="00041A8F" w:rsidRDefault="00041A8F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2F1F4A" w14:textId="77777777" w:rsidR="00041A8F" w:rsidRDefault="00041A8F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D01FA4" w14:textId="77777777" w:rsidR="00041A8F" w:rsidRDefault="00041A8F" w:rsidP="00E2351A">
            <w:pPr>
              <w:rPr>
                <w:rFonts w:ascii="宋体" w:hAnsi="宋体" w:cs="宋体"/>
                <w:color w:val="000000"/>
              </w:rPr>
            </w:pPr>
          </w:p>
        </w:tc>
      </w:tr>
      <w:tr w:rsidR="00041A8F" w14:paraId="18A7DCE0" w14:textId="77777777" w:rsidTr="00E2351A">
        <w:trPr>
          <w:trHeight w:val="311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CCE36F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输出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3DCFDF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A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5C80D7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B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C7A85A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C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923C11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173AEF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E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3CA5BC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F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AEFF01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G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799DCF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H</w:t>
            </w:r>
          </w:p>
        </w:tc>
      </w:tr>
      <w:tr w:rsidR="00041A8F" w14:paraId="75D02705" w14:textId="77777777" w:rsidTr="00E2351A">
        <w:trPr>
          <w:trHeight w:val="320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D14C92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PLC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737D04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8FE595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676AE1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7C2D35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DEFA35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31A6B0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O-05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D462D6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O-06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E08EB9" w14:textId="77777777" w:rsidR="00041A8F" w:rsidRDefault="00041A8F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O-07</w:t>
            </w:r>
          </w:p>
        </w:tc>
      </w:tr>
    </w:tbl>
    <w:p w14:paraId="227E9559" w14:textId="77777777" w:rsidR="00041A8F" w:rsidRPr="00041A8F" w:rsidRDefault="00041A8F" w:rsidP="00041A8F">
      <w:pPr>
        <w:pStyle w:val="a7"/>
        <w:adjustRightInd w:val="0"/>
        <w:spacing w:line="360" w:lineRule="atLeast"/>
        <w:ind w:left="1050" w:firstLineChars="0" w:firstLine="0"/>
        <w:jc w:val="left"/>
        <w:textAlignment w:val="baseline"/>
        <w:rPr>
          <w:rFonts w:ascii="宋体" w:hAnsi="宋体"/>
        </w:rPr>
      </w:pPr>
    </w:p>
    <w:p w14:paraId="4B63B0B4" w14:textId="2714EBEA" w:rsidR="00041A8F" w:rsidRPr="00041A8F" w:rsidRDefault="00041A8F" w:rsidP="00041A8F">
      <w:pPr>
        <w:pStyle w:val="a7"/>
        <w:numPr>
          <w:ilvl w:val="0"/>
          <w:numId w:val="3"/>
        </w:numPr>
        <w:adjustRightInd w:val="0"/>
        <w:spacing w:line="360" w:lineRule="atLeast"/>
        <w:ind w:firstLineChars="0"/>
        <w:jc w:val="left"/>
        <w:textAlignment w:val="baseline"/>
        <w:rPr>
          <w:rFonts w:ascii="宋体" w:hAnsi="宋体"/>
        </w:rPr>
      </w:pPr>
      <w:r w:rsidRPr="00041A8F">
        <w:rPr>
          <w:rFonts w:ascii="宋体" w:hAnsi="宋体" w:hint="eastAsia"/>
        </w:rPr>
        <w:t>硬件接线连接图</w:t>
      </w:r>
    </w:p>
    <w:p w14:paraId="02F2413D" w14:textId="1B619E55" w:rsidR="00041A8F" w:rsidRPr="00041A8F" w:rsidRDefault="00041A8F" w:rsidP="00041A8F">
      <w:pPr>
        <w:pStyle w:val="a7"/>
        <w:adjustRightInd w:val="0"/>
        <w:spacing w:line="360" w:lineRule="atLeast"/>
        <w:ind w:left="1050" w:firstLineChars="0" w:firstLine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  <w:b/>
          <w:noProof/>
          <w:szCs w:val="21"/>
        </w:rPr>
        <w:lastRenderedPageBreak/>
        <w:drawing>
          <wp:anchor distT="0" distB="0" distL="114300" distR="114300" simplePos="0" relativeHeight="251668480" behindDoc="1" locked="0" layoutInCell="1" allowOverlap="1" wp14:anchorId="41DE1922" wp14:editId="00770360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4953635" cy="3818890"/>
            <wp:effectExtent l="0" t="0" r="12065" b="3810"/>
            <wp:wrapTight wrapText="bothSides">
              <wp:wrapPolygon edited="0">
                <wp:start x="0" y="0"/>
                <wp:lineTo x="0" y="21550"/>
                <wp:lineTo x="21542" y="21550"/>
                <wp:lineTo x="21542" y="0"/>
                <wp:lineTo x="0" y="0"/>
              </wp:wrapPolygon>
            </wp:wrapTight>
            <wp:docPr id="3" name="图片 3" descr="16572578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5725786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64B80" w14:textId="3CC0572A" w:rsidR="00041A8F" w:rsidRPr="00041A8F" w:rsidRDefault="00041A8F" w:rsidP="00041A8F">
      <w:r>
        <w:rPr>
          <w:rFonts w:hint="eastAsia"/>
        </w:rPr>
        <w:t>六、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程序设计</w:t>
      </w:r>
    </w:p>
    <w:p w14:paraId="26603FB1" w14:textId="064D90A4" w:rsidR="00041A8F" w:rsidRPr="00041A8F" w:rsidRDefault="001F48B5" w:rsidP="00041A8F">
      <w:r w:rsidRPr="001F48B5">
        <w:rPr>
          <w:rFonts w:hint="eastAsia"/>
          <w:noProof/>
        </w:rPr>
        <w:drawing>
          <wp:inline distT="0" distB="0" distL="0" distR="0" wp14:anchorId="0744E634" wp14:editId="03271ED5">
            <wp:extent cx="5274310" cy="2538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3171" w14:textId="59D54BB1" w:rsidR="00041A8F" w:rsidRPr="00041A8F" w:rsidRDefault="001F48B5" w:rsidP="00041A8F">
      <w:r w:rsidRPr="001F48B5">
        <w:rPr>
          <w:rFonts w:hint="eastAsia"/>
          <w:noProof/>
        </w:rPr>
        <w:lastRenderedPageBreak/>
        <w:drawing>
          <wp:inline distT="0" distB="0" distL="0" distR="0" wp14:anchorId="4BB59E19" wp14:editId="13EF461B">
            <wp:extent cx="5274310" cy="2154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336A" w14:textId="0F4BD0E9" w:rsidR="00041A8F" w:rsidRPr="00041A8F" w:rsidRDefault="001F48B5" w:rsidP="00041A8F">
      <w:r w:rsidRPr="001F48B5">
        <w:rPr>
          <w:rFonts w:hint="eastAsia"/>
          <w:noProof/>
        </w:rPr>
        <w:drawing>
          <wp:inline distT="0" distB="0" distL="0" distR="0" wp14:anchorId="7683D7BF" wp14:editId="6AD154BF">
            <wp:extent cx="5274310" cy="1760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ED50B" w14:textId="5808717C" w:rsidR="00041A8F" w:rsidRPr="00041A8F" w:rsidRDefault="001F48B5" w:rsidP="00041A8F">
      <w:r w:rsidRPr="001F48B5">
        <w:rPr>
          <w:rFonts w:hint="eastAsia"/>
          <w:noProof/>
        </w:rPr>
        <w:drawing>
          <wp:inline distT="0" distB="0" distL="0" distR="0" wp14:anchorId="58BC6EA2" wp14:editId="720A4AD3">
            <wp:extent cx="5274310" cy="2044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13E5" w14:textId="005B4949" w:rsidR="00041A8F" w:rsidRPr="00041A8F" w:rsidRDefault="001F48B5" w:rsidP="00041A8F">
      <w:r w:rsidRPr="001F48B5">
        <w:rPr>
          <w:rFonts w:hint="eastAsia"/>
          <w:noProof/>
        </w:rPr>
        <w:drawing>
          <wp:inline distT="0" distB="0" distL="0" distR="0" wp14:anchorId="0822D580" wp14:editId="0B65945C">
            <wp:extent cx="5274310" cy="1907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844A" w14:textId="14635418" w:rsidR="00041A8F" w:rsidRPr="00041A8F" w:rsidRDefault="001F48B5" w:rsidP="00041A8F">
      <w:r w:rsidRPr="001F48B5">
        <w:rPr>
          <w:rFonts w:hint="eastAsia"/>
          <w:noProof/>
        </w:rPr>
        <w:lastRenderedPageBreak/>
        <w:drawing>
          <wp:inline distT="0" distB="0" distL="0" distR="0" wp14:anchorId="7D885125" wp14:editId="4E0DFC12">
            <wp:extent cx="5274310" cy="17887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4810" w14:textId="68C06135" w:rsidR="00041A8F" w:rsidRPr="00041A8F" w:rsidRDefault="001F48B5" w:rsidP="00041A8F">
      <w:r w:rsidRPr="001F48B5">
        <w:rPr>
          <w:rFonts w:hint="eastAsia"/>
          <w:noProof/>
        </w:rPr>
        <w:drawing>
          <wp:inline distT="0" distB="0" distL="0" distR="0" wp14:anchorId="086E28D5" wp14:editId="495E67BD">
            <wp:extent cx="5274310" cy="18916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FCD2" w14:textId="2D060354" w:rsidR="00041A8F" w:rsidRPr="00041A8F" w:rsidRDefault="001F48B5" w:rsidP="00041A8F">
      <w:r w:rsidRPr="001F48B5">
        <w:rPr>
          <w:rFonts w:hint="eastAsia"/>
          <w:noProof/>
        </w:rPr>
        <w:drawing>
          <wp:inline distT="0" distB="0" distL="0" distR="0" wp14:anchorId="06777BE2" wp14:editId="080FFFFC">
            <wp:extent cx="5274310" cy="23647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01EB" w14:textId="297D636C" w:rsidR="00041A8F" w:rsidRPr="00041A8F" w:rsidRDefault="00041A8F" w:rsidP="00041A8F"/>
    <w:p w14:paraId="4A5BF1E9" w14:textId="4F73B7B4" w:rsidR="00041A8F" w:rsidRDefault="009A7560" w:rsidP="00041A8F">
      <w:r>
        <w:rPr>
          <w:rFonts w:hint="eastAsia"/>
        </w:rPr>
        <w:t>七、实验总结</w:t>
      </w:r>
    </w:p>
    <w:p w14:paraId="255B4158" w14:textId="55283666" w:rsidR="009D0582" w:rsidRPr="009D0582" w:rsidRDefault="009D0582" w:rsidP="009D0582">
      <w:pPr>
        <w:ind w:left="420"/>
        <w:rPr>
          <w:rFonts w:hint="eastAsia"/>
        </w:rPr>
      </w:pPr>
      <w:r>
        <w:tab/>
      </w:r>
      <w:r w:rsidRPr="009D0582">
        <w:rPr>
          <w:rFonts w:hint="eastAsia"/>
        </w:rPr>
        <w:t>按下启动按钮后，由八组</w:t>
      </w:r>
      <w:r w:rsidRPr="009D0582">
        <w:rPr>
          <w:rFonts w:hint="eastAsia"/>
        </w:rPr>
        <w:t>LED</w:t>
      </w:r>
      <w:r w:rsidRPr="009D0582">
        <w:rPr>
          <w:rFonts w:hint="eastAsia"/>
        </w:rPr>
        <w:t>发光二极管模拟的八段数码</w:t>
      </w:r>
      <w:proofErr w:type="gramStart"/>
      <w:r w:rsidRPr="009D0582">
        <w:rPr>
          <w:rFonts w:hint="eastAsia"/>
        </w:rPr>
        <w:t>管开始</w:t>
      </w:r>
      <w:proofErr w:type="gramEnd"/>
      <w:r w:rsidRPr="009D0582">
        <w:rPr>
          <w:rFonts w:hint="eastAsia"/>
        </w:rPr>
        <w:t>显示：先是一段</w:t>
      </w:r>
      <w:proofErr w:type="gramStart"/>
      <w:r w:rsidRPr="009D0582">
        <w:rPr>
          <w:rFonts w:hint="eastAsia"/>
        </w:rPr>
        <w:t>段</w:t>
      </w:r>
      <w:proofErr w:type="gramEnd"/>
      <w:r w:rsidRPr="009D0582">
        <w:rPr>
          <w:rFonts w:hint="eastAsia"/>
        </w:rPr>
        <w:t>显示，显示次序是</w:t>
      </w:r>
      <w:r w:rsidRPr="009D0582">
        <w:rPr>
          <w:rFonts w:hint="eastAsia"/>
        </w:rPr>
        <w:t>A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B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C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D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E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F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G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H</w:t>
      </w:r>
      <w:r w:rsidRPr="009D0582">
        <w:rPr>
          <w:rFonts w:hint="eastAsia"/>
        </w:rPr>
        <w:t>。随后显示数字及字符，显示次序是</w:t>
      </w:r>
      <w:r w:rsidRPr="009D0582">
        <w:rPr>
          <w:rFonts w:hint="eastAsia"/>
        </w:rPr>
        <w:t>0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1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2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3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4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5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6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7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8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9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A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b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C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d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E</w:t>
      </w:r>
      <w:r w:rsidRPr="009D0582">
        <w:rPr>
          <w:rFonts w:hint="eastAsia"/>
        </w:rPr>
        <w:t>、</w:t>
      </w:r>
      <w:r w:rsidRPr="009D0582">
        <w:rPr>
          <w:rFonts w:hint="eastAsia"/>
        </w:rPr>
        <w:t>F</w:t>
      </w:r>
      <w:r w:rsidRPr="009D0582">
        <w:rPr>
          <w:rFonts w:hint="eastAsia"/>
        </w:rPr>
        <w:t>，再返回初始显示，并循环不止。</w:t>
      </w:r>
    </w:p>
    <w:p w14:paraId="5612DB73" w14:textId="58582431" w:rsidR="00E30D76" w:rsidRPr="00041A8F" w:rsidRDefault="00E30D76" w:rsidP="00E30D76">
      <w:pPr>
        <w:ind w:left="420"/>
      </w:pPr>
      <w:r w:rsidRPr="00E30D76">
        <w:rPr>
          <w:rFonts w:hint="eastAsia"/>
        </w:rPr>
        <w:t>能够运用好</w:t>
      </w:r>
      <w:r w:rsidRPr="00E30D76">
        <w:rPr>
          <w:rFonts w:hint="eastAsia"/>
        </w:rPr>
        <w:t>PLC</w:t>
      </w:r>
      <w:r w:rsidRPr="00E30D76">
        <w:rPr>
          <w:rFonts w:hint="eastAsia"/>
        </w:rPr>
        <w:t>编程软件，正确使用常开，常闭指令，理解与，或，非基本逻辑电路完成</w:t>
      </w:r>
      <w:r w:rsidRPr="00E30D76">
        <w:rPr>
          <w:rFonts w:hint="eastAsia"/>
        </w:rPr>
        <w:t>LED</w:t>
      </w:r>
      <w:r w:rsidRPr="00E30D76">
        <w:rPr>
          <w:rFonts w:hint="eastAsia"/>
        </w:rPr>
        <w:t>彩灯控制</w:t>
      </w:r>
      <w:r w:rsidRPr="00E30D76">
        <w:rPr>
          <w:rFonts w:hint="eastAsia"/>
        </w:rPr>
        <w:t>PLC</w:t>
      </w:r>
      <w:r w:rsidRPr="00E30D76">
        <w:rPr>
          <w:rFonts w:hint="eastAsia"/>
        </w:rPr>
        <w:t>应用程序分析、设计、开发、调试、运行。</w:t>
      </w:r>
    </w:p>
    <w:p w14:paraId="3A3E34DF" w14:textId="61324F61" w:rsidR="00E30D76" w:rsidRDefault="00E30D76" w:rsidP="00E30D76">
      <w:pPr>
        <w:ind w:leftChars="200" w:left="480"/>
      </w:pPr>
      <w:r>
        <w:rPr>
          <w:rFonts w:hint="eastAsia"/>
        </w:rPr>
        <w:lastRenderedPageBreak/>
        <w:t>实验结果达到了要求。通过本次试验，加深了对</w:t>
      </w:r>
      <w:r w:rsidRPr="00E30D76">
        <w:rPr>
          <w:rFonts w:hint="eastAsia"/>
        </w:rPr>
        <w:t>常开，常闭指令，理解与，或，非基本逻辑电路</w:t>
      </w:r>
      <w:r w:rsidRPr="00E434D0">
        <w:rPr>
          <w:rFonts w:hint="eastAsia"/>
        </w:rPr>
        <w:t>等</w:t>
      </w:r>
      <w:r>
        <w:rPr>
          <w:rFonts w:hint="eastAsia"/>
        </w:rPr>
        <w:t>的认识，了解到其在实际中的用途、用法。</w:t>
      </w:r>
    </w:p>
    <w:p w14:paraId="7F7F2088" w14:textId="77777777" w:rsidR="00E30D76" w:rsidRDefault="00E30D76" w:rsidP="00E30D76">
      <w:pPr>
        <w:ind w:left="420"/>
      </w:pPr>
      <w:r>
        <w:rPr>
          <w:rFonts w:hint="eastAsia"/>
        </w:rPr>
        <w:t>此次试验设计达到了要求，观察到了预期的效果，对梯形图的都认识更上了一个台阶。当程序出错时，要多观察，多思考，认真分析，不能急于求成，但也不能放弃，应时刻保持清醒的头脑。</w:t>
      </w:r>
    </w:p>
    <w:p w14:paraId="3DF2A840" w14:textId="2DFE07CB" w:rsidR="00E30D76" w:rsidRDefault="00E30D76" w:rsidP="00E30D76">
      <w:pPr>
        <w:ind w:left="420"/>
      </w:pPr>
      <w:r w:rsidRPr="006C2228">
        <w:rPr>
          <w:rFonts w:hint="eastAsia"/>
        </w:rPr>
        <w:t>正确使用</w:t>
      </w:r>
      <w:r w:rsidRPr="00E30D76">
        <w:rPr>
          <w:rFonts w:hint="eastAsia"/>
        </w:rPr>
        <w:t>常开，常闭指令，理解与，或，非基本逻辑电路</w:t>
      </w:r>
      <w:r w:rsidRPr="00E434D0">
        <w:rPr>
          <w:rFonts w:hint="eastAsia"/>
        </w:rPr>
        <w:t>等</w:t>
      </w:r>
      <w:r w:rsidRPr="006C2228">
        <w:rPr>
          <w:rFonts w:hint="eastAsia"/>
        </w:rPr>
        <w:t>的基本方法，完成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彩灯模拟控制</w:t>
      </w:r>
      <w:r w:rsidRPr="00A60853">
        <w:rPr>
          <w:rFonts w:hint="eastAsia"/>
        </w:rPr>
        <w:t>实验系统</w:t>
      </w:r>
      <w:r w:rsidRPr="006C2228">
        <w:rPr>
          <w:rFonts w:hint="eastAsia"/>
        </w:rPr>
        <w:t>控制</w:t>
      </w:r>
      <w:r w:rsidRPr="006C2228">
        <w:rPr>
          <w:rFonts w:hint="eastAsia"/>
        </w:rPr>
        <w:t>PLC</w:t>
      </w:r>
      <w:r w:rsidRPr="006C2228">
        <w:rPr>
          <w:rFonts w:hint="eastAsia"/>
        </w:rPr>
        <w:t>应用程序分析、设计、开发、调试、运行。</w:t>
      </w:r>
    </w:p>
    <w:p w14:paraId="212D7139" w14:textId="77777777" w:rsidR="00E30D76" w:rsidRPr="002A1213" w:rsidRDefault="00E30D76" w:rsidP="00E30D76">
      <w:pPr>
        <w:ind w:left="420"/>
      </w:pPr>
      <w:r>
        <w:rPr>
          <w:rFonts w:hint="eastAsia"/>
        </w:rPr>
        <w:t>通过这次实验，了解了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实践模拟模块的运用。实验中，加深了对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相关知识的进一步了解，熟悉掌握了仿真软件的运用。</w:t>
      </w:r>
    </w:p>
    <w:p w14:paraId="675D669B" w14:textId="77777777" w:rsidR="00E30D76" w:rsidRPr="00E434D0" w:rsidRDefault="00E30D76" w:rsidP="00E30D76">
      <w:pPr>
        <w:pStyle w:val="a7"/>
        <w:ind w:left="480" w:firstLineChars="0" w:firstLine="0"/>
      </w:pPr>
    </w:p>
    <w:p w14:paraId="274F7575" w14:textId="2E59DDA6" w:rsidR="00041A8F" w:rsidRPr="00E30D76" w:rsidRDefault="00041A8F" w:rsidP="00041A8F"/>
    <w:p w14:paraId="48990278" w14:textId="31009547" w:rsidR="00041A8F" w:rsidRPr="00041A8F" w:rsidRDefault="00041A8F" w:rsidP="00041A8F"/>
    <w:p w14:paraId="7E6B9CE8" w14:textId="016F6181" w:rsidR="00041A8F" w:rsidRPr="00041A8F" w:rsidRDefault="00041A8F" w:rsidP="00041A8F"/>
    <w:p w14:paraId="28FC30A9" w14:textId="6DE38FF8" w:rsidR="00041A8F" w:rsidRPr="00041A8F" w:rsidRDefault="00041A8F" w:rsidP="00041A8F"/>
    <w:p w14:paraId="4E171ADC" w14:textId="77777777" w:rsidR="00041A8F" w:rsidRPr="00041A8F" w:rsidRDefault="00041A8F" w:rsidP="00041A8F"/>
    <w:sectPr w:rsidR="00041A8F" w:rsidRPr="00041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44403" w14:textId="77777777" w:rsidR="00DF0B57" w:rsidRDefault="00DF0B57" w:rsidP="00E604BE">
      <w:pPr>
        <w:spacing w:line="240" w:lineRule="auto"/>
      </w:pPr>
      <w:r>
        <w:separator/>
      </w:r>
    </w:p>
  </w:endnote>
  <w:endnote w:type="continuationSeparator" w:id="0">
    <w:p w14:paraId="014336B5" w14:textId="77777777" w:rsidR="00DF0B57" w:rsidRDefault="00DF0B57" w:rsidP="00E60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宋体-方正超大字符集"/>
    <w:charset w:val="86"/>
    <w:family w:val="script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F3CCF" w14:textId="77777777" w:rsidR="00DF0B57" w:rsidRDefault="00DF0B57" w:rsidP="00E604BE">
      <w:pPr>
        <w:spacing w:line="240" w:lineRule="auto"/>
      </w:pPr>
      <w:r>
        <w:separator/>
      </w:r>
    </w:p>
  </w:footnote>
  <w:footnote w:type="continuationSeparator" w:id="0">
    <w:p w14:paraId="307BAF88" w14:textId="77777777" w:rsidR="00DF0B57" w:rsidRDefault="00DF0B57" w:rsidP="00E604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B14"/>
    <w:multiLevelType w:val="hybridMultilevel"/>
    <w:tmpl w:val="038A1F94"/>
    <w:lvl w:ilvl="0" w:tplc="56CEAD3E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86792D"/>
    <w:multiLevelType w:val="hybridMultilevel"/>
    <w:tmpl w:val="424A9558"/>
    <w:lvl w:ilvl="0" w:tplc="112E80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01A7A"/>
    <w:multiLevelType w:val="hybridMultilevel"/>
    <w:tmpl w:val="38381214"/>
    <w:lvl w:ilvl="0" w:tplc="2A02EA0A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  <w:rPr>
        <w:rFonts w:ascii="宋体" w:eastAsia="宋体" w:hAnsi="宋体"/>
      </w:rPr>
    </w:lvl>
    <w:lvl w:ilvl="1" w:tplc="DD8A70AA">
      <w:start w:val="6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D037BC1"/>
    <w:multiLevelType w:val="hybridMultilevel"/>
    <w:tmpl w:val="F2DA14C2"/>
    <w:lvl w:ilvl="0" w:tplc="6066A5B6">
      <w:start w:val="1"/>
      <w:numFmt w:val="decimal"/>
      <w:lvlText w:val="%1."/>
      <w:lvlJc w:val="left"/>
      <w:pPr>
        <w:tabs>
          <w:tab w:val="num" w:pos="899"/>
        </w:tabs>
        <w:ind w:left="89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26933165">
    <w:abstractNumId w:val="1"/>
  </w:num>
  <w:num w:numId="2" w16cid:durableId="1555237519">
    <w:abstractNumId w:val="3"/>
  </w:num>
  <w:num w:numId="3" w16cid:durableId="773594938">
    <w:abstractNumId w:val="2"/>
  </w:num>
  <w:num w:numId="4" w16cid:durableId="139755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C4"/>
    <w:rsid w:val="00041A8F"/>
    <w:rsid w:val="001F48B5"/>
    <w:rsid w:val="00316451"/>
    <w:rsid w:val="006C15DA"/>
    <w:rsid w:val="00812CC4"/>
    <w:rsid w:val="00921613"/>
    <w:rsid w:val="00950CFA"/>
    <w:rsid w:val="009A7560"/>
    <w:rsid w:val="009D0582"/>
    <w:rsid w:val="00DF0B57"/>
    <w:rsid w:val="00E30D76"/>
    <w:rsid w:val="00E6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42A51"/>
  <w15:chartTrackingRefBased/>
  <w15:docId w15:val="{D60748C1-25EA-43CE-84E6-3F93E548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4B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4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4BE"/>
    <w:rPr>
      <w:sz w:val="18"/>
      <w:szCs w:val="18"/>
    </w:rPr>
  </w:style>
  <w:style w:type="paragraph" w:styleId="a7">
    <w:name w:val="List Paragraph"/>
    <w:basedOn w:val="a"/>
    <w:uiPriority w:val="34"/>
    <w:qFormat/>
    <w:rsid w:val="00E604BE"/>
    <w:pPr>
      <w:ind w:firstLineChars="200" w:firstLine="420"/>
    </w:pPr>
  </w:style>
  <w:style w:type="paragraph" w:customStyle="1" w:styleId="4">
    <w:name w:val="标题4"/>
    <w:basedOn w:val="a"/>
    <w:rsid w:val="00041A8F"/>
    <w:pPr>
      <w:adjustRightInd w:val="0"/>
      <w:snapToGrid w:val="0"/>
      <w:spacing w:before="60" w:after="40" w:line="245" w:lineRule="auto"/>
      <w:jc w:val="left"/>
      <w:textAlignment w:val="baseline"/>
      <w:outlineLvl w:val="3"/>
    </w:pPr>
    <w:rPr>
      <w:rFonts w:eastAsia="方正小标宋简体"/>
      <w:spacing w:val="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ia</dc:creator>
  <cp:keywords/>
  <dc:description/>
  <cp:lastModifiedBy>j ia</cp:lastModifiedBy>
  <cp:revision>75</cp:revision>
  <dcterms:created xsi:type="dcterms:W3CDTF">2022-12-27T10:17:00Z</dcterms:created>
  <dcterms:modified xsi:type="dcterms:W3CDTF">2022-12-27T15:36:00Z</dcterms:modified>
</cp:coreProperties>
</file>