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418D" w14:textId="77777777" w:rsidR="00450324" w:rsidRDefault="002D70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t>实验</w:t>
      </w:r>
      <w:r>
        <w:rPr>
          <w:rFonts w:ascii="Times New Roman" w:hAnsi="Times New Roman" w:cs="Times New Roman" w:hint="eastAsia"/>
          <w:sz w:val="30"/>
          <w:szCs w:val="30"/>
        </w:rPr>
        <w:t>七</w:t>
      </w:r>
      <w:r>
        <w:rPr>
          <w:rFonts w:ascii="Times New Roman" w:hAnsi="Times New Roman" w:cs="Times New Roman"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共射和共集放大电路的输入和输出阻抗测量与计算</w:t>
      </w:r>
    </w:p>
    <w:p w14:paraId="2EE19F42" w14:textId="77777777" w:rsidR="00450324" w:rsidRDefault="002D70F6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实验目的</w:t>
      </w:r>
    </w:p>
    <w:p w14:paraId="20A76312" w14:textId="77777777" w:rsidR="00450324" w:rsidRDefault="002D70F6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进一步熟悉共射放大电路和共集放大电路及其搭建方法；</w:t>
      </w:r>
    </w:p>
    <w:p w14:paraId="509076F0" w14:textId="77777777" w:rsidR="00450324" w:rsidRDefault="002D70F6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掌握对放大电路的输入和输出阻抗的测量方法；</w:t>
      </w:r>
    </w:p>
    <w:p w14:paraId="512FC761" w14:textId="77777777" w:rsidR="00450324" w:rsidRDefault="00450324">
      <w:pPr>
        <w:rPr>
          <w:rFonts w:ascii="Times New Roman" w:hAnsi="Times New Roman" w:cs="Times New Roman"/>
        </w:rPr>
      </w:pPr>
    </w:p>
    <w:p w14:paraId="3100A72F" w14:textId="77777777" w:rsidR="00450324" w:rsidRDefault="002D70F6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实验步骤</w:t>
      </w:r>
    </w:p>
    <w:p w14:paraId="011A92D7" w14:textId="77777777" w:rsidR="00450324" w:rsidRDefault="002D70F6">
      <w:pPr>
        <w:numPr>
          <w:ilvl w:val="1"/>
          <w:numId w:val="2"/>
        </w:num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共射放大电路输入阻抗测量</w:t>
      </w:r>
    </w:p>
    <w:p w14:paraId="737FF0A2" w14:textId="77777777" w:rsidR="00450324" w:rsidRDefault="002D70F6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输入阻抗</w:t>
      </w:r>
      <w:r>
        <w:rPr>
          <w:rFonts w:ascii="Times New Roman" w:hAnsi="Times New Roman" w:cs="Times New Roman"/>
          <w:sz w:val="24"/>
        </w:rPr>
        <w:t>Ri</w:t>
      </w:r>
      <w:r>
        <w:rPr>
          <w:rFonts w:ascii="Times New Roman" w:hAnsi="Times New Roman" w:cs="Times New Roman"/>
          <w:sz w:val="24"/>
        </w:rPr>
        <w:t>测量方法如图一</w:t>
      </w:r>
      <w:r>
        <w:rPr>
          <w:rFonts w:ascii="Times New Roman" w:hAnsi="Times New Roman" w:cs="Times New Roman" w:hint="eastAsia"/>
          <w:sz w:val="24"/>
        </w:rPr>
        <w:t>(b)</w:t>
      </w:r>
      <w:r>
        <w:rPr>
          <w:rFonts w:ascii="Times New Roman" w:hAnsi="Times New Roman" w:cs="Times New Roman"/>
          <w:sz w:val="24"/>
        </w:rPr>
        <w:t>所示</w:t>
      </w:r>
      <w:r>
        <w:rPr>
          <w:rFonts w:ascii="Times New Roman" w:hAnsi="Times New Roman" w:cs="Times New Roman" w:hint="eastAsia"/>
          <w:sz w:val="24"/>
        </w:rPr>
        <w:t>，串入电阻</w:t>
      </w:r>
      <w:r>
        <w:rPr>
          <w:rFonts w:ascii="Times New Roman" w:hAnsi="Times New Roman" w:cs="Times New Roman" w:hint="eastAsia"/>
          <w:sz w:val="24"/>
        </w:rPr>
        <w:t>Rt</w:t>
      </w:r>
      <w:r>
        <w:rPr>
          <w:rFonts w:ascii="Times New Roman" w:hAnsi="Times New Roman" w:cs="Times New Roman" w:hint="eastAsia"/>
          <w:sz w:val="24"/>
        </w:rPr>
        <w:t>后分别测量该电阻两端的正弦电压幅值</w:t>
      </w:r>
      <w:r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 w:hint="eastAsia"/>
          <w:sz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并计算输入阻抗</w:t>
      </w:r>
      <w:r>
        <w:rPr>
          <w:rFonts w:ascii="Times New Roman" w:hAnsi="Times New Roman" w:cs="Times New Roman"/>
          <w:sz w:val="24"/>
        </w:rPr>
        <w:t>Ri=U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/I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其中</w:t>
      </w:r>
      <w:r>
        <w:rPr>
          <w:rFonts w:ascii="Times New Roman" w:hAnsi="Times New Roman" w:cs="Times New Roman" w:hint="eastAsia"/>
          <w:sz w:val="24"/>
        </w:rPr>
        <w:t>Ii=(</w:t>
      </w:r>
      <w:r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 w:hint="eastAsia"/>
          <w:sz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</w:rPr>
        <w:t>)/Rt</w:t>
      </w:r>
      <w:r>
        <w:rPr>
          <w:rFonts w:ascii="Times New Roman" w:hAnsi="Times New Roman" w:cs="Times New Roman" w:hint="eastAsia"/>
          <w:sz w:val="24"/>
        </w:rPr>
        <w:t>。</w:t>
      </w:r>
    </w:p>
    <w:p w14:paraId="0E3F6F57" w14:textId="77777777" w:rsidR="00450324" w:rsidRDefault="00450324">
      <w:pPr>
        <w:ind w:firstLine="480"/>
        <w:rPr>
          <w:rFonts w:ascii="Times New Roman" w:hAnsi="Times New Roman" w:cs="Times New Roman"/>
          <w:sz w:val="24"/>
        </w:rPr>
      </w:pPr>
    </w:p>
    <w:p w14:paraId="329F1E9E" w14:textId="77777777" w:rsidR="00450324" w:rsidRDefault="002D70F6">
      <w:pPr>
        <w:ind w:leftChars="200"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6F7E2" wp14:editId="585086F2">
            <wp:extent cx="2191385" cy="1913890"/>
            <wp:effectExtent l="0" t="0" r="5715" b="3810"/>
            <wp:docPr id="1" name="图片 1" descr="D:\0b55b319ebc4b7455c8f586ccbfc1e178a8215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0b55b319ebc4b7455c8f586ccbfc1e178a8215b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2455D6D8" wp14:editId="0C1FE9A6">
            <wp:extent cx="2699385" cy="1832610"/>
            <wp:effectExtent l="0" t="0" r="571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6E37" w14:textId="77777777" w:rsidR="00450324" w:rsidRDefault="002D70F6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</w:t>
      </w:r>
      <w:r>
        <w:rPr>
          <w:rFonts w:ascii="Times New Roman" w:hAnsi="Times New Roman" w:cs="Times New Roman"/>
          <w:sz w:val="24"/>
        </w:rPr>
        <w:t>被测电路</w:t>
      </w:r>
      <w:r>
        <w:rPr>
          <w:rFonts w:ascii="Times New Roman" w:hAnsi="Times New Roman" w:cs="Times New Roman"/>
          <w:sz w:val="24"/>
        </w:rPr>
        <w:t xml:space="preserve">                   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(b)</w:t>
      </w:r>
      <w:r>
        <w:rPr>
          <w:rFonts w:ascii="Times New Roman" w:hAnsi="Times New Roman" w:cs="Times New Roman"/>
          <w:sz w:val="24"/>
        </w:rPr>
        <w:t>输入阻抗测量</w:t>
      </w:r>
    </w:p>
    <w:p w14:paraId="7D9EED26" w14:textId="77777777" w:rsidR="00450324" w:rsidRDefault="002D70F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图一</w:t>
      </w:r>
    </w:p>
    <w:p w14:paraId="54FCBB59" w14:textId="77777777" w:rsidR="00450324" w:rsidRDefault="00450324">
      <w:pPr>
        <w:ind w:leftChars="200" w:left="420"/>
        <w:rPr>
          <w:rFonts w:ascii="Times New Roman" w:hAnsi="Times New Roman" w:cs="Times New Roman"/>
          <w:sz w:val="24"/>
        </w:rPr>
      </w:pPr>
    </w:p>
    <w:p w14:paraId="7EAC1893" w14:textId="77777777" w:rsidR="00450324" w:rsidRDefault="002D70F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表一</w:t>
      </w:r>
    </w:p>
    <w:tbl>
      <w:tblPr>
        <w:tblStyle w:val="a9"/>
        <w:tblW w:w="7640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1380"/>
        <w:gridCol w:w="4240"/>
        <w:gridCol w:w="885"/>
      </w:tblGrid>
      <w:tr w:rsidR="00450324" w14:paraId="7C2740ED" w14:textId="77777777">
        <w:trPr>
          <w:trHeight w:val="626"/>
          <w:jc w:val="center"/>
        </w:trPr>
        <w:tc>
          <w:tcPr>
            <w:tcW w:w="1135" w:type="dxa"/>
          </w:tcPr>
          <w:p w14:paraId="2B37B80A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器件</w:t>
            </w:r>
          </w:p>
        </w:tc>
        <w:tc>
          <w:tcPr>
            <w:tcW w:w="1380" w:type="dxa"/>
          </w:tcPr>
          <w:p w14:paraId="139C1C32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设定值</w:t>
            </w:r>
          </w:p>
        </w:tc>
        <w:tc>
          <w:tcPr>
            <w:tcW w:w="5125" w:type="dxa"/>
            <w:gridSpan w:val="2"/>
          </w:tcPr>
          <w:p w14:paraId="66F2655B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输入阻抗</w:t>
            </w:r>
            <w:r>
              <w:rPr>
                <w:rFonts w:ascii="Times New Roman" w:hAnsi="Times New Roman" w:cs="Times New Roman" w:hint="eastAsia"/>
                <w:i/>
                <w:sz w:val="24"/>
              </w:rPr>
              <w:t>R</w:t>
            </w:r>
            <w:r>
              <w:rPr>
                <w:rFonts w:ascii="Times New Roman" w:hAnsi="Times New Roman" w:cs="Times New Roman" w:hint="eastAsia"/>
                <w:i/>
                <w:sz w:val="24"/>
                <w:vertAlign w:val="subscript"/>
              </w:rPr>
              <w:t>i</w:t>
            </w:r>
          </w:p>
        </w:tc>
      </w:tr>
      <w:tr w:rsidR="00450324" w14:paraId="0120BD2D" w14:textId="77777777">
        <w:trPr>
          <w:trHeight w:val="626"/>
          <w:jc w:val="center"/>
        </w:trPr>
        <w:tc>
          <w:tcPr>
            <w:tcW w:w="1135" w:type="dxa"/>
          </w:tcPr>
          <w:p w14:paraId="08F2C162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Rs</w:t>
            </w:r>
          </w:p>
        </w:tc>
        <w:tc>
          <w:tcPr>
            <w:tcW w:w="1380" w:type="dxa"/>
          </w:tcPr>
          <w:p w14:paraId="63F174B0" w14:textId="77777777" w:rsidR="00450324" w:rsidRDefault="002D70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Ω</w:t>
            </w:r>
          </w:p>
        </w:tc>
        <w:tc>
          <w:tcPr>
            <w:tcW w:w="4240" w:type="dxa"/>
          </w:tcPr>
          <w:p w14:paraId="41166498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理论值</w:t>
            </w:r>
          </w:p>
        </w:tc>
        <w:tc>
          <w:tcPr>
            <w:tcW w:w="885" w:type="dxa"/>
          </w:tcPr>
          <w:p w14:paraId="131E0133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测量值</w:t>
            </w:r>
          </w:p>
        </w:tc>
      </w:tr>
      <w:tr w:rsidR="00450324" w14:paraId="70DE0900" w14:textId="77777777">
        <w:trPr>
          <w:trHeight w:val="626"/>
          <w:jc w:val="center"/>
        </w:trPr>
        <w:tc>
          <w:tcPr>
            <w:tcW w:w="1135" w:type="dxa"/>
          </w:tcPr>
          <w:p w14:paraId="60060AF0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Rb</w:t>
            </w:r>
          </w:p>
        </w:tc>
        <w:tc>
          <w:tcPr>
            <w:tcW w:w="1380" w:type="dxa"/>
          </w:tcPr>
          <w:p w14:paraId="62DE7DBE" w14:textId="77777777" w:rsidR="00450324" w:rsidRDefault="002D70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220K</w:t>
            </w:r>
            <w:r>
              <w:rPr>
                <w:rFonts w:ascii="宋体" w:eastAsia="宋体" w:hAnsi="宋体" w:hint="eastAsia"/>
                <w:szCs w:val="21"/>
              </w:rPr>
              <w:t>Ω</w:t>
            </w:r>
          </w:p>
        </w:tc>
        <w:tc>
          <w:tcPr>
            <w:tcW w:w="4240" w:type="dxa"/>
            <w:vMerge w:val="restart"/>
          </w:tcPr>
          <w:p w14:paraId="5A636229" w14:textId="77777777" w:rsidR="00450324" w:rsidRDefault="00EA55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07.72</w:t>
            </w:r>
            <w:r>
              <w:rPr>
                <w:rFonts w:hint="eastAsia"/>
                <w:szCs w:val="21"/>
              </w:rPr>
              <w:t>Ω</w:t>
            </w:r>
          </w:p>
          <w:p w14:paraId="0C8ABE30" w14:textId="567985F4" w:rsidR="00EA5572" w:rsidRDefault="00EA5572">
            <w:pPr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28AA652B" wp14:editId="644C1975">
                  <wp:extent cx="2552700" cy="19621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  <w:vMerge w:val="restart"/>
          </w:tcPr>
          <w:p w14:paraId="5693F634" w14:textId="77777777" w:rsidR="00450324" w:rsidRDefault="00EA55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84.17</w:t>
            </w:r>
            <w:r>
              <w:rPr>
                <w:rFonts w:hint="eastAsia"/>
                <w:szCs w:val="21"/>
              </w:rPr>
              <w:t>Ω</w:t>
            </w:r>
          </w:p>
          <w:p w14:paraId="41AEFAF3" w14:textId="0D0010DF" w:rsidR="00EA5572" w:rsidRDefault="00EA5572">
            <w:pPr>
              <w:rPr>
                <w:szCs w:val="21"/>
              </w:rPr>
            </w:pPr>
          </w:p>
        </w:tc>
      </w:tr>
      <w:tr w:rsidR="00450324" w14:paraId="1EFD0A6E" w14:textId="77777777">
        <w:trPr>
          <w:trHeight w:val="626"/>
          <w:jc w:val="center"/>
        </w:trPr>
        <w:tc>
          <w:tcPr>
            <w:tcW w:w="1135" w:type="dxa"/>
          </w:tcPr>
          <w:p w14:paraId="110C4535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Rc</w:t>
            </w:r>
          </w:p>
        </w:tc>
        <w:tc>
          <w:tcPr>
            <w:tcW w:w="1380" w:type="dxa"/>
          </w:tcPr>
          <w:p w14:paraId="1EC7ADA4" w14:textId="77777777" w:rsidR="00450324" w:rsidRDefault="002D70F6">
            <w:pPr>
              <w:rPr>
                <w:szCs w:val="21"/>
              </w:rPr>
            </w:pPr>
            <w:r>
              <w:rPr>
                <w:rFonts w:eastAsia="宋体" w:hint="eastAsia"/>
                <w:szCs w:val="21"/>
              </w:rPr>
              <w:t>470</w:t>
            </w:r>
            <w:r>
              <w:rPr>
                <w:rFonts w:ascii="宋体" w:eastAsia="宋体" w:hAnsi="宋体" w:hint="eastAsia"/>
                <w:szCs w:val="21"/>
              </w:rPr>
              <w:t>Ω</w:t>
            </w:r>
          </w:p>
        </w:tc>
        <w:tc>
          <w:tcPr>
            <w:tcW w:w="4240" w:type="dxa"/>
            <w:vMerge/>
          </w:tcPr>
          <w:p w14:paraId="6D5D2692" w14:textId="77777777" w:rsidR="00450324" w:rsidRDefault="00450324">
            <w:pPr>
              <w:rPr>
                <w:szCs w:val="21"/>
              </w:rPr>
            </w:pPr>
          </w:p>
        </w:tc>
        <w:tc>
          <w:tcPr>
            <w:tcW w:w="885" w:type="dxa"/>
            <w:vMerge/>
          </w:tcPr>
          <w:p w14:paraId="299D9F82" w14:textId="77777777" w:rsidR="00450324" w:rsidRDefault="00450324">
            <w:pPr>
              <w:rPr>
                <w:szCs w:val="21"/>
              </w:rPr>
            </w:pPr>
          </w:p>
        </w:tc>
      </w:tr>
      <w:tr w:rsidR="00450324" w14:paraId="0D7891D1" w14:textId="77777777">
        <w:trPr>
          <w:trHeight w:val="626"/>
          <w:jc w:val="center"/>
        </w:trPr>
        <w:tc>
          <w:tcPr>
            <w:tcW w:w="1135" w:type="dxa"/>
          </w:tcPr>
          <w:p w14:paraId="6C85ED62" w14:textId="77777777" w:rsidR="00450324" w:rsidRDefault="002D70F6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hint="eastAsia"/>
                <w:szCs w:val="21"/>
              </w:rPr>
              <w:t>RL</w:t>
            </w:r>
          </w:p>
        </w:tc>
        <w:tc>
          <w:tcPr>
            <w:tcW w:w="1380" w:type="dxa"/>
          </w:tcPr>
          <w:p w14:paraId="68F0B71E" w14:textId="77777777" w:rsidR="00450324" w:rsidRDefault="002D70F6">
            <w:pPr>
              <w:rPr>
                <w:szCs w:val="21"/>
              </w:rPr>
            </w:pPr>
            <w:r>
              <w:rPr>
                <w:rFonts w:eastAsia="宋体" w:hint="eastAsia"/>
                <w:szCs w:val="21"/>
              </w:rPr>
              <w:t>470</w:t>
            </w:r>
            <w:r>
              <w:rPr>
                <w:rFonts w:ascii="宋体" w:eastAsia="宋体" w:hAnsi="宋体" w:hint="eastAsia"/>
                <w:szCs w:val="21"/>
              </w:rPr>
              <w:t>Ω</w:t>
            </w:r>
          </w:p>
        </w:tc>
        <w:tc>
          <w:tcPr>
            <w:tcW w:w="4240" w:type="dxa"/>
            <w:vMerge/>
          </w:tcPr>
          <w:p w14:paraId="75ADF71A" w14:textId="77777777" w:rsidR="00450324" w:rsidRDefault="00450324">
            <w:pPr>
              <w:rPr>
                <w:szCs w:val="21"/>
              </w:rPr>
            </w:pPr>
          </w:p>
        </w:tc>
        <w:tc>
          <w:tcPr>
            <w:tcW w:w="885" w:type="dxa"/>
            <w:vMerge/>
          </w:tcPr>
          <w:p w14:paraId="2DED8E4B" w14:textId="77777777" w:rsidR="00450324" w:rsidRDefault="00450324">
            <w:pPr>
              <w:rPr>
                <w:szCs w:val="21"/>
              </w:rPr>
            </w:pPr>
          </w:p>
        </w:tc>
      </w:tr>
      <w:tr w:rsidR="00450324" w14:paraId="3EBD386E" w14:textId="77777777">
        <w:trPr>
          <w:trHeight w:val="656"/>
          <w:jc w:val="center"/>
        </w:trPr>
        <w:tc>
          <w:tcPr>
            <w:tcW w:w="1135" w:type="dxa"/>
          </w:tcPr>
          <w:p w14:paraId="657EA5BD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>β</w:t>
            </w:r>
          </w:p>
        </w:tc>
        <w:tc>
          <w:tcPr>
            <w:tcW w:w="1380" w:type="dxa"/>
          </w:tcPr>
          <w:p w14:paraId="46A920F2" w14:textId="77777777" w:rsidR="00450324" w:rsidRDefault="002D70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4240" w:type="dxa"/>
            <w:vMerge/>
          </w:tcPr>
          <w:p w14:paraId="6161C339" w14:textId="77777777" w:rsidR="00450324" w:rsidRDefault="00450324">
            <w:pPr>
              <w:rPr>
                <w:szCs w:val="21"/>
              </w:rPr>
            </w:pPr>
          </w:p>
        </w:tc>
        <w:tc>
          <w:tcPr>
            <w:tcW w:w="885" w:type="dxa"/>
            <w:vMerge/>
          </w:tcPr>
          <w:p w14:paraId="7E8B3D57" w14:textId="77777777" w:rsidR="00450324" w:rsidRDefault="00450324">
            <w:pPr>
              <w:rPr>
                <w:szCs w:val="21"/>
              </w:rPr>
            </w:pPr>
          </w:p>
        </w:tc>
      </w:tr>
    </w:tbl>
    <w:p w14:paraId="7C2A9751" w14:textId="77777777" w:rsidR="00450324" w:rsidRDefault="002D70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8FC09F2" w14:textId="77777777" w:rsidR="00450324" w:rsidRDefault="00450324">
      <w:pPr>
        <w:ind w:leftChars="200" w:left="420"/>
        <w:rPr>
          <w:rFonts w:ascii="Times New Roman" w:hAnsi="Times New Roman" w:cs="Times New Roman"/>
          <w:sz w:val="24"/>
        </w:rPr>
      </w:pPr>
    </w:p>
    <w:p w14:paraId="481644C8" w14:textId="77777777" w:rsidR="00450324" w:rsidRDefault="002D70F6">
      <w:pPr>
        <w:numPr>
          <w:ilvl w:val="1"/>
          <w:numId w:val="2"/>
        </w:num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共射放大电路输</w:t>
      </w:r>
      <w:r>
        <w:rPr>
          <w:rFonts w:ascii="Times New Roman" w:hAnsi="Times New Roman" w:cs="Times New Roman" w:hint="eastAsia"/>
          <w:sz w:val="24"/>
        </w:rPr>
        <w:t>出</w:t>
      </w:r>
      <w:r>
        <w:rPr>
          <w:rFonts w:ascii="Times New Roman" w:hAnsi="Times New Roman" w:cs="Times New Roman"/>
          <w:sz w:val="24"/>
        </w:rPr>
        <w:t>阻抗测量</w:t>
      </w:r>
    </w:p>
    <w:p w14:paraId="19598B85" w14:textId="77777777" w:rsidR="00450324" w:rsidRDefault="002D70F6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输</w:t>
      </w:r>
      <w:r>
        <w:rPr>
          <w:rFonts w:ascii="Times New Roman" w:hAnsi="Times New Roman" w:cs="Times New Roman" w:hint="eastAsia"/>
          <w:sz w:val="24"/>
        </w:rPr>
        <w:t>出</w:t>
      </w:r>
      <w:r>
        <w:rPr>
          <w:rFonts w:ascii="Times New Roman" w:hAnsi="Times New Roman" w:cs="Times New Roman"/>
          <w:sz w:val="24"/>
        </w:rPr>
        <w:t>阻抗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测量方法</w:t>
      </w:r>
      <w:r>
        <w:rPr>
          <w:rFonts w:ascii="Times New Roman" w:hAnsi="Times New Roman" w:cs="Times New Roman" w:hint="eastAsia"/>
          <w:sz w:val="24"/>
        </w:rPr>
        <w:t>分为两个步骤。首先去掉负载电阻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 w:hint="eastAsia"/>
          <w:sz w:val="24"/>
          <w:vertAlign w:val="subscript"/>
        </w:rPr>
        <w:t>L</w:t>
      </w:r>
      <w:r>
        <w:rPr>
          <w:rFonts w:ascii="Times New Roman" w:hAnsi="Times New Roman" w:cs="Times New Roman" w:hint="eastAsia"/>
          <w:sz w:val="24"/>
        </w:rPr>
        <w:t>，并测量开路正弦电压幅值</w:t>
      </w:r>
      <w:r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 w:hint="eastAsia"/>
          <w:sz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</w:rPr>
        <w:t>；接下来连接负载电阻后，测量负载两端的正弦电压幅值</w:t>
      </w:r>
      <w:r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 w:hint="eastAsia"/>
          <w:sz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</w:rPr>
        <w:t>；最后计算输出阻抗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 w:hint="eastAsia"/>
          <w:sz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/>
          <w:sz w:val="24"/>
        </w:rPr>
        <w:t>/I</w:t>
      </w: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 w:hint="eastAsia"/>
          <w:sz w:val="24"/>
        </w:rPr>
        <w:t>，其中</w:t>
      </w:r>
      <w:r>
        <w:rPr>
          <w:rFonts w:ascii="Times New Roman" w:hAnsi="Times New Roman" w:cs="Times New Roman" w:hint="eastAsia"/>
          <w:sz w:val="24"/>
        </w:rPr>
        <w:t>Io=</w:t>
      </w:r>
      <w:r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 w:hint="eastAsia"/>
          <w:sz w:val="24"/>
        </w:rPr>
        <w:t>/R</w:t>
      </w:r>
      <w:r>
        <w:rPr>
          <w:rFonts w:ascii="Times New Roman" w:hAnsi="Times New Roman" w:cs="Times New Roman" w:hint="eastAsia"/>
          <w:sz w:val="24"/>
          <w:vertAlign w:val="subscript"/>
        </w:rPr>
        <w:t>L</w:t>
      </w:r>
      <w:r>
        <w:rPr>
          <w:rFonts w:ascii="Times New Roman" w:hAnsi="Times New Roman" w:cs="Times New Roman" w:hint="eastAsia"/>
          <w:sz w:val="24"/>
        </w:rPr>
        <w:t>。</w:t>
      </w:r>
    </w:p>
    <w:p w14:paraId="1B4A1F25" w14:textId="77777777" w:rsidR="00450324" w:rsidRDefault="002D70F6"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 wp14:anchorId="3F533C3A" wp14:editId="773A5C60">
            <wp:extent cx="2120900" cy="18288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14F6D0E1" wp14:editId="5BB800E8">
            <wp:extent cx="2044700" cy="18224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9A044" w14:textId="77777777" w:rsidR="00450324" w:rsidRDefault="002D70F6">
      <w:pPr>
        <w:ind w:firstLineChars="700" w:firstLine="16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</w:t>
      </w:r>
      <w:r>
        <w:rPr>
          <w:rFonts w:ascii="Times New Roman" w:hAnsi="Times New Roman" w:cs="Times New Roman" w:hint="eastAsia"/>
          <w:sz w:val="24"/>
        </w:rPr>
        <w:t>输出端开路</w:t>
      </w:r>
      <w:r>
        <w:rPr>
          <w:rFonts w:ascii="Times New Roman" w:hAnsi="Times New Roman" w:cs="Times New Roman"/>
          <w:sz w:val="24"/>
        </w:rPr>
        <w:t xml:space="preserve">              (b)</w:t>
      </w:r>
      <w:r>
        <w:rPr>
          <w:rFonts w:ascii="Times New Roman" w:hAnsi="Times New Roman" w:cs="Times New Roman" w:hint="eastAsia"/>
          <w:sz w:val="24"/>
        </w:rPr>
        <w:t>输出端接负载</w:t>
      </w:r>
    </w:p>
    <w:p w14:paraId="71A611AA" w14:textId="77777777" w:rsidR="00450324" w:rsidRDefault="002D70F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二</w:t>
      </w:r>
    </w:p>
    <w:p w14:paraId="0B00931C" w14:textId="77777777" w:rsidR="00450324" w:rsidRDefault="00450324">
      <w:pPr>
        <w:ind w:leftChars="200" w:left="420"/>
        <w:rPr>
          <w:rFonts w:ascii="Times New Roman" w:hAnsi="Times New Roman" w:cs="Times New Roman"/>
          <w:sz w:val="24"/>
        </w:rPr>
      </w:pPr>
    </w:p>
    <w:p w14:paraId="30183F76" w14:textId="77777777" w:rsidR="00450324" w:rsidRDefault="002D70F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表二</w:t>
      </w:r>
    </w:p>
    <w:tbl>
      <w:tblPr>
        <w:tblStyle w:val="a9"/>
        <w:tblW w:w="7000" w:type="dxa"/>
        <w:jc w:val="center"/>
        <w:tblLayout w:type="fixed"/>
        <w:tblLook w:val="04A0" w:firstRow="1" w:lastRow="0" w:firstColumn="1" w:lastColumn="0" w:noHBand="0" w:noVBand="1"/>
      </w:tblPr>
      <w:tblGrid>
        <w:gridCol w:w="1040"/>
        <w:gridCol w:w="1264"/>
        <w:gridCol w:w="2347"/>
        <w:gridCol w:w="2349"/>
      </w:tblGrid>
      <w:tr w:rsidR="00450324" w14:paraId="142D9B48" w14:textId="77777777">
        <w:trPr>
          <w:trHeight w:val="548"/>
          <w:jc w:val="center"/>
        </w:trPr>
        <w:tc>
          <w:tcPr>
            <w:tcW w:w="1040" w:type="dxa"/>
          </w:tcPr>
          <w:p w14:paraId="2D4764BD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器件</w:t>
            </w:r>
          </w:p>
        </w:tc>
        <w:tc>
          <w:tcPr>
            <w:tcW w:w="1264" w:type="dxa"/>
          </w:tcPr>
          <w:p w14:paraId="26F07C74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设定值</w:t>
            </w:r>
          </w:p>
        </w:tc>
        <w:tc>
          <w:tcPr>
            <w:tcW w:w="4696" w:type="dxa"/>
            <w:gridSpan w:val="2"/>
          </w:tcPr>
          <w:p w14:paraId="72E34727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输出阻抗</w:t>
            </w:r>
            <w:r>
              <w:rPr>
                <w:rFonts w:ascii="Times New Roman" w:hAnsi="Times New Roman" w:cs="Times New Roman" w:hint="eastAsia"/>
                <w:i/>
                <w:sz w:val="24"/>
              </w:rPr>
              <w:t>Ro</w:t>
            </w:r>
          </w:p>
        </w:tc>
      </w:tr>
      <w:tr w:rsidR="00450324" w14:paraId="34A4956E" w14:textId="77777777">
        <w:trPr>
          <w:trHeight w:val="548"/>
          <w:jc w:val="center"/>
        </w:trPr>
        <w:tc>
          <w:tcPr>
            <w:tcW w:w="1040" w:type="dxa"/>
          </w:tcPr>
          <w:p w14:paraId="34AAD33A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Rs</w:t>
            </w:r>
          </w:p>
        </w:tc>
        <w:tc>
          <w:tcPr>
            <w:tcW w:w="1264" w:type="dxa"/>
          </w:tcPr>
          <w:p w14:paraId="18762925" w14:textId="77777777" w:rsidR="00450324" w:rsidRDefault="002D70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Ω</w:t>
            </w:r>
          </w:p>
        </w:tc>
        <w:tc>
          <w:tcPr>
            <w:tcW w:w="2347" w:type="dxa"/>
          </w:tcPr>
          <w:p w14:paraId="08153874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理论值</w:t>
            </w:r>
          </w:p>
        </w:tc>
        <w:tc>
          <w:tcPr>
            <w:tcW w:w="2349" w:type="dxa"/>
          </w:tcPr>
          <w:p w14:paraId="31235C9C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测量值</w:t>
            </w:r>
          </w:p>
        </w:tc>
      </w:tr>
      <w:tr w:rsidR="00450324" w14:paraId="7908B9AF" w14:textId="77777777">
        <w:trPr>
          <w:trHeight w:val="548"/>
          <w:jc w:val="center"/>
        </w:trPr>
        <w:tc>
          <w:tcPr>
            <w:tcW w:w="1040" w:type="dxa"/>
          </w:tcPr>
          <w:p w14:paraId="29055EC0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Rb</w:t>
            </w:r>
          </w:p>
        </w:tc>
        <w:tc>
          <w:tcPr>
            <w:tcW w:w="1264" w:type="dxa"/>
          </w:tcPr>
          <w:p w14:paraId="4E10B1A8" w14:textId="77777777" w:rsidR="00450324" w:rsidRDefault="002D70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220K</w:t>
            </w:r>
            <w:r>
              <w:rPr>
                <w:rFonts w:ascii="宋体" w:eastAsia="宋体" w:hAnsi="宋体" w:hint="eastAsia"/>
                <w:szCs w:val="21"/>
              </w:rPr>
              <w:t>Ω</w:t>
            </w:r>
          </w:p>
        </w:tc>
        <w:tc>
          <w:tcPr>
            <w:tcW w:w="2347" w:type="dxa"/>
            <w:vMerge w:val="restart"/>
          </w:tcPr>
          <w:p w14:paraId="717C65ED" w14:textId="7682D9BF" w:rsidR="00450324" w:rsidRDefault="00F674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70</w:t>
            </w:r>
            <w:r>
              <w:rPr>
                <w:rFonts w:hint="eastAsia"/>
                <w:szCs w:val="21"/>
              </w:rPr>
              <w:t>Ω</w:t>
            </w:r>
          </w:p>
        </w:tc>
        <w:tc>
          <w:tcPr>
            <w:tcW w:w="2349" w:type="dxa"/>
            <w:vMerge w:val="restart"/>
          </w:tcPr>
          <w:p w14:paraId="4C5F2484" w14:textId="5B7F2489" w:rsidR="00450324" w:rsidRDefault="00F674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841BF1">
              <w:rPr>
                <w:szCs w:val="21"/>
              </w:rPr>
              <w:t>69.98</w:t>
            </w:r>
            <w:r>
              <w:rPr>
                <w:rFonts w:hint="eastAsia"/>
                <w:szCs w:val="21"/>
              </w:rPr>
              <w:t>Ω</w:t>
            </w:r>
          </w:p>
        </w:tc>
      </w:tr>
      <w:tr w:rsidR="00450324" w14:paraId="26458D7B" w14:textId="77777777">
        <w:trPr>
          <w:trHeight w:val="548"/>
          <w:jc w:val="center"/>
        </w:trPr>
        <w:tc>
          <w:tcPr>
            <w:tcW w:w="1040" w:type="dxa"/>
          </w:tcPr>
          <w:p w14:paraId="5EC877B1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Rc</w:t>
            </w:r>
          </w:p>
        </w:tc>
        <w:tc>
          <w:tcPr>
            <w:tcW w:w="1264" w:type="dxa"/>
          </w:tcPr>
          <w:p w14:paraId="4BA4AAB9" w14:textId="77777777" w:rsidR="00450324" w:rsidRDefault="002D70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470</w:t>
            </w:r>
            <w:r>
              <w:rPr>
                <w:rFonts w:ascii="宋体" w:eastAsia="宋体" w:hAnsi="宋体" w:hint="eastAsia"/>
                <w:szCs w:val="21"/>
              </w:rPr>
              <w:t>Ω</w:t>
            </w:r>
          </w:p>
        </w:tc>
        <w:tc>
          <w:tcPr>
            <w:tcW w:w="2347" w:type="dxa"/>
            <w:vMerge/>
          </w:tcPr>
          <w:p w14:paraId="07366ADB" w14:textId="77777777" w:rsidR="00450324" w:rsidRDefault="00450324">
            <w:pPr>
              <w:rPr>
                <w:szCs w:val="21"/>
              </w:rPr>
            </w:pPr>
          </w:p>
        </w:tc>
        <w:tc>
          <w:tcPr>
            <w:tcW w:w="2349" w:type="dxa"/>
            <w:vMerge/>
          </w:tcPr>
          <w:p w14:paraId="4DADF966" w14:textId="77777777" w:rsidR="00450324" w:rsidRDefault="00450324">
            <w:pPr>
              <w:rPr>
                <w:szCs w:val="21"/>
              </w:rPr>
            </w:pPr>
          </w:p>
        </w:tc>
      </w:tr>
      <w:tr w:rsidR="00450324" w14:paraId="7A756C03" w14:textId="77777777">
        <w:trPr>
          <w:trHeight w:val="548"/>
          <w:jc w:val="center"/>
        </w:trPr>
        <w:tc>
          <w:tcPr>
            <w:tcW w:w="1040" w:type="dxa"/>
          </w:tcPr>
          <w:p w14:paraId="55516FD7" w14:textId="77777777" w:rsidR="00450324" w:rsidRDefault="002D70F6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hint="eastAsia"/>
                <w:szCs w:val="21"/>
              </w:rPr>
              <w:t>RL</w:t>
            </w:r>
          </w:p>
        </w:tc>
        <w:tc>
          <w:tcPr>
            <w:tcW w:w="1264" w:type="dxa"/>
          </w:tcPr>
          <w:p w14:paraId="303C61E0" w14:textId="77777777" w:rsidR="00450324" w:rsidRDefault="002D70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470</w:t>
            </w:r>
            <w:r>
              <w:rPr>
                <w:rFonts w:ascii="宋体" w:eastAsia="宋体" w:hAnsi="宋体" w:hint="eastAsia"/>
                <w:szCs w:val="21"/>
              </w:rPr>
              <w:t>Ω</w:t>
            </w:r>
          </w:p>
        </w:tc>
        <w:tc>
          <w:tcPr>
            <w:tcW w:w="2347" w:type="dxa"/>
            <w:vMerge/>
          </w:tcPr>
          <w:p w14:paraId="17838EE4" w14:textId="77777777" w:rsidR="00450324" w:rsidRDefault="00450324">
            <w:pPr>
              <w:rPr>
                <w:szCs w:val="21"/>
              </w:rPr>
            </w:pPr>
          </w:p>
        </w:tc>
        <w:tc>
          <w:tcPr>
            <w:tcW w:w="2349" w:type="dxa"/>
            <w:vMerge/>
          </w:tcPr>
          <w:p w14:paraId="2D0D835E" w14:textId="77777777" w:rsidR="00450324" w:rsidRDefault="00450324">
            <w:pPr>
              <w:rPr>
                <w:szCs w:val="21"/>
              </w:rPr>
            </w:pPr>
          </w:p>
        </w:tc>
      </w:tr>
      <w:tr w:rsidR="00450324" w14:paraId="3F0C4351" w14:textId="77777777">
        <w:trPr>
          <w:trHeight w:val="576"/>
          <w:jc w:val="center"/>
        </w:trPr>
        <w:tc>
          <w:tcPr>
            <w:tcW w:w="1040" w:type="dxa"/>
          </w:tcPr>
          <w:p w14:paraId="05BD9825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>β</w:t>
            </w:r>
          </w:p>
        </w:tc>
        <w:tc>
          <w:tcPr>
            <w:tcW w:w="1264" w:type="dxa"/>
          </w:tcPr>
          <w:p w14:paraId="55826A07" w14:textId="77777777" w:rsidR="00450324" w:rsidRDefault="002D70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2347" w:type="dxa"/>
            <w:vMerge/>
          </w:tcPr>
          <w:p w14:paraId="072A7D4A" w14:textId="77777777" w:rsidR="00450324" w:rsidRDefault="00450324">
            <w:pPr>
              <w:rPr>
                <w:szCs w:val="21"/>
              </w:rPr>
            </w:pPr>
          </w:p>
        </w:tc>
        <w:tc>
          <w:tcPr>
            <w:tcW w:w="2349" w:type="dxa"/>
            <w:vMerge/>
          </w:tcPr>
          <w:p w14:paraId="04154532" w14:textId="77777777" w:rsidR="00450324" w:rsidRDefault="00450324">
            <w:pPr>
              <w:rPr>
                <w:szCs w:val="21"/>
              </w:rPr>
            </w:pPr>
          </w:p>
        </w:tc>
      </w:tr>
    </w:tbl>
    <w:p w14:paraId="547F3E16" w14:textId="77777777" w:rsidR="00450324" w:rsidRDefault="00450324">
      <w:pPr>
        <w:ind w:leftChars="200" w:left="420"/>
        <w:rPr>
          <w:rFonts w:ascii="Times New Roman" w:hAnsi="Times New Roman" w:cs="Times New Roman"/>
          <w:sz w:val="24"/>
        </w:rPr>
      </w:pPr>
    </w:p>
    <w:p w14:paraId="307DACA8" w14:textId="77777777" w:rsidR="00450324" w:rsidRDefault="002D7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557AA0" w14:textId="77777777" w:rsidR="00450324" w:rsidRDefault="00450324">
      <w:pPr>
        <w:rPr>
          <w:rFonts w:ascii="Times New Roman" w:hAnsi="Times New Roman" w:cs="Times New Roman"/>
        </w:rPr>
      </w:pPr>
    </w:p>
    <w:p w14:paraId="4A4E44E9" w14:textId="77777777" w:rsidR="00450324" w:rsidRDefault="002D70F6">
      <w:pPr>
        <w:numPr>
          <w:ilvl w:val="1"/>
          <w:numId w:val="2"/>
        </w:num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共</w:t>
      </w:r>
      <w:r>
        <w:rPr>
          <w:rFonts w:ascii="Times New Roman" w:hAnsi="Times New Roman" w:cs="Times New Roman" w:hint="eastAsia"/>
          <w:sz w:val="24"/>
        </w:rPr>
        <w:t>集</w:t>
      </w:r>
      <w:r>
        <w:rPr>
          <w:rFonts w:ascii="Times New Roman" w:hAnsi="Times New Roman" w:cs="Times New Roman"/>
          <w:sz w:val="24"/>
        </w:rPr>
        <w:t>放大电路输</w:t>
      </w:r>
      <w:r>
        <w:rPr>
          <w:rFonts w:ascii="Times New Roman" w:hAnsi="Times New Roman" w:cs="Times New Roman" w:hint="eastAsia"/>
          <w:sz w:val="24"/>
        </w:rPr>
        <w:t>出</w:t>
      </w:r>
      <w:r>
        <w:rPr>
          <w:rFonts w:ascii="Times New Roman" w:hAnsi="Times New Roman" w:cs="Times New Roman"/>
          <w:sz w:val="24"/>
        </w:rPr>
        <w:t>阻抗测量</w:t>
      </w:r>
    </w:p>
    <w:p w14:paraId="37B670FE" w14:textId="77777777" w:rsidR="00450324" w:rsidRDefault="002D70F6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共</w:t>
      </w:r>
      <w:r>
        <w:rPr>
          <w:rFonts w:ascii="Times New Roman" w:hAnsi="Times New Roman" w:cs="Times New Roman" w:hint="eastAsia"/>
          <w:sz w:val="24"/>
        </w:rPr>
        <w:t>集</w:t>
      </w:r>
      <w:r>
        <w:rPr>
          <w:rFonts w:ascii="Times New Roman" w:hAnsi="Times New Roman" w:cs="Times New Roman"/>
          <w:sz w:val="24"/>
        </w:rPr>
        <w:t>放大电路输</w:t>
      </w:r>
      <w:r>
        <w:rPr>
          <w:rFonts w:ascii="Times New Roman" w:hAnsi="Times New Roman" w:cs="Times New Roman" w:hint="eastAsia"/>
          <w:sz w:val="24"/>
        </w:rPr>
        <w:t>出</w:t>
      </w:r>
      <w:r>
        <w:rPr>
          <w:rFonts w:ascii="Times New Roman" w:hAnsi="Times New Roman" w:cs="Times New Roman"/>
          <w:sz w:val="24"/>
        </w:rPr>
        <w:t>阻抗测量</w:t>
      </w:r>
      <w:r>
        <w:rPr>
          <w:rFonts w:ascii="Times New Roman" w:hAnsi="Times New Roman" w:cs="Times New Roman" w:hint="eastAsia"/>
          <w:sz w:val="24"/>
        </w:rPr>
        <w:t>方法与</w:t>
      </w:r>
      <w:r>
        <w:rPr>
          <w:rFonts w:ascii="Times New Roman" w:hAnsi="Times New Roman" w:cs="Times New Roman" w:hint="eastAsia"/>
          <w:sz w:val="24"/>
        </w:rPr>
        <w:t>2.2</w:t>
      </w:r>
      <w:r>
        <w:rPr>
          <w:rFonts w:ascii="Times New Roman" w:hAnsi="Times New Roman" w:cs="Times New Roman" w:hint="eastAsia"/>
          <w:sz w:val="24"/>
        </w:rPr>
        <w:t>节相同。但为了计算</w:t>
      </w:r>
      <w:r>
        <w:rPr>
          <w:rFonts w:ascii="Times New Roman" w:hAnsi="Times New Roman" w:cs="Times New Roman" w:hint="eastAsia"/>
          <w:i/>
          <w:iCs/>
          <w:sz w:val="24"/>
        </w:rPr>
        <w:t>r</w:t>
      </w:r>
      <w:r>
        <w:rPr>
          <w:rFonts w:ascii="Times New Roman" w:hAnsi="Times New Roman" w:cs="Times New Roman" w:hint="eastAsia"/>
          <w:i/>
          <w:iCs/>
          <w:sz w:val="24"/>
          <w:vertAlign w:val="subscript"/>
        </w:rPr>
        <w:t>be</w:t>
      </w:r>
      <w:r>
        <w:rPr>
          <w:rFonts w:ascii="Times New Roman" w:hAnsi="Times New Roman" w:cs="Times New Roman" w:hint="eastAsia"/>
          <w:sz w:val="24"/>
        </w:rPr>
        <w:t>，需要计算其静态工作点。</w:t>
      </w:r>
    </w:p>
    <w:p w14:paraId="6D198BA6" w14:textId="77777777" w:rsidR="00450324" w:rsidRDefault="002D70F6">
      <w:pPr>
        <w:jc w:val="center"/>
      </w:pPr>
      <w:r>
        <w:rPr>
          <w:noProof/>
        </w:rPr>
        <w:drawing>
          <wp:inline distT="0" distB="0" distL="114300" distR="114300" wp14:anchorId="3D07B4D3" wp14:editId="6BB0D5BF">
            <wp:extent cx="2254250" cy="1932305"/>
            <wp:effectExtent l="0" t="0" r="635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552C" w14:textId="77777777" w:rsidR="00450324" w:rsidRDefault="002D70F6">
      <w:pPr>
        <w:jc w:val="center"/>
      </w:pPr>
      <w:r>
        <w:rPr>
          <w:rFonts w:ascii="Times New Roman" w:hAnsi="Times New Roman" w:cs="Times New Roman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三</w:t>
      </w:r>
    </w:p>
    <w:p w14:paraId="4F4321D2" w14:textId="77777777" w:rsidR="00450324" w:rsidRDefault="00450324">
      <w:pPr>
        <w:jc w:val="center"/>
      </w:pPr>
    </w:p>
    <w:p w14:paraId="5D754EE7" w14:textId="77777777" w:rsidR="00450324" w:rsidRDefault="002D70F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表三</w:t>
      </w:r>
    </w:p>
    <w:tbl>
      <w:tblPr>
        <w:tblStyle w:val="a9"/>
        <w:tblW w:w="7961" w:type="dxa"/>
        <w:jc w:val="center"/>
        <w:tblLayout w:type="fixed"/>
        <w:tblLook w:val="04A0" w:firstRow="1" w:lastRow="0" w:firstColumn="1" w:lastColumn="0" w:noHBand="0" w:noVBand="1"/>
      </w:tblPr>
      <w:tblGrid>
        <w:gridCol w:w="1115"/>
        <w:gridCol w:w="1355"/>
        <w:gridCol w:w="3081"/>
        <w:gridCol w:w="2410"/>
      </w:tblGrid>
      <w:tr w:rsidR="00450324" w14:paraId="18B36947" w14:textId="77777777">
        <w:trPr>
          <w:trHeight w:val="675"/>
          <w:jc w:val="center"/>
        </w:trPr>
        <w:tc>
          <w:tcPr>
            <w:tcW w:w="1115" w:type="dxa"/>
          </w:tcPr>
          <w:p w14:paraId="7860D70C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器件</w:t>
            </w:r>
          </w:p>
        </w:tc>
        <w:tc>
          <w:tcPr>
            <w:tcW w:w="1355" w:type="dxa"/>
          </w:tcPr>
          <w:p w14:paraId="3626CD1D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设定值</w:t>
            </w:r>
          </w:p>
        </w:tc>
        <w:tc>
          <w:tcPr>
            <w:tcW w:w="5491" w:type="dxa"/>
            <w:gridSpan w:val="2"/>
          </w:tcPr>
          <w:p w14:paraId="09979ECA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输出阻抗</w:t>
            </w:r>
            <w:r>
              <w:rPr>
                <w:rFonts w:ascii="Times New Roman" w:hAnsi="Times New Roman" w:cs="Times New Roman" w:hint="eastAsia"/>
                <w:i/>
                <w:sz w:val="24"/>
              </w:rPr>
              <w:t>Ro</w:t>
            </w:r>
          </w:p>
        </w:tc>
      </w:tr>
      <w:tr w:rsidR="00450324" w14:paraId="1A22AAAD" w14:textId="77777777">
        <w:trPr>
          <w:trHeight w:val="675"/>
          <w:jc w:val="center"/>
        </w:trPr>
        <w:tc>
          <w:tcPr>
            <w:tcW w:w="1115" w:type="dxa"/>
          </w:tcPr>
          <w:p w14:paraId="35DA7D9E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Rs</w:t>
            </w:r>
          </w:p>
        </w:tc>
        <w:tc>
          <w:tcPr>
            <w:tcW w:w="1355" w:type="dxa"/>
          </w:tcPr>
          <w:p w14:paraId="1A11F26A" w14:textId="77777777" w:rsidR="00450324" w:rsidRDefault="002D70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Ω</w:t>
            </w:r>
          </w:p>
        </w:tc>
        <w:tc>
          <w:tcPr>
            <w:tcW w:w="3081" w:type="dxa"/>
          </w:tcPr>
          <w:p w14:paraId="3D8D8215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理论值</w:t>
            </w:r>
          </w:p>
        </w:tc>
        <w:tc>
          <w:tcPr>
            <w:tcW w:w="2410" w:type="dxa"/>
          </w:tcPr>
          <w:p w14:paraId="78C43498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测量值</w:t>
            </w:r>
          </w:p>
        </w:tc>
      </w:tr>
      <w:tr w:rsidR="00450324" w14:paraId="7D30473A" w14:textId="77777777">
        <w:trPr>
          <w:trHeight w:val="675"/>
          <w:jc w:val="center"/>
        </w:trPr>
        <w:tc>
          <w:tcPr>
            <w:tcW w:w="1115" w:type="dxa"/>
          </w:tcPr>
          <w:p w14:paraId="3EFA6146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Rb</w:t>
            </w:r>
          </w:p>
        </w:tc>
        <w:tc>
          <w:tcPr>
            <w:tcW w:w="1355" w:type="dxa"/>
          </w:tcPr>
          <w:p w14:paraId="26729DA3" w14:textId="77777777" w:rsidR="00450324" w:rsidRDefault="002D70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220K</w:t>
            </w:r>
            <w:r>
              <w:rPr>
                <w:rFonts w:ascii="宋体" w:eastAsia="宋体" w:hAnsi="宋体" w:hint="eastAsia"/>
                <w:szCs w:val="21"/>
              </w:rPr>
              <w:t>Ω</w:t>
            </w:r>
          </w:p>
        </w:tc>
        <w:tc>
          <w:tcPr>
            <w:tcW w:w="3081" w:type="dxa"/>
            <w:vMerge w:val="restart"/>
          </w:tcPr>
          <w:p w14:paraId="16163C93" w14:textId="0941C82F" w:rsidR="00450324" w:rsidRDefault="00FB12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.98</w:t>
            </w:r>
            <w:r>
              <w:rPr>
                <w:rFonts w:hint="eastAsia"/>
                <w:szCs w:val="21"/>
              </w:rPr>
              <w:t>Ω</w:t>
            </w:r>
          </w:p>
          <w:p w14:paraId="6E1E9C61" w14:textId="77777777" w:rsidR="00450324" w:rsidRDefault="00450324">
            <w:pPr>
              <w:rPr>
                <w:szCs w:val="21"/>
              </w:rPr>
            </w:pPr>
          </w:p>
        </w:tc>
        <w:tc>
          <w:tcPr>
            <w:tcW w:w="2410" w:type="dxa"/>
            <w:vMerge w:val="restart"/>
          </w:tcPr>
          <w:p w14:paraId="2762324C" w14:textId="5D428ADC" w:rsidR="00450324" w:rsidRDefault="00FD57DA">
            <w:pPr>
              <w:rPr>
                <w:szCs w:val="21"/>
              </w:rPr>
            </w:pPr>
            <w:r>
              <w:rPr>
                <w:szCs w:val="21"/>
              </w:rPr>
              <w:t>9.</w:t>
            </w:r>
            <w:r w:rsidR="006875AB">
              <w:rPr>
                <w:szCs w:val="21"/>
              </w:rPr>
              <w:t>95</w:t>
            </w:r>
            <w:r w:rsidR="00FB1204">
              <w:rPr>
                <w:rFonts w:hint="eastAsia"/>
                <w:szCs w:val="21"/>
              </w:rPr>
              <w:t>Ω</w:t>
            </w:r>
          </w:p>
        </w:tc>
      </w:tr>
      <w:tr w:rsidR="00450324" w14:paraId="3689CCB3" w14:textId="77777777">
        <w:trPr>
          <w:trHeight w:val="675"/>
          <w:jc w:val="center"/>
        </w:trPr>
        <w:tc>
          <w:tcPr>
            <w:tcW w:w="1115" w:type="dxa"/>
          </w:tcPr>
          <w:p w14:paraId="4029700F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</w:t>
            </w:r>
          </w:p>
        </w:tc>
        <w:tc>
          <w:tcPr>
            <w:tcW w:w="1355" w:type="dxa"/>
          </w:tcPr>
          <w:p w14:paraId="10BCD02F" w14:textId="77777777" w:rsidR="00450324" w:rsidRDefault="002D70F6">
            <w:pPr>
              <w:rPr>
                <w:szCs w:val="21"/>
              </w:rPr>
            </w:pPr>
            <w:r>
              <w:rPr>
                <w:rFonts w:eastAsia="宋体" w:hint="eastAsia"/>
                <w:szCs w:val="21"/>
              </w:rPr>
              <w:t>1K</w:t>
            </w:r>
            <w:r>
              <w:rPr>
                <w:rFonts w:ascii="宋体" w:eastAsia="宋体" w:hAnsi="宋体" w:hint="eastAsia"/>
                <w:szCs w:val="21"/>
              </w:rPr>
              <w:t>Ω</w:t>
            </w:r>
          </w:p>
        </w:tc>
        <w:tc>
          <w:tcPr>
            <w:tcW w:w="3081" w:type="dxa"/>
            <w:vMerge/>
          </w:tcPr>
          <w:p w14:paraId="368B61A8" w14:textId="77777777" w:rsidR="00450324" w:rsidRDefault="00450324">
            <w:pPr>
              <w:rPr>
                <w:szCs w:val="21"/>
              </w:rPr>
            </w:pPr>
          </w:p>
        </w:tc>
        <w:tc>
          <w:tcPr>
            <w:tcW w:w="2410" w:type="dxa"/>
            <w:vMerge/>
          </w:tcPr>
          <w:p w14:paraId="1C2E47EB" w14:textId="77777777" w:rsidR="00450324" w:rsidRDefault="00450324">
            <w:pPr>
              <w:rPr>
                <w:szCs w:val="21"/>
              </w:rPr>
            </w:pPr>
          </w:p>
        </w:tc>
      </w:tr>
      <w:tr w:rsidR="00450324" w14:paraId="70B8615C" w14:textId="77777777">
        <w:trPr>
          <w:trHeight w:val="675"/>
          <w:jc w:val="center"/>
        </w:trPr>
        <w:tc>
          <w:tcPr>
            <w:tcW w:w="1115" w:type="dxa"/>
          </w:tcPr>
          <w:p w14:paraId="5F7ED00F" w14:textId="77777777" w:rsidR="00450324" w:rsidRDefault="002D70F6">
            <w:pPr>
              <w:jc w:val="center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hint="eastAsia"/>
                <w:szCs w:val="21"/>
              </w:rPr>
              <w:t>RL</w:t>
            </w:r>
          </w:p>
        </w:tc>
        <w:tc>
          <w:tcPr>
            <w:tcW w:w="1355" w:type="dxa"/>
          </w:tcPr>
          <w:p w14:paraId="1F00B1E8" w14:textId="77777777" w:rsidR="00450324" w:rsidRDefault="002D70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470</w:t>
            </w:r>
            <w:r>
              <w:rPr>
                <w:rFonts w:ascii="宋体" w:eastAsia="宋体" w:hAnsi="宋体" w:hint="eastAsia"/>
                <w:szCs w:val="21"/>
              </w:rPr>
              <w:t>Ω</w:t>
            </w:r>
          </w:p>
        </w:tc>
        <w:tc>
          <w:tcPr>
            <w:tcW w:w="3081" w:type="dxa"/>
            <w:vMerge/>
          </w:tcPr>
          <w:p w14:paraId="78B5DEAE" w14:textId="77777777" w:rsidR="00450324" w:rsidRDefault="00450324">
            <w:pPr>
              <w:rPr>
                <w:szCs w:val="21"/>
              </w:rPr>
            </w:pPr>
          </w:p>
        </w:tc>
        <w:tc>
          <w:tcPr>
            <w:tcW w:w="2410" w:type="dxa"/>
            <w:vMerge/>
          </w:tcPr>
          <w:p w14:paraId="742CAB66" w14:textId="77777777" w:rsidR="00450324" w:rsidRDefault="00450324">
            <w:pPr>
              <w:rPr>
                <w:szCs w:val="21"/>
              </w:rPr>
            </w:pPr>
          </w:p>
        </w:tc>
      </w:tr>
      <w:tr w:rsidR="00450324" w14:paraId="36F7580C" w14:textId="77777777">
        <w:trPr>
          <w:trHeight w:val="720"/>
          <w:jc w:val="center"/>
        </w:trPr>
        <w:tc>
          <w:tcPr>
            <w:tcW w:w="1115" w:type="dxa"/>
          </w:tcPr>
          <w:p w14:paraId="6C7C099E" w14:textId="77777777" w:rsidR="00450324" w:rsidRDefault="002D70F6">
            <w:pPr>
              <w:jc w:val="center"/>
              <w:rPr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>β</w:t>
            </w:r>
          </w:p>
        </w:tc>
        <w:tc>
          <w:tcPr>
            <w:tcW w:w="1355" w:type="dxa"/>
          </w:tcPr>
          <w:p w14:paraId="6D89F4B2" w14:textId="77777777" w:rsidR="00450324" w:rsidRDefault="002D70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3081" w:type="dxa"/>
            <w:vMerge/>
          </w:tcPr>
          <w:p w14:paraId="607D4C12" w14:textId="77777777" w:rsidR="00450324" w:rsidRDefault="00450324">
            <w:pPr>
              <w:rPr>
                <w:szCs w:val="21"/>
              </w:rPr>
            </w:pPr>
          </w:p>
        </w:tc>
        <w:tc>
          <w:tcPr>
            <w:tcW w:w="2410" w:type="dxa"/>
            <w:vMerge/>
          </w:tcPr>
          <w:p w14:paraId="41DC2EAC" w14:textId="77777777" w:rsidR="00450324" w:rsidRDefault="00450324">
            <w:pPr>
              <w:rPr>
                <w:szCs w:val="21"/>
              </w:rPr>
            </w:pPr>
          </w:p>
        </w:tc>
      </w:tr>
    </w:tbl>
    <w:p w14:paraId="49F99CD9" w14:textId="77777777" w:rsidR="00450324" w:rsidRDefault="00450324">
      <w:pPr>
        <w:ind w:leftChars="200" w:left="420"/>
        <w:rPr>
          <w:rFonts w:ascii="Times New Roman" w:hAnsi="Times New Roman" w:cs="Times New Roman"/>
          <w:sz w:val="24"/>
        </w:rPr>
      </w:pPr>
    </w:p>
    <w:p w14:paraId="08031E88" w14:textId="77777777" w:rsidR="00450324" w:rsidRDefault="00450324"/>
    <w:sectPr w:rsidR="0045032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7F1C5" w14:textId="77777777" w:rsidR="004F51B6" w:rsidRDefault="004F51B6">
      <w:r>
        <w:separator/>
      </w:r>
    </w:p>
  </w:endnote>
  <w:endnote w:type="continuationSeparator" w:id="0">
    <w:p w14:paraId="17DE1105" w14:textId="77777777" w:rsidR="004F51B6" w:rsidRDefault="004F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1BD75" w14:textId="77777777" w:rsidR="004F51B6" w:rsidRDefault="004F51B6">
      <w:r>
        <w:separator/>
      </w:r>
    </w:p>
  </w:footnote>
  <w:footnote w:type="continuationSeparator" w:id="0">
    <w:p w14:paraId="39E0FF7E" w14:textId="77777777" w:rsidR="004F51B6" w:rsidRDefault="004F5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FBC6" w14:textId="77777777" w:rsidR="00450324" w:rsidRDefault="0045032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CAFA07"/>
    <w:multiLevelType w:val="singleLevel"/>
    <w:tmpl w:val="91CAFA07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 w15:restartNumberingAfterBreak="0">
    <w:nsid w:val="EDD14A1A"/>
    <w:multiLevelType w:val="singleLevel"/>
    <w:tmpl w:val="EDD14A1A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0F5E5AB7"/>
    <w:multiLevelType w:val="multilevel"/>
    <w:tmpl w:val="0F5E5AB7"/>
    <w:lvl w:ilvl="0">
      <w:start w:val="1"/>
      <w:numFmt w:val="decimal"/>
      <w:suff w:val="space"/>
      <w:lvlText w:val="%1."/>
      <w:lvlJc w:val="left"/>
      <w:pPr>
        <w:ind w:left="42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815751865">
    <w:abstractNumId w:val="0"/>
  </w:num>
  <w:num w:numId="2" w16cid:durableId="1768579160">
    <w:abstractNumId w:val="2"/>
  </w:num>
  <w:num w:numId="3" w16cid:durableId="115641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mVhMWNjYzBiY2M0YTg3NWE5MWNlMDM5Njg0OWM3MTUifQ=="/>
  </w:docVars>
  <w:rsids>
    <w:rsidRoot w:val="5FE1104F"/>
    <w:rsid w:val="000770E4"/>
    <w:rsid w:val="00182BDD"/>
    <w:rsid w:val="002C2DB4"/>
    <w:rsid w:val="002D70F6"/>
    <w:rsid w:val="00386741"/>
    <w:rsid w:val="00450324"/>
    <w:rsid w:val="004F51B6"/>
    <w:rsid w:val="00562F89"/>
    <w:rsid w:val="0061055F"/>
    <w:rsid w:val="00633B6D"/>
    <w:rsid w:val="006875AB"/>
    <w:rsid w:val="007528C1"/>
    <w:rsid w:val="00833184"/>
    <w:rsid w:val="00841BF1"/>
    <w:rsid w:val="00923018"/>
    <w:rsid w:val="00B363EB"/>
    <w:rsid w:val="00C63608"/>
    <w:rsid w:val="00DC1D72"/>
    <w:rsid w:val="00E63E59"/>
    <w:rsid w:val="00EA5572"/>
    <w:rsid w:val="00F557EC"/>
    <w:rsid w:val="00F674AC"/>
    <w:rsid w:val="00FB1204"/>
    <w:rsid w:val="00FD57DA"/>
    <w:rsid w:val="15E735E5"/>
    <w:rsid w:val="4733532D"/>
    <w:rsid w:val="5FE1104F"/>
    <w:rsid w:val="68DA230B"/>
    <w:rsid w:val="6B722729"/>
    <w:rsid w:val="7A3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B0360"/>
  <w15:docId w15:val="{9053C5A0-726C-4A99-A4C1-33B6C06D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108</Words>
  <Characters>621</Characters>
  <Application>Microsoft Office Word</Application>
  <DocSecurity>0</DocSecurity>
  <Lines>5</Lines>
  <Paragraphs>1</Paragraphs>
  <ScaleCrop>false</ScaleCrop>
  <Company>Sky123.Org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 ia</cp:lastModifiedBy>
  <cp:revision>7</cp:revision>
  <dcterms:created xsi:type="dcterms:W3CDTF">2019-12-30T13:18:00Z</dcterms:created>
  <dcterms:modified xsi:type="dcterms:W3CDTF">2022-12-13T03:50:00Z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84BAF93C308443E498340864E15CEFAD</vt:lpwstr>
  </property>
</Properties>
</file>