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0DD6" w14:textId="103D08B1" w:rsidR="00364C4F" w:rsidRDefault="00364C4F" w:rsidP="00364C4F">
      <w:pPr>
        <w:pStyle w:val="Heading1"/>
      </w:pPr>
      <w:r>
        <w:rPr>
          <w:rFonts w:hint="eastAsia"/>
        </w:rPr>
        <w:t>测试服务器信息</w:t>
      </w:r>
    </w:p>
    <w:p w14:paraId="37950E1C" w14:textId="7A1B221E" w:rsidR="00605416" w:rsidRDefault="00605416" w:rsidP="00F97550">
      <w:pPr>
        <w:pStyle w:val="ListParagraph"/>
        <w:numPr>
          <w:ilvl w:val="0"/>
          <w:numId w:val="1"/>
        </w:numPr>
      </w:pPr>
      <w:r>
        <w:t>ftp连接信息：</w:t>
      </w:r>
    </w:p>
    <w:p w14:paraId="6C4B0F20" w14:textId="407B68C0" w:rsidR="00605416" w:rsidRDefault="00C54252" w:rsidP="00F97550">
      <w:pPr>
        <w:ind w:left="720"/>
      </w:pPr>
      <w:hyperlink r:id="rId8" w:history="1">
        <w:r w:rsidR="00BB3073" w:rsidRPr="008146EB">
          <w:rPr>
            <w:rStyle w:val="Hyperlink"/>
          </w:rPr>
          <w:t>ft</w:t>
        </w:r>
        <w:r w:rsidR="00BB3073" w:rsidRPr="008146EB">
          <w:rPr>
            <w:rStyle w:val="Hyperlink"/>
            <w:rFonts w:hint="eastAsia"/>
          </w:rPr>
          <w:t>p://</w:t>
        </w:r>
        <w:r w:rsidR="00BB3073" w:rsidRPr="008146EB">
          <w:rPr>
            <w:rStyle w:val="Hyperlink"/>
          </w:rPr>
          <w:t>66.42.64.242</w:t>
        </w:r>
      </w:hyperlink>
    </w:p>
    <w:p w14:paraId="71FF919E" w14:textId="4E1C80DB" w:rsidR="00BB3073" w:rsidRDefault="00BB3073" w:rsidP="00F97550">
      <w:pPr>
        <w:ind w:left="720"/>
      </w:pPr>
      <w:r>
        <w:rPr>
          <w:rFonts w:hint="eastAsia"/>
        </w:rPr>
        <w:t>port:</w:t>
      </w:r>
      <w:r>
        <w:t xml:space="preserve"> 22</w:t>
      </w:r>
    </w:p>
    <w:p w14:paraId="16903F5B" w14:textId="574E47D6" w:rsidR="00605416" w:rsidRDefault="00BB3073" w:rsidP="00F97550">
      <w:pPr>
        <w:ind w:left="720"/>
      </w:pPr>
      <w:r>
        <w:rPr>
          <w:rFonts w:hint="eastAsia"/>
        </w:rPr>
        <w:t xml:space="preserve">user: </w:t>
      </w:r>
      <w:r w:rsidR="00605416">
        <w:t>root</w:t>
      </w:r>
    </w:p>
    <w:p w14:paraId="36DB3BEF" w14:textId="1EC62034" w:rsidR="00605416" w:rsidRDefault="00BB3073" w:rsidP="00F97550">
      <w:pPr>
        <w:ind w:left="720"/>
      </w:pPr>
      <w:r>
        <w:rPr>
          <w:rFonts w:hint="eastAsia"/>
        </w:rPr>
        <w:t xml:space="preserve">password: </w:t>
      </w:r>
      <w:r w:rsidR="00605416">
        <w:t>Uv[4[t5?G(HaqfWS</w:t>
      </w:r>
    </w:p>
    <w:p w14:paraId="24731AF2" w14:textId="77777777" w:rsidR="00605416" w:rsidRDefault="00605416" w:rsidP="00F97550">
      <w:pPr>
        <w:ind w:left="720"/>
      </w:pPr>
      <w:r>
        <w:rPr>
          <w:rFonts w:hint="eastAsia"/>
        </w:rPr>
        <w:t>网站根目录</w:t>
      </w:r>
      <w:r>
        <w:t xml:space="preserve"> /var/www/html</w:t>
      </w:r>
    </w:p>
    <w:p w14:paraId="3364F470" w14:textId="77777777" w:rsidR="00C54252" w:rsidRDefault="00605416" w:rsidP="00F97550">
      <w:pPr>
        <w:pStyle w:val="ListParagraph"/>
        <w:numPr>
          <w:ilvl w:val="0"/>
          <w:numId w:val="1"/>
        </w:numPr>
      </w:pPr>
      <w:r>
        <w:rPr>
          <w:rFonts w:hint="eastAsia"/>
        </w:rPr>
        <w:t>浏览器访问</w:t>
      </w:r>
      <w:r w:rsidR="00C54252">
        <w:rPr>
          <w:rFonts w:hint="eastAsia"/>
        </w:rPr>
        <w:t>：</w:t>
      </w:r>
    </w:p>
    <w:p w14:paraId="16E81B0A" w14:textId="7FCB400B" w:rsidR="00F549B3" w:rsidRPr="00C54252" w:rsidRDefault="00605416" w:rsidP="00C5425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 </w:t>
      </w:r>
      <w:hyperlink r:id="rId9" w:history="1">
        <w:r w:rsidR="009263AB" w:rsidRPr="008146EB">
          <w:rPr>
            <w:rStyle w:val="Hyperlink"/>
          </w:rPr>
          <w:t>http://66.42.64.242</w:t>
        </w:r>
      </w:hyperlink>
    </w:p>
    <w:p w14:paraId="0A02D37C" w14:textId="16C7FA79" w:rsidR="00C54252" w:rsidRDefault="00C54252" w:rsidP="00C54252">
      <w:pPr>
        <w:pStyle w:val="ListParagraph"/>
        <w:numPr>
          <w:ilvl w:val="1"/>
          <w:numId w:val="1"/>
        </w:numPr>
      </w:pPr>
      <w:r w:rsidRPr="00C54252">
        <w:t>https://vendor.boffinchina.com</w:t>
      </w:r>
    </w:p>
    <w:p w14:paraId="30139D2F" w14:textId="77777777" w:rsidR="009263AB" w:rsidRDefault="009263AB" w:rsidP="009263AB"/>
    <w:p w14:paraId="50EE302A" w14:textId="77777777" w:rsidR="009263AB" w:rsidRDefault="009263AB" w:rsidP="009263AB"/>
    <w:p w14:paraId="7D109096" w14:textId="77777777" w:rsidR="009263AB" w:rsidRDefault="009263AB" w:rsidP="009263AB"/>
    <w:p w14:paraId="17977F11" w14:textId="77777777" w:rsidR="009263AB" w:rsidRDefault="009263AB" w:rsidP="009263AB"/>
    <w:p w14:paraId="53BC66F5" w14:textId="70BFD7E9" w:rsidR="009263AB" w:rsidRDefault="009263AB" w:rsidP="009F2A84">
      <w:pPr>
        <w:pStyle w:val="Heading1"/>
      </w:pPr>
      <w:r>
        <w:rPr>
          <w:rFonts w:hint="eastAsia"/>
        </w:rPr>
        <w:t>Get User Photo</w:t>
      </w:r>
    </w:p>
    <w:p w14:paraId="40D19E13" w14:textId="6F2702AB" w:rsidR="00222C44" w:rsidRPr="00811665" w:rsidRDefault="00222C44" w:rsidP="00811665">
      <w:pPr>
        <w:pStyle w:val="PlainText"/>
        <w:jc w:val="left"/>
        <w:rPr>
          <w:rStyle w:val="hljs-parameter"/>
          <w:color w:val="0070C0"/>
          <w:shd w:val="clear" w:color="auto" w:fill="F2F2F2"/>
        </w:rPr>
      </w:pPr>
      <w:r w:rsidRPr="00811665">
        <w:rPr>
          <w:rStyle w:val="hljs-parameter"/>
          <w:color w:val="0070C0"/>
          <w:shd w:val="clear" w:color="auto" w:fill="F2F2F2"/>
        </w:rPr>
        <w:t>$graphApiEndpoint = 'https://graph.microsoft.com/v1.0/me/photo/$value';</w:t>
      </w:r>
    </w:p>
    <w:p w14:paraId="44AA19CA" w14:textId="469E52D5" w:rsidR="00222C44" w:rsidRPr="00811665" w:rsidRDefault="00222C44" w:rsidP="00811665">
      <w:pPr>
        <w:pStyle w:val="PlainText"/>
        <w:jc w:val="left"/>
        <w:rPr>
          <w:rStyle w:val="hljs-parameter"/>
          <w:color w:val="0070C0"/>
          <w:shd w:val="clear" w:color="auto" w:fill="F2F2F2"/>
        </w:rPr>
      </w:pPr>
      <w:r w:rsidRPr="00811665">
        <w:rPr>
          <w:rStyle w:val="hljs-parameter"/>
          <w:color w:val="0070C0"/>
          <w:shd w:val="clear" w:color="auto" w:fill="F2F2F2"/>
        </w:rPr>
        <w:t>$response = $client-&gt;get($graphApiEndpoint, [</w:t>
      </w:r>
    </w:p>
    <w:p w14:paraId="4CAC40E2" w14:textId="204741D9" w:rsidR="00222C44" w:rsidRPr="00811665" w:rsidRDefault="00222C44" w:rsidP="00811665">
      <w:pPr>
        <w:pStyle w:val="PlainText"/>
        <w:ind w:firstLine="720"/>
        <w:jc w:val="left"/>
        <w:rPr>
          <w:rStyle w:val="hljs-parameter"/>
          <w:color w:val="0070C0"/>
          <w:shd w:val="clear" w:color="auto" w:fill="F2F2F2"/>
        </w:rPr>
      </w:pPr>
      <w:r w:rsidRPr="00811665">
        <w:rPr>
          <w:rStyle w:val="hljs-parameter"/>
          <w:color w:val="0070C0"/>
          <w:shd w:val="clear" w:color="auto" w:fill="F2F2F2"/>
        </w:rPr>
        <w:t>'headers' =&gt; [</w:t>
      </w:r>
    </w:p>
    <w:p w14:paraId="07420A87" w14:textId="68B5ECD5" w:rsidR="00222C44" w:rsidRPr="00811665" w:rsidRDefault="00222C44" w:rsidP="00811665">
      <w:pPr>
        <w:pStyle w:val="PlainText"/>
        <w:ind w:firstLine="720"/>
        <w:jc w:val="left"/>
        <w:rPr>
          <w:rStyle w:val="hljs-parameter"/>
          <w:color w:val="0070C0"/>
          <w:shd w:val="clear" w:color="auto" w:fill="F2F2F2"/>
        </w:rPr>
      </w:pPr>
      <w:r w:rsidRPr="00811665">
        <w:rPr>
          <w:rStyle w:val="hljs-parameter"/>
          <w:color w:val="0070C0"/>
          <w:shd w:val="clear" w:color="auto" w:fill="F2F2F2"/>
        </w:rPr>
        <w:t>'Authorization' =&gt; 'Bearer ' . $accessToken,</w:t>
      </w:r>
    </w:p>
    <w:p w14:paraId="0B9A8A27" w14:textId="264BA0C4" w:rsidR="00222C44" w:rsidRPr="00811665" w:rsidRDefault="00222C44" w:rsidP="00811665">
      <w:pPr>
        <w:pStyle w:val="PlainText"/>
        <w:ind w:firstLine="720"/>
        <w:jc w:val="left"/>
        <w:rPr>
          <w:rStyle w:val="hljs-parameter"/>
          <w:color w:val="0070C0"/>
          <w:shd w:val="clear" w:color="auto" w:fill="F2F2F2"/>
        </w:rPr>
      </w:pPr>
      <w:r w:rsidRPr="00811665">
        <w:rPr>
          <w:rStyle w:val="hljs-parameter"/>
          <w:color w:val="0070C0"/>
          <w:shd w:val="clear" w:color="auto" w:fill="F2F2F2"/>
        </w:rPr>
        <w:t>],</w:t>
      </w:r>
    </w:p>
    <w:p w14:paraId="42B2BAFB" w14:textId="42DC80D5" w:rsidR="00222C44" w:rsidRPr="00811665" w:rsidRDefault="00222C44" w:rsidP="00811665">
      <w:pPr>
        <w:pStyle w:val="PlainText"/>
        <w:jc w:val="left"/>
        <w:rPr>
          <w:rStyle w:val="hljs-parameter"/>
          <w:color w:val="0070C0"/>
          <w:shd w:val="clear" w:color="auto" w:fill="F2F2F2"/>
        </w:rPr>
      </w:pPr>
      <w:r w:rsidRPr="00811665">
        <w:rPr>
          <w:rStyle w:val="hljs-parameter"/>
          <w:color w:val="0070C0"/>
          <w:shd w:val="clear" w:color="auto" w:fill="F2F2F2"/>
        </w:rPr>
        <w:t>]);</w:t>
      </w:r>
    </w:p>
    <w:p w14:paraId="5DBC0D97" w14:textId="77777777" w:rsidR="00222C44" w:rsidRPr="00811665" w:rsidRDefault="00222C44" w:rsidP="00811665">
      <w:pPr>
        <w:pStyle w:val="PlainText"/>
        <w:jc w:val="left"/>
        <w:rPr>
          <w:rStyle w:val="hljs-parameter"/>
          <w:color w:val="0070C0"/>
          <w:shd w:val="clear" w:color="auto" w:fill="F2F2F2"/>
        </w:rPr>
      </w:pPr>
    </w:p>
    <w:p w14:paraId="126254F7" w14:textId="6F735033" w:rsidR="00222C44" w:rsidRPr="00811665" w:rsidRDefault="00222C44" w:rsidP="00811665">
      <w:pPr>
        <w:pStyle w:val="PlainText"/>
        <w:jc w:val="left"/>
        <w:rPr>
          <w:rStyle w:val="hljs-parameter"/>
          <w:color w:val="0070C0"/>
          <w:shd w:val="clear" w:color="auto" w:fill="F2F2F2"/>
        </w:rPr>
      </w:pPr>
      <w:r w:rsidRPr="00811665">
        <w:rPr>
          <w:rStyle w:val="hljs-parameter"/>
          <w:color w:val="0070C0"/>
          <w:shd w:val="clear" w:color="auto" w:fill="F2F2F2"/>
        </w:rPr>
        <w:t>$photoData = $response-&gt;getBody()-&gt;getContents();</w:t>
      </w:r>
    </w:p>
    <w:p w14:paraId="61624BEA" w14:textId="77777777" w:rsidR="00222C44" w:rsidRPr="00811665" w:rsidRDefault="00222C44" w:rsidP="00811665">
      <w:pPr>
        <w:pStyle w:val="PlainText"/>
        <w:jc w:val="left"/>
        <w:rPr>
          <w:rStyle w:val="hljs-parameter"/>
          <w:color w:val="0070C0"/>
          <w:shd w:val="clear" w:color="auto" w:fill="F2F2F2"/>
        </w:rPr>
      </w:pPr>
    </w:p>
    <w:p w14:paraId="13073517" w14:textId="35D8B7BA" w:rsidR="00222C44" w:rsidRPr="00811665" w:rsidRDefault="00222C44" w:rsidP="00811665">
      <w:pPr>
        <w:pStyle w:val="PlainText"/>
        <w:jc w:val="left"/>
        <w:rPr>
          <w:rStyle w:val="hljs-parameter"/>
          <w:color w:val="0070C0"/>
          <w:shd w:val="clear" w:color="auto" w:fill="F2F2F2"/>
        </w:rPr>
      </w:pPr>
      <w:r w:rsidRPr="00811665">
        <w:rPr>
          <w:rStyle w:val="hljs-parameter"/>
          <w:color w:val="0070C0"/>
          <w:shd w:val="clear" w:color="auto" w:fill="F2F2F2"/>
        </w:rPr>
        <w:t>// Display photo in the browser</w:t>
      </w:r>
    </w:p>
    <w:p w14:paraId="168C681C" w14:textId="560D3682" w:rsidR="00222C44" w:rsidRPr="00811665" w:rsidRDefault="00222C44" w:rsidP="00811665">
      <w:pPr>
        <w:pStyle w:val="PlainText"/>
        <w:jc w:val="left"/>
        <w:rPr>
          <w:rStyle w:val="hljs-parameter"/>
          <w:color w:val="0070C0"/>
          <w:shd w:val="clear" w:color="auto" w:fill="F2F2F2"/>
        </w:rPr>
      </w:pPr>
      <w:r w:rsidRPr="00811665">
        <w:rPr>
          <w:rStyle w:val="hljs-parameter"/>
          <w:color w:val="0070C0"/>
          <w:shd w:val="clear" w:color="auto" w:fill="F2F2F2"/>
        </w:rPr>
        <w:t>header('Content-Type: image/jpeg');</w:t>
      </w:r>
    </w:p>
    <w:p w14:paraId="276781B4" w14:textId="53F0EE32" w:rsidR="009263AB" w:rsidRPr="00C54252" w:rsidRDefault="00222C44" w:rsidP="00811665">
      <w:pPr>
        <w:pStyle w:val="PlainText"/>
        <w:jc w:val="left"/>
        <w:rPr>
          <w:rStyle w:val="hljs-parameter"/>
          <w:color w:val="0070C0"/>
          <w:shd w:val="clear" w:color="auto" w:fill="F2F2F2"/>
          <w:lang w:val="es-ES"/>
        </w:rPr>
      </w:pPr>
      <w:r w:rsidRPr="00C54252">
        <w:rPr>
          <w:rStyle w:val="hljs-parameter"/>
          <w:color w:val="0070C0"/>
          <w:shd w:val="clear" w:color="auto" w:fill="F2F2F2"/>
          <w:lang w:val="es-ES"/>
        </w:rPr>
        <w:t>echo $photoData;</w:t>
      </w:r>
    </w:p>
    <w:p w14:paraId="11FF792C" w14:textId="77777777" w:rsidR="001C3787" w:rsidRPr="00C54252" w:rsidRDefault="001C3787" w:rsidP="00811665">
      <w:pPr>
        <w:pStyle w:val="PlainText"/>
        <w:jc w:val="left"/>
        <w:rPr>
          <w:rStyle w:val="hljs-parameter"/>
          <w:color w:val="0070C0"/>
          <w:shd w:val="clear" w:color="auto" w:fill="F2F2F2"/>
          <w:lang w:val="es-ES"/>
        </w:rPr>
      </w:pPr>
    </w:p>
    <w:p w14:paraId="31E4CE6E" w14:textId="3F9A3C29" w:rsidR="001C3787" w:rsidRPr="00C54252" w:rsidRDefault="00D76A2A" w:rsidP="00D76A2A">
      <w:pPr>
        <w:pStyle w:val="Heading1"/>
        <w:rPr>
          <w:lang w:val="es-ES"/>
        </w:rPr>
      </w:pPr>
      <w:r w:rsidRPr="00C54252">
        <w:rPr>
          <w:rFonts w:hint="eastAsia"/>
          <w:lang w:val="es-ES"/>
        </w:rPr>
        <w:t>Sign Out</w:t>
      </w:r>
    </w:p>
    <w:p w14:paraId="560ABF8F" w14:textId="401DFA24" w:rsidR="001C3787" w:rsidRPr="00C54252" w:rsidRDefault="00D76A2A" w:rsidP="00811665">
      <w:pPr>
        <w:pStyle w:val="PlainText"/>
        <w:jc w:val="left"/>
        <w:rPr>
          <w:rStyle w:val="hljs-parameter"/>
          <w:color w:val="0070C0"/>
          <w:shd w:val="clear" w:color="auto" w:fill="F2F2F2"/>
          <w:lang w:val="es-ES"/>
        </w:rPr>
      </w:pPr>
      <w:r w:rsidRPr="00C54252">
        <w:rPr>
          <w:rStyle w:val="hljs-parameter"/>
          <w:color w:val="0070C0"/>
          <w:shd w:val="clear" w:color="auto" w:fill="F2F2F2"/>
          <w:lang w:val="es-ES"/>
        </w:rPr>
        <w:t>https://login.microsoftonline.com/afa24598-2ab7-4663-a0fb-9737c1c933e5/oauth2/v2.0/logout?post_logout_redirect_uri=https://vendor.boffinchina.com/callback.php</w:t>
      </w:r>
    </w:p>
    <w:sectPr w:rsidR="001C3787" w:rsidRPr="00C54252" w:rsidSect="00F96B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A0E12"/>
    <w:multiLevelType w:val="hybridMultilevel"/>
    <w:tmpl w:val="42ECE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7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45"/>
    <w:rsid w:val="001B1F1B"/>
    <w:rsid w:val="001C3787"/>
    <w:rsid w:val="00222C44"/>
    <w:rsid w:val="00364C4F"/>
    <w:rsid w:val="00605416"/>
    <w:rsid w:val="00610845"/>
    <w:rsid w:val="006F49AD"/>
    <w:rsid w:val="00786063"/>
    <w:rsid w:val="00802596"/>
    <w:rsid w:val="00811665"/>
    <w:rsid w:val="009263AB"/>
    <w:rsid w:val="009A7C01"/>
    <w:rsid w:val="009C1199"/>
    <w:rsid w:val="009F2A84"/>
    <w:rsid w:val="00B026FE"/>
    <w:rsid w:val="00B02AAF"/>
    <w:rsid w:val="00BB3073"/>
    <w:rsid w:val="00C54252"/>
    <w:rsid w:val="00C60F7D"/>
    <w:rsid w:val="00D21A35"/>
    <w:rsid w:val="00D76A2A"/>
    <w:rsid w:val="00F549B3"/>
    <w:rsid w:val="00F96BF7"/>
    <w:rsid w:val="00F9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4E98"/>
  <w15:chartTrackingRefBased/>
  <w15:docId w15:val="{FCAD03B3-2915-4939-B084-47C579F1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0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5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4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variable">
    <w:name w:val="hljs-variable"/>
    <w:basedOn w:val="DefaultParagraphFont"/>
    <w:rsid w:val="009263AB"/>
  </w:style>
  <w:style w:type="character" w:customStyle="1" w:styleId="hljs-title">
    <w:name w:val="hljs-title"/>
    <w:basedOn w:val="DefaultParagraphFont"/>
    <w:rsid w:val="009263AB"/>
  </w:style>
  <w:style w:type="character" w:customStyle="1" w:styleId="hljs-literal">
    <w:name w:val="hljs-literal"/>
    <w:basedOn w:val="DefaultParagraphFont"/>
    <w:rsid w:val="009263AB"/>
  </w:style>
  <w:style w:type="character" w:customStyle="1" w:styleId="hljs-string">
    <w:name w:val="hljs-string"/>
    <w:basedOn w:val="DefaultParagraphFont"/>
    <w:rsid w:val="009263AB"/>
  </w:style>
  <w:style w:type="character" w:customStyle="1" w:styleId="hljs-comment">
    <w:name w:val="hljs-comment"/>
    <w:basedOn w:val="DefaultParagraphFont"/>
    <w:rsid w:val="009263AB"/>
  </w:style>
  <w:style w:type="character" w:customStyle="1" w:styleId="hljs-keyword">
    <w:name w:val="hljs-keyword"/>
    <w:basedOn w:val="DefaultParagraphFont"/>
    <w:rsid w:val="009263AB"/>
  </w:style>
  <w:style w:type="paragraph" w:styleId="PlainText">
    <w:name w:val="Plain Text"/>
    <w:basedOn w:val="Normal"/>
    <w:link w:val="PlainTextChar"/>
    <w:uiPriority w:val="99"/>
    <w:unhideWhenUsed/>
    <w:rsid w:val="00811665"/>
    <w:pPr>
      <w:spacing w:before="12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1665"/>
    <w:rPr>
      <w:rFonts w:ascii="Consolas" w:hAnsi="Consolas"/>
      <w:sz w:val="21"/>
      <w:szCs w:val="21"/>
    </w:rPr>
  </w:style>
  <w:style w:type="character" w:customStyle="1" w:styleId="hljs-parameter">
    <w:name w:val="hljs-parameter"/>
    <w:basedOn w:val="DefaultParagraphFont"/>
    <w:rsid w:val="00811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66.42.64.24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66.42.64.2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2a46af-d150-4c5b-af0e-78d613851be5">
      <Terms xmlns="http://schemas.microsoft.com/office/infopath/2007/PartnerControls"/>
    </lcf76f155ced4ddcb4097134ff3c332f>
    <TaxCatchAll xmlns="90195ed9-2ac8-44a2-9443-77df17618c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6BB812A75E94993831D391F419499" ma:contentTypeVersion="19" ma:contentTypeDescription="Create a new document." ma:contentTypeScope="" ma:versionID="5c768620af422ad63fe4ef5ecf6cb96d">
  <xsd:schema xmlns:xsd="http://www.w3.org/2001/XMLSchema" xmlns:xs="http://www.w3.org/2001/XMLSchema" xmlns:p="http://schemas.microsoft.com/office/2006/metadata/properties" xmlns:ns2="982a46af-d150-4c5b-af0e-78d613851be5" xmlns:ns3="90195ed9-2ac8-44a2-9443-77df17618c4c" targetNamespace="http://schemas.microsoft.com/office/2006/metadata/properties" ma:root="true" ma:fieldsID="6ebd0c2c97b8ac347631b633b6dd47a2" ns2:_="" ns3:_="">
    <xsd:import namespace="982a46af-d150-4c5b-af0e-78d613851be5"/>
    <xsd:import namespace="90195ed9-2ac8-44a2-9443-77df17618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a46af-d150-4c5b-af0e-78d613851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c717807-800e-4ff2-a020-b227f8cd47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95ed9-2ac8-44a2-9443-77df17618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3ad1ce-6873-4685-8444-caf18bc36e90}" ma:internalName="TaxCatchAll" ma:showField="CatchAllData" ma:web="90195ed9-2ac8-44a2-9443-77df17618c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A38B3E-CBD9-4695-B3E7-442281E28012}">
  <ds:schemaRefs>
    <ds:schemaRef ds:uri="http://schemas.microsoft.com/office/2006/metadata/properties"/>
    <ds:schemaRef ds:uri="http://schemas.microsoft.com/office/infopath/2007/PartnerControls"/>
    <ds:schemaRef ds:uri="982a46af-d150-4c5b-af0e-78d613851be5"/>
    <ds:schemaRef ds:uri="90195ed9-2ac8-44a2-9443-77df17618c4c"/>
  </ds:schemaRefs>
</ds:datastoreItem>
</file>

<file path=customXml/itemProps2.xml><?xml version="1.0" encoding="utf-8"?>
<ds:datastoreItem xmlns:ds="http://schemas.openxmlformats.org/officeDocument/2006/customXml" ds:itemID="{64EC52A5-3FD7-4D12-9CC0-1B023EF85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FDEFD-518C-404C-9317-E3C85F5A2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a46af-d150-4c5b-af0e-78d613851be5"/>
    <ds:schemaRef ds:uri="90195ed9-2ac8-44a2-9443-77df17618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(Boffin)</dc:creator>
  <cp:keywords/>
  <dc:description/>
  <cp:lastModifiedBy>Fei (Boffin)</cp:lastModifiedBy>
  <cp:revision>20</cp:revision>
  <dcterms:created xsi:type="dcterms:W3CDTF">2024-05-29T03:04:00Z</dcterms:created>
  <dcterms:modified xsi:type="dcterms:W3CDTF">2024-06-14T01:31:00Z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0x0101005296BB812A75E94993831D391F419499</vt:lpwstr>
  </property>
  <property fmtid="{D5CDD505-2E9C-101B-9397-08002B2CF9AE}" pid="3" name="MediaServiceImageTags">
    <vt:lpwstr/>
  </property>
</Properties>
</file>