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BA112" w14:textId="6BE0368D" w:rsidR="00EE6A79" w:rsidRDefault="00EE6A79" w:rsidP="00EE6A79">
      <w:pPr>
        <w:rPr>
          <w:lang w:val="en-US"/>
        </w:rPr>
      </w:pPr>
      <w:r>
        <w:rPr>
          <w:lang w:val="en-US"/>
        </w:rPr>
        <w:t>#==== Building QGIS documentation in Windows</w:t>
      </w:r>
    </w:p>
    <w:p w14:paraId="1399BEA4" w14:textId="737C88E3" w:rsidR="00030154" w:rsidRDefault="00030154" w:rsidP="00030154">
      <w:pPr>
        <w:rPr>
          <w:lang w:val="en-US"/>
        </w:rPr>
      </w:pPr>
      <w:r>
        <w:rPr>
          <w:lang w:val="en-US"/>
        </w:rPr>
        <w:t>Many thanks to Rosa (</w:t>
      </w:r>
      <w:hyperlink r:id="rId5" w:history="1">
        <w:r w:rsidRPr="00AC3290">
          <w:rPr>
            <w:rStyle w:val="Hyperlink"/>
            <w:lang w:val="en-US"/>
          </w:rPr>
          <w:t>r.m.aguilardearchila@utwente.nl</w:t>
        </w:r>
      </w:hyperlink>
      <w:r>
        <w:rPr>
          <w:lang w:val="en-US"/>
        </w:rPr>
        <w:t xml:space="preserve">) for this document </w:t>
      </w:r>
      <w:r w:rsidRPr="0003015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0" w:name="_GoBack"/>
      <w:bookmarkEnd w:id="0"/>
    </w:p>
    <w:p w14:paraId="47F1F47B" w14:textId="1EF44D31" w:rsidR="0083120F" w:rsidRDefault="0083120F" w:rsidP="00EE6A79">
      <w:pPr>
        <w:rPr>
          <w:lang w:val="en-US"/>
        </w:rPr>
      </w:pPr>
      <w:r>
        <w:rPr>
          <w:lang w:val="en-US"/>
        </w:rPr>
        <w:t>Pre-requisites for this tutorial:</w:t>
      </w:r>
    </w:p>
    <w:p w14:paraId="60AEF61F" w14:textId="0A87DD64" w:rsidR="00EE6A79" w:rsidRDefault="00EE6A79" w:rsidP="00EE6A79">
      <w:pPr>
        <w:rPr>
          <w:lang w:val="en-US"/>
        </w:rPr>
      </w:pPr>
      <w:r>
        <w:rPr>
          <w:lang w:val="en-US"/>
        </w:rPr>
        <w:t>This guidelines uses git command tools, python 3.5 or higher, pip (</w:t>
      </w:r>
      <w:hyperlink r:id="rId6" w:history="1">
        <w:r>
          <w:rPr>
            <w:rStyle w:val="Hyperlink"/>
          </w:rPr>
          <w:t>https://pip.pypa.io/en/stable/installing/</w:t>
        </w:r>
      </w:hyperlink>
      <w:r>
        <w:rPr>
          <w:lang w:val="en-US"/>
        </w:rPr>
        <w:t xml:space="preserve">) and </w:t>
      </w:r>
      <w:proofErr w:type="spellStart"/>
      <w:r>
        <w:rPr>
          <w:lang w:val="en-US"/>
        </w:rPr>
        <w:t>virtualenv</w:t>
      </w:r>
      <w:proofErr w:type="spellEnd"/>
      <w:r>
        <w:rPr>
          <w:lang w:val="en-US"/>
        </w:rPr>
        <w:t xml:space="preserve"> (</w:t>
      </w:r>
      <w:hyperlink r:id="rId7" w:history="1">
        <w:r>
          <w:rPr>
            <w:rStyle w:val="Hyperlink"/>
          </w:rPr>
          <w:t>https://virtualenv.pypa.io/en/latest/</w:t>
        </w:r>
      </w:hyperlink>
      <w:r>
        <w:rPr>
          <w:lang w:val="en-US"/>
        </w:rPr>
        <w:t xml:space="preserve">).   </w:t>
      </w:r>
    </w:p>
    <w:p w14:paraId="1944EB8B" w14:textId="35A1D2A4" w:rsidR="0083120F" w:rsidRDefault="0083120F" w:rsidP="00EE6A79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in admin mode</w:t>
      </w:r>
    </w:p>
    <w:p w14:paraId="3324E126" w14:textId="77777777" w:rsidR="00EE6A79" w:rsidRPr="00016688" w:rsidRDefault="00EE6A79" w:rsidP="00EE6A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local copy of </w:t>
      </w:r>
      <w:r w:rsidRPr="00016688">
        <w:rPr>
          <w:b/>
          <w:bCs/>
          <w:lang w:val="en-US"/>
        </w:rPr>
        <w:t>your</w:t>
      </w:r>
      <w:r>
        <w:rPr>
          <w:lang w:val="en-US"/>
        </w:rPr>
        <w:t xml:space="preserve"> QGIS doc repository following the steps indicated in: </w:t>
      </w:r>
      <w:hyperlink r:id="rId8" w:anchor="using-git-command-line-tools" w:history="1">
        <w:r>
          <w:rPr>
            <w:rStyle w:val="Hyperlink"/>
          </w:rPr>
          <w:t>https://docs.qgis.org/3.4/en/docs/documentation_guidelines/first_contribution.html#using-git-command-line-tools</w:t>
        </w:r>
      </w:hyperlink>
      <w:r>
        <w:t>.</w:t>
      </w:r>
    </w:p>
    <w:p w14:paraId="28DE3923" w14:textId="77777777" w:rsidR="00EE6A79" w:rsidRPr="00016688" w:rsidRDefault="00EE6A79" w:rsidP="00EE6A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Verify that you have origin and upstream repositories as described in </w:t>
      </w:r>
      <w:hyperlink r:id="rId9" w:anchor="add-another-remote-repository" w:history="1">
        <w:r>
          <w:rPr>
            <w:rStyle w:val="Hyperlink"/>
          </w:rPr>
          <w:t>https://docs.qgis.org/3.4/en/docs/documentation_guidelines/first_contribution.html#add-another-remote-repository</w:t>
        </w:r>
      </w:hyperlink>
    </w:p>
    <w:p w14:paraId="7042AE62" w14:textId="77777777" w:rsidR="00EE6A79" w:rsidRPr="00016688" w:rsidRDefault="00EE6A79" w:rsidP="00EE6A79">
      <w:pPr>
        <w:pStyle w:val="ListParagraph"/>
        <w:numPr>
          <w:ilvl w:val="0"/>
          <w:numId w:val="1"/>
        </w:numPr>
        <w:rPr>
          <w:lang w:val="en-US"/>
        </w:rPr>
      </w:pPr>
      <w:r>
        <w:t>Create a virtual environment, e.g., &lt;</w:t>
      </w:r>
      <w:proofErr w:type="spellStart"/>
      <w:r>
        <w:t>venv</w:t>
      </w:r>
      <w:proofErr w:type="spellEnd"/>
      <w:r>
        <w:t>&gt; in the folder created &lt;</w:t>
      </w:r>
      <w:r w:rsidRPr="00F113A3">
        <w:t>QGIS-Documentation</w:t>
      </w:r>
      <w:r>
        <w:t xml:space="preserve">&gt;. </w:t>
      </w:r>
    </w:p>
    <w:p w14:paraId="4928C80F" w14:textId="77777777" w:rsidR="00EE6A79" w:rsidRPr="00F113A3" w:rsidRDefault="00EE6A79" w:rsidP="00EE6A79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t>Virtualenv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3C8FB500" w14:textId="77777777" w:rsidR="00EE6A79" w:rsidRDefault="00EE6A79" w:rsidP="00EE6A7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EA1E43C" wp14:editId="23BDD30D">
            <wp:extent cx="4218940" cy="64005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42" t="41459" r="32407" b="50382"/>
                    <a:stretch/>
                  </pic:blipFill>
                  <pic:spPr bwMode="auto">
                    <a:xfrm>
                      <a:off x="0" y="0"/>
                      <a:ext cx="4226119" cy="64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9AC3" w14:textId="77777777" w:rsidR="00EE6A79" w:rsidRPr="00016688" w:rsidRDefault="00EE6A79" w:rsidP="00EE6A79">
      <w:pPr>
        <w:pStyle w:val="ListParagraph"/>
        <w:ind w:left="1080"/>
        <w:rPr>
          <w:lang w:val="en-US"/>
        </w:rPr>
      </w:pPr>
    </w:p>
    <w:p w14:paraId="7C39F66D" w14:textId="066BFEC2" w:rsidR="00D238B9" w:rsidRDefault="00EE6A79" w:rsidP="00EE6A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Activate the virtual environment</w:t>
      </w:r>
    </w:p>
    <w:p w14:paraId="4C980D7B" w14:textId="47B6B40F" w:rsidR="00D238B9" w:rsidRPr="00D238B9" w:rsidRDefault="00D238B9" w:rsidP="00D238B9">
      <w:pPr>
        <w:pStyle w:val="ListParagraph"/>
        <w:numPr>
          <w:ilvl w:val="1"/>
          <w:numId w:val="6"/>
        </w:numPr>
        <w:rPr>
          <w:lang w:val="en-US"/>
        </w:rPr>
      </w:pPr>
      <w:r w:rsidRPr="00D238B9">
        <w:rPr>
          <w:lang w:val="en-US"/>
        </w:rPr>
        <w:t xml:space="preserve">Using the Command </w:t>
      </w:r>
      <w:proofErr w:type="gramStart"/>
      <w:r w:rsidRPr="00D238B9">
        <w:rPr>
          <w:lang w:val="en-US"/>
        </w:rPr>
        <w:t>Prompt :</w:t>
      </w:r>
      <w:proofErr w:type="gramEnd"/>
      <w:r w:rsidRPr="00D238B9">
        <w:rPr>
          <w:lang w:val="en-US"/>
        </w:rPr>
        <w:t xml:space="preserve"> Run  activate.bat</w:t>
      </w:r>
    </w:p>
    <w:p w14:paraId="7F1870DD" w14:textId="77777777" w:rsidR="00EE6A79" w:rsidRPr="00F113A3" w:rsidRDefault="00EE6A79" w:rsidP="00EE6A79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On Windows </w:t>
      </w:r>
      <w:r w:rsidRPr="00F113A3">
        <w:rPr>
          <w:lang w:val="en-US"/>
        </w:rPr>
        <w:t xml:space="preserve">on Windows, </w:t>
      </w:r>
      <w:proofErr w:type="spellStart"/>
      <w:r w:rsidRPr="00F113A3">
        <w:rPr>
          <w:lang w:val="en-US"/>
        </w:rPr>
        <w:t>virtualenv</w:t>
      </w:r>
      <w:proofErr w:type="spellEnd"/>
      <w:r w:rsidRPr="00F113A3">
        <w:rPr>
          <w:lang w:val="en-US"/>
        </w:rPr>
        <w:t xml:space="preserve"> creates a batch file</w:t>
      </w:r>
    </w:p>
    <w:p w14:paraId="67AEC977" w14:textId="77777777" w:rsidR="00EE6A79" w:rsidRDefault="00EE6A79" w:rsidP="00EE6A79">
      <w:pPr>
        <w:pStyle w:val="ListParagraph"/>
        <w:ind w:left="360"/>
        <w:rPr>
          <w:lang w:val="en-US"/>
        </w:rPr>
      </w:pPr>
      <w:proofErr w:type="gramStart"/>
      <w:r>
        <w:t>..</w:t>
      </w:r>
      <w:proofErr w:type="gramEnd"/>
      <w:r>
        <w:t>\</w:t>
      </w:r>
      <w:r w:rsidRPr="00F113A3">
        <w:t>QGIS-Documentation</w:t>
      </w:r>
      <w:r w:rsidRPr="00F113A3">
        <w:rPr>
          <w:lang w:val="en-US"/>
        </w:rPr>
        <w:t xml:space="preserve"> \</w:t>
      </w:r>
      <w:proofErr w:type="spellStart"/>
      <w:r>
        <w:rPr>
          <w:lang w:val="en-US"/>
        </w:rPr>
        <w:t>v</w:t>
      </w:r>
      <w:r w:rsidRPr="00F113A3">
        <w:rPr>
          <w:lang w:val="en-US"/>
        </w:rPr>
        <w:t>env</w:t>
      </w:r>
      <w:proofErr w:type="spellEnd"/>
      <w:r w:rsidRPr="00F113A3">
        <w:rPr>
          <w:lang w:val="en-US"/>
        </w:rPr>
        <w:t>\Scripts\activate.bat</w:t>
      </w:r>
    </w:p>
    <w:p w14:paraId="705C3F57" w14:textId="77777777" w:rsidR="00EE6A79" w:rsidRDefault="00EE6A79" w:rsidP="00EE6A79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5659F0" wp14:editId="3FC51937">
            <wp:extent cx="5288280" cy="493572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026" t="29394" r="9259" b="11346"/>
                    <a:stretch/>
                  </pic:blipFill>
                  <pic:spPr bwMode="auto">
                    <a:xfrm>
                      <a:off x="0" y="0"/>
                      <a:ext cx="5292357" cy="493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EE75" w14:textId="77777777" w:rsidR="00EE6A79" w:rsidRDefault="00EE6A79" w:rsidP="00EE6A79">
      <w:pPr>
        <w:ind w:firstLine="360"/>
        <w:rPr>
          <w:lang w:val="en-US"/>
        </w:rPr>
      </w:pPr>
      <w:r w:rsidRPr="00520A4A">
        <w:rPr>
          <w:lang w:val="en-US"/>
        </w:rPr>
        <w:t xml:space="preserve">The </w:t>
      </w:r>
      <w:r w:rsidRPr="00520A4A">
        <w:rPr>
          <w:i/>
          <w:iCs/>
          <w:lang w:val="en-US"/>
        </w:rPr>
        <w:t>activate</w:t>
      </w:r>
      <w:r w:rsidRPr="00520A4A">
        <w:rPr>
          <w:lang w:val="en-US"/>
        </w:rPr>
        <w:t xml:space="preserve"> script will also modify your shell prompt to indicate which environment is currently activ</w:t>
      </w:r>
      <w:r>
        <w:rPr>
          <w:lang w:val="en-US"/>
        </w:rPr>
        <w:t>e (see the image below).</w:t>
      </w:r>
    </w:p>
    <w:p w14:paraId="2526D01A" w14:textId="77777777" w:rsidR="00EE6A79" w:rsidRDefault="00EE6A79" w:rsidP="00EE6A79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07652255" wp14:editId="4DE2D811">
            <wp:extent cx="4709160" cy="113368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915" t="63962" r="20371" b="20753"/>
                    <a:stretch/>
                  </pic:blipFill>
                  <pic:spPr bwMode="auto">
                    <a:xfrm>
                      <a:off x="0" y="0"/>
                      <a:ext cx="4759614" cy="114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08BB" w14:textId="77777777" w:rsidR="00D238B9" w:rsidRDefault="00EE6A79" w:rsidP="00D238B9">
      <w:pPr>
        <w:pStyle w:val="ListParagraph"/>
        <w:numPr>
          <w:ilvl w:val="1"/>
          <w:numId w:val="6"/>
        </w:numPr>
        <w:rPr>
          <w:lang w:val="en-US"/>
        </w:rPr>
      </w:pPr>
      <w:r w:rsidRPr="00D238B9">
        <w:rPr>
          <w:lang w:val="en-US"/>
        </w:rPr>
        <w:t>Using Windows Power shell</w:t>
      </w:r>
    </w:p>
    <w:p w14:paraId="5D0A47DD" w14:textId="07E3B00D" w:rsidR="00EE6A79" w:rsidRPr="00D238B9" w:rsidRDefault="00D238B9" w:rsidP="00D238B9">
      <w:pPr>
        <w:pStyle w:val="ListParagraph"/>
        <w:ind w:left="1080"/>
        <w:rPr>
          <w:lang w:val="en-US"/>
        </w:rPr>
      </w:pPr>
      <w:r>
        <w:rPr>
          <w:lang w:val="en-US"/>
        </w:rPr>
        <w:t>Y</w:t>
      </w:r>
      <w:r w:rsidR="00EE6A79" w:rsidRPr="00D238B9">
        <w:rPr>
          <w:lang w:val="en-US"/>
        </w:rPr>
        <w:t xml:space="preserve">ou can activate the virtual environment running the command: .\activate.ps1.  You may have some issues with the execution policies on your system when it is set to </w:t>
      </w:r>
      <w:r w:rsidR="00EE6A79" w:rsidRPr="00D238B9">
        <w:rPr>
          <w:b/>
          <w:bCs/>
          <w:i/>
          <w:iCs/>
          <w:lang w:val="en-US"/>
        </w:rPr>
        <w:t>Restricted</w:t>
      </w:r>
      <w:r w:rsidR="00EE6A79" w:rsidRPr="00D238B9">
        <w:rPr>
          <w:lang w:val="en-US"/>
        </w:rPr>
        <w:t xml:space="preserve"> meaning that scripts like the </w:t>
      </w:r>
      <w:r w:rsidR="00EE6A79" w:rsidRPr="00D238B9">
        <w:rPr>
          <w:i/>
          <w:iCs/>
          <w:lang w:val="en-US"/>
        </w:rPr>
        <w:t>activate.ps1</w:t>
      </w:r>
      <w:r w:rsidR="00EE6A79" w:rsidRPr="00D238B9">
        <w:rPr>
          <w:lang w:val="en-US"/>
        </w:rPr>
        <w:t xml:space="preserve"> are not allowed to be executed, see the image </w:t>
      </w:r>
      <w:r w:rsidR="00EE6A79" w:rsidRPr="00D238B9">
        <w:rPr>
          <w:lang w:val="en-US"/>
        </w:rPr>
        <w:lastRenderedPageBreak/>
        <w:t xml:space="preserve">below. </w:t>
      </w:r>
      <w:r w:rsidR="00EE6A79">
        <w:rPr>
          <w:noProof/>
        </w:rPr>
        <w:drawing>
          <wp:inline distT="0" distB="0" distL="0" distR="0" wp14:anchorId="1287DF11" wp14:editId="01854F52">
            <wp:extent cx="5760720" cy="1637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15" t="56202" r="9656" b="14874"/>
                    <a:stretch/>
                  </pic:blipFill>
                  <pic:spPr bwMode="auto"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E1FE" w14:textId="77777777" w:rsidR="00EE6A79" w:rsidRDefault="00EE6A79" w:rsidP="00EE6A79">
      <w:pPr>
        <w:rPr>
          <w:lang w:val="en-US"/>
        </w:rPr>
      </w:pPr>
      <w:r>
        <w:rPr>
          <w:lang w:val="en-US"/>
        </w:rPr>
        <w:t xml:space="preserve">You can solve this issue by temporarily bypassing your system’s execution policy. To do </w:t>
      </w:r>
      <w:proofErr w:type="gramStart"/>
      <w:r>
        <w:rPr>
          <w:lang w:val="en-US"/>
        </w:rPr>
        <w:t>that  run</w:t>
      </w:r>
      <w:proofErr w:type="gramEnd"/>
      <w:r>
        <w:rPr>
          <w:lang w:val="en-US"/>
        </w:rPr>
        <w:t>, as Administrator, the command &lt;</w:t>
      </w:r>
      <w:r w:rsidRPr="0071315F">
        <w:rPr>
          <w:lang w:val="en-US"/>
        </w:rPr>
        <w:t>Set-</w:t>
      </w:r>
      <w:proofErr w:type="spellStart"/>
      <w:r w:rsidRPr="0071315F">
        <w:rPr>
          <w:lang w:val="en-US"/>
        </w:rPr>
        <w:t>ExecutionPolicy</w:t>
      </w:r>
      <w:proofErr w:type="spellEnd"/>
      <w:r w:rsidRPr="0071315F">
        <w:rPr>
          <w:lang w:val="en-US"/>
        </w:rPr>
        <w:t xml:space="preserve"> </w:t>
      </w:r>
      <w:r>
        <w:rPr>
          <w:lang w:val="en-US"/>
        </w:rPr>
        <w:t>bypass&gt;. Reply yes in the dialog as shown in the following image:</w:t>
      </w:r>
    </w:p>
    <w:p w14:paraId="6EB1BF03" w14:textId="77777777" w:rsidR="00EE6A79" w:rsidRDefault="00EE6A79" w:rsidP="00EE6A79">
      <w:pPr>
        <w:rPr>
          <w:lang w:val="en-US"/>
        </w:rPr>
      </w:pPr>
      <w:r>
        <w:rPr>
          <w:noProof/>
        </w:rPr>
        <w:drawing>
          <wp:inline distT="0" distB="0" distL="0" distR="0" wp14:anchorId="72409C7B" wp14:editId="33C01485">
            <wp:extent cx="5707380" cy="172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772" t="49618" r="12831" b="23339"/>
                    <a:stretch/>
                  </pic:blipFill>
                  <pic:spPr bwMode="auto">
                    <a:xfrm>
                      <a:off x="0" y="0"/>
                      <a:ext cx="5755372" cy="173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9CC1A" w14:textId="77777777" w:rsidR="00EE6A79" w:rsidRDefault="00EE6A79" w:rsidP="00EE6A79">
      <w:pPr>
        <w:rPr>
          <w:noProof/>
        </w:rPr>
      </w:pPr>
      <w:r>
        <w:rPr>
          <w:lang w:val="en-US"/>
        </w:rPr>
        <w:t>Now, you can run the script to activate the virtual environment &lt;</w:t>
      </w:r>
      <w:r w:rsidRPr="00DD607F">
        <w:rPr>
          <w:lang w:val="en-US"/>
        </w:rPr>
        <w:t>activate.ps1</w:t>
      </w:r>
      <w:r>
        <w:rPr>
          <w:lang w:val="en-US"/>
        </w:rPr>
        <w:t xml:space="preserve">&gt;. </w:t>
      </w:r>
    </w:p>
    <w:p w14:paraId="1117DE96" w14:textId="77777777" w:rsidR="00EE6A79" w:rsidRDefault="00EE6A79" w:rsidP="00EE6A79">
      <w:pPr>
        <w:rPr>
          <w:lang w:val="en-US"/>
        </w:rPr>
      </w:pPr>
      <w:r>
        <w:rPr>
          <w:noProof/>
        </w:rPr>
        <w:drawing>
          <wp:inline distT="0" distB="0" distL="0" distR="0" wp14:anchorId="6ADFFEAB" wp14:editId="2E39C37C">
            <wp:extent cx="5189220" cy="153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370" t="69606" r="15595" b="9912"/>
                    <a:stretch/>
                  </pic:blipFill>
                  <pic:spPr bwMode="auto">
                    <a:xfrm>
                      <a:off x="0" y="0"/>
                      <a:ext cx="5241549" cy="154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CB80" w14:textId="77777777" w:rsidR="00EE6A79" w:rsidRDefault="00EE6A79" w:rsidP="00EE6A79">
      <w:pPr>
        <w:rPr>
          <w:lang w:val="en-US"/>
        </w:rPr>
      </w:pPr>
    </w:p>
    <w:p w14:paraId="5B05D161" w14:textId="77777777" w:rsidR="00EE6A79" w:rsidRDefault="00EE6A79" w:rsidP="00EE6A79">
      <w:pPr>
        <w:rPr>
          <w:lang w:val="en-US"/>
        </w:rPr>
      </w:pPr>
      <w:r>
        <w:rPr>
          <w:lang w:val="en-US"/>
        </w:rPr>
        <w:t>This alternative will allow you to run the activation script in the current Windows session. More info at &lt;</w:t>
      </w:r>
      <w:hyperlink r:id="rId16" w:history="1">
        <w:r>
          <w:rPr>
            <w:rStyle w:val="Hyperlink"/>
          </w:rPr>
          <w:t>https://virtualenv.pypa.io/en/latest/userguide/</w:t>
        </w:r>
      </w:hyperlink>
      <w:r>
        <w:t>&gt;</w:t>
      </w:r>
      <w:r>
        <w:rPr>
          <w:lang w:val="en-US"/>
        </w:rPr>
        <w:t>.</w:t>
      </w:r>
    </w:p>
    <w:p w14:paraId="093E54F4" w14:textId="2B86744C" w:rsidR="00EE6A79" w:rsidRDefault="00EE6A79" w:rsidP="00EE6A79">
      <w:pPr>
        <w:rPr>
          <w:lang w:val="en-US"/>
        </w:rPr>
      </w:pPr>
      <w:r>
        <w:rPr>
          <w:lang w:val="en-US"/>
        </w:rPr>
        <w:t>Now, that you have a virtual environment active, you can i</w:t>
      </w:r>
      <w:r w:rsidRPr="00EC6598">
        <w:rPr>
          <w:lang w:val="en-US"/>
        </w:rPr>
        <w:t xml:space="preserve">nstall the </w:t>
      </w:r>
      <w:r>
        <w:rPr>
          <w:lang w:val="en-US"/>
        </w:rPr>
        <w:t xml:space="preserve">required packages for locally building the QGIS documentation by </w:t>
      </w:r>
      <w:proofErr w:type="gramStart"/>
      <w:r>
        <w:rPr>
          <w:lang w:val="en-US"/>
        </w:rPr>
        <w:t>running  &lt;</w:t>
      </w:r>
      <w:proofErr w:type="gramEnd"/>
      <w:r w:rsidRPr="00453A13">
        <w:rPr>
          <w:b/>
          <w:bCs/>
          <w:i/>
          <w:iCs/>
          <w:lang w:val="en-US"/>
        </w:rPr>
        <w:t>pip install</w:t>
      </w:r>
      <w:r w:rsidR="001B01BE">
        <w:rPr>
          <w:b/>
          <w:bCs/>
          <w:i/>
          <w:iCs/>
          <w:lang w:val="en-US"/>
        </w:rPr>
        <w:t xml:space="preserve"> -r</w:t>
      </w:r>
      <w:r w:rsidRPr="00453A13">
        <w:rPr>
          <w:b/>
          <w:bCs/>
          <w:i/>
          <w:iCs/>
          <w:lang w:val="en-US"/>
        </w:rPr>
        <w:t xml:space="preserve"> </w:t>
      </w:r>
      <w:r w:rsidR="001B01BE" w:rsidRPr="001B01BE">
        <w:rPr>
          <w:b/>
          <w:bCs/>
          <w:i/>
          <w:iCs/>
          <w:lang w:val="en-US"/>
        </w:rPr>
        <w:t>REQUIREMENTS.txt</w:t>
      </w:r>
      <w:r w:rsidR="001B01BE" w:rsidRPr="001B01BE" w:rsidDel="001B01BE"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&gt;. The requirements.txt file </w:t>
      </w:r>
      <w:proofErr w:type="gramStart"/>
      <w:r>
        <w:rPr>
          <w:lang w:val="en-US"/>
        </w:rPr>
        <w:t>is located in</w:t>
      </w:r>
      <w:proofErr w:type="gramEnd"/>
      <w:r>
        <w:rPr>
          <w:lang w:val="en-US"/>
        </w:rPr>
        <w:t xml:space="preserve"> the root folder QGIS-Documentation, see the image below:</w:t>
      </w:r>
    </w:p>
    <w:p w14:paraId="374DB888" w14:textId="77777777" w:rsidR="00EE6A79" w:rsidRDefault="00EE6A79" w:rsidP="00EE6A79">
      <w:pPr>
        <w:rPr>
          <w:lang w:val="en-US"/>
        </w:rPr>
      </w:pPr>
    </w:p>
    <w:p w14:paraId="3BAD1378" w14:textId="77777777" w:rsidR="00EE6A79" w:rsidRPr="00EC6598" w:rsidRDefault="00EE6A79" w:rsidP="00EE6A79">
      <w:pPr>
        <w:rPr>
          <w:lang w:val="en-US"/>
        </w:rPr>
      </w:pPr>
      <w:r w:rsidRPr="00EC6598">
        <w:rPr>
          <w:lang w:val="en-US"/>
        </w:rPr>
        <w:t xml:space="preserve"> </w:t>
      </w:r>
    </w:p>
    <w:p w14:paraId="79D0C92B" w14:textId="77777777" w:rsidR="00EE6A79" w:rsidRDefault="00EE6A79" w:rsidP="00EE6A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0D2C1B" wp14:editId="096213A1">
            <wp:extent cx="5082540" cy="3314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07" t="29865" r="16800" b="20753"/>
                    <a:stretch/>
                  </pic:blipFill>
                  <pic:spPr bwMode="auto">
                    <a:xfrm>
                      <a:off x="0" y="0"/>
                      <a:ext cx="5090820" cy="332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26A02" w14:textId="77777777" w:rsidR="00EE6A79" w:rsidRDefault="00EE6A79" w:rsidP="00EE6A79">
      <w:pPr>
        <w:rPr>
          <w:lang w:val="en-US"/>
        </w:rPr>
      </w:pPr>
      <w:r>
        <w:rPr>
          <w:lang w:val="en-US"/>
        </w:rPr>
        <w:t xml:space="preserve">Now you are ready to build the QGIS documentation locally. To do that you run the following sphinx </w:t>
      </w:r>
      <w:proofErr w:type="gramStart"/>
      <w:r>
        <w:rPr>
          <w:lang w:val="en-US"/>
        </w:rPr>
        <w:t>command  &lt;</w:t>
      </w:r>
      <w:proofErr w:type="gramEnd"/>
      <w:r w:rsidRPr="009777C1">
        <w:rPr>
          <w:lang w:val="en-US"/>
        </w:rPr>
        <w:t>sphinx-build</w:t>
      </w:r>
      <w:r>
        <w:rPr>
          <w:lang w:val="en-US"/>
        </w:rPr>
        <w:t xml:space="preserve"> -M html </w:t>
      </w:r>
      <w:r w:rsidRPr="006C7CDF">
        <w:rPr>
          <w:b/>
          <w:bCs/>
          <w:i/>
          <w:iCs/>
          <w:lang w:val="en-US"/>
        </w:rPr>
        <w:t>source</w:t>
      </w:r>
      <w:r>
        <w:rPr>
          <w:lang w:val="en-US"/>
        </w:rPr>
        <w:t xml:space="preserve"> </w:t>
      </w:r>
      <w:r w:rsidRPr="006C7CDF">
        <w:rPr>
          <w:b/>
          <w:bCs/>
          <w:i/>
          <w:iCs/>
          <w:lang w:val="en-US"/>
        </w:rPr>
        <w:t>build</w:t>
      </w:r>
      <w:r w:rsidRPr="006C7CDF">
        <w:rPr>
          <w:lang w:val="en-US"/>
        </w:rPr>
        <w:t>&gt;</w:t>
      </w:r>
      <w:r>
        <w:rPr>
          <w:lang w:val="en-US"/>
        </w:rPr>
        <w:t xml:space="preserve">. This will generate the documentation locally in </w:t>
      </w:r>
    </w:p>
    <w:p w14:paraId="1269C471" w14:textId="77777777" w:rsidR="00EE6A79" w:rsidRDefault="00EE6A79" w:rsidP="00EE6A79">
      <w:pPr>
        <w:rPr>
          <w:lang w:val="en-US"/>
        </w:rPr>
      </w:pPr>
      <w:proofErr w:type="gramStart"/>
      <w:r>
        <w:rPr>
          <w:lang w:val="en-US"/>
        </w:rPr>
        <w:t>..</w:t>
      </w:r>
      <w:proofErr w:type="gramEnd"/>
      <w:r w:rsidRPr="00A34144">
        <w:rPr>
          <w:lang w:val="en-US"/>
        </w:rPr>
        <w:t>\QGIS-Documentation\build\html\docs</w:t>
      </w:r>
      <w:r>
        <w:rPr>
          <w:lang w:val="en-US"/>
        </w:rPr>
        <w:t xml:space="preserve">. </w:t>
      </w:r>
    </w:p>
    <w:p w14:paraId="6B147501" w14:textId="77777777" w:rsidR="002F6613" w:rsidRDefault="002F6613"/>
    <w:sectPr w:rsidR="002F66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15EB2"/>
    <w:multiLevelType w:val="hybridMultilevel"/>
    <w:tmpl w:val="355A0F8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2528FD"/>
    <w:multiLevelType w:val="multilevel"/>
    <w:tmpl w:val="4B324C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1641E46"/>
    <w:multiLevelType w:val="multilevel"/>
    <w:tmpl w:val="186C39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A4631B"/>
    <w:multiLevelType w:val="hybridMultilevel"/>
    <w:tmpl w:val="FFB0BB6A"/>
    <w:lvl w:ilvl="0" w:tplc="9D648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695F7E"/>
    <w:multiLevelType w:val="hybridMultilevel"/>
    <w:tmpl w:val="565A40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BF202F"/>
    <w:multiLevelType w:val="multilevel"/>
    <w:tmpl w:val="A5E4AB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79"/>
    <w:rsid w:val="00030154"/>
    <w:rsid w:val="001B01BE"/>
    <w:rsid w:val="002F6613"/>
    <w:rsid w:val="00313638"/>
    <w:rsid w:val="004C5CA6"/>
    <w:rsid w:val="0083120F"/>
    <w:rsid w:val="00C30489"/>
    <w:rsid w:val="00D238B9"/>
    <w:rsid w:val="00DF2FD6"/>
    <w:rsid w:val="00EE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5BC4"/>
  <w15:chartTrackingRefBased/>
  <w15:docId w15:val="{33FF2A2D-0EB4-4FCD-9176-27F649780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6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EE6A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A7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8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8B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01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qgis.org/3.4/en/docs/documentation_guidelines/first_contribution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rtualenv.pypa.io/en/lates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virtualenv.pypa.io/en/latest/userguid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ip.pypa.io/en/stable/installing/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r.m.aguilardearchila@utwente.n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qgis.org/3.4/en/docs/documentation_guidelines/first_contribution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Aguilar, R M (ITC)</dc:creator>
  <cp:keywords/>
  <dc:description/>
  <cp:lastModifiedBy>Bearman, Nick</cp:lastModifiedBy>
  <cp:revision>4</cp:revision>
  <dcterms:created xsi:type="dcterms:W3CDTF">2019-09-03T14:32:00Z</dcterms:created>
  <dcterms:modified xsi:type="dcterms:W3CDTF">2019-09-19T11:31:00Z</dcterms:modified>
</cp:coreProperties>
</file>