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B7EDC48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</w:t>
      </w:r>
    </w:p>
    <w:p w14:paraId="6CD57026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УЧРЕЖДЕНИЕ ВЫСШЕГО ОБРАЗОВАНИЯ</w:t>
      </w:r>
    </w:p>
    <w:p w14:paraId="533C5245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4C2D13A2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(СПбГУТ)</w:t>
      </w:r>
    </w:p>
    <w:p w14:paraId="7856FD46" w14:textId="77777777" w:rsidR="00563F73" w:rsidRDefault="00563F73">
      <w:pPr>
        <w:jc w:val="center"/>
        <w:rPr>
          <w:b/>
          <w:bCs/>
        </w:rPr>
      </w:pPr>
    </w:p>
    <w:p w14:paraId="3C3F54F3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АРХАНГЕЛЬСКИЙ КОЛЛЕДЖ ТЕЛЕКОММУНИКАЦИЙ</w:t>
      </w:r>
    </w:p>
    <w:p w14:paraId="64AAC51E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ИМ. Б.Л. РОЗИНГА (ФИЛИАЛ) СПбГУТ</w:t>
      </w:r>
    </w:p>
    <w:p w14:paraId="0658FDBF" w14:textId="77777777" w:rsidR="00563F73" w:rsidRDefault="00D05917">
      <w:pPr>
        <w:jc w:val="center"/>
        <w:rPr>
          <w:b/>
          <w:bCs/>
        </w:rPr>
      </w:pPr>
      <w:r>
        <w:rPr>
          <w:b/>
          <w:bCs/>
        </w:rPr>
        <w:t>(АКТ (ф) СПбГУТ)</w:t>
      </w:r>
    </w:p>
    <w:p w14:paraId="1F0B46CE" w14:textId="77777777" w:rsidR="00563F73" w:rsidRDefault="00563F73">
      <w:pPr>
        <w:jc w:val="center"/>
        <w:rPr>
          <w:bCs/>
        </w:rPr>
      </w:pPr>
    </w:p>
    <w:p w14:paraId="0EA80C14" w14:textId="77777777" w:rsidR="00563F73" w:rsidRDefault="00563F73">
      <w:pPr>
        <w:jc w:val="center"/>
        <w:rPr>
          <w:bCs/>
        </w:rPr>
      </w:pPr>
    </w:p>
    <w:p w14:paraId="5FE41A6E" w14:textId="77777777" w:rsidR="00563F73" w:rsidRDefault="00563F73">
      <w:pPr>
        <w:jc w:val="center"/>
      </w:pPr>
    </w:p>
    <w:p w14:paraId="4CD6CC85" w14:textId="77777777" w:rsidR="00563F73" w:rsidRDefault="00563F73">
      <w:pPr>
        <w:widowControl w:val="0"/>
        <w:jc w:val="center"/>
      </w:pPr>
    </w:p>
    <w:p w14:paraId="6770ECFF" w14:textId="77777777" w:rsidR="00563F73" w:rsidRDefault="00563F73">
      <w:pPr>
        <w:widowControl w:val="0"/>
        <w:jc w:val="center"/>
      </w:pPr>
    </w:p>
    <w:p w14:paraId="7240D4F1" w14:textId="77777777" w:rsidR="00563F73" w:rsidRDefault="00563F73">
      <w:pPr>
        <w:widowControl w:val="0"/>
        <w:jc w:val="center"/>
      </w:pPr>
    </w:p>
    <w:p w14:paraId="3C360761" w14:textId="77777777" w:rsidR="00563F73" w:rsidRDefault="00563F73">
      <w:pPr>
        <w:widowControl w:val="0"/>
      </w:pPr>
    </w:p>
    <w:p w14:paraId="7FC5E861" w14:textId="77777777" w:rsidR="00563F73" w:rsidRDefault="00563F73">
      <w:pPr>
        <w:widowControl w:val="0"/>
        <w:jc w:val="center"/>
      </w:pPr>
    </w:p>
    <w:p w14:paraId="6670D0C4" w14:textId="77777777" w:rsidR="00563F73" w:rsidRDefault="00563F73">
      <w:pPr>
        <w:widowControl w:val="0"/>
        <w:jc w:val="center"/>
      </w:pPr>
    </w:p>
    <w:p w14:paraId="1105CF0A" w14:textId="77777777" w:rsidR="00563F73" w:rsidRDefault="00D0591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ОТЧЕТ ПО ЛАБОРАТОРНОЙ РАБОТЕ</w:t>
      </w:r>
    </w:p>
    <w:p w14:paraId="26E47253" w14:textId="77777777" w:rsidR="00563F73" w:rsidRDefault="00D05917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по ПМ.ОАиП</w:t>
      </w:r>
    </w:p>
    <w:p w14:paraId="25029CC4" w14:textId="77777777" w:rsidR="00563F73" w:rsidRDefault="00563F73">
      <w:pPr>
        <w:widowControl w:val="0"/>
        <w:jc w:val="center"/>
      </w:pPr>
    </w:p>
    <w:p w14:paraId="7044D109" w14:textId="77777777" w:rsidR="00563F73" w:rsidRDefault="00563F73">
      <w:pPr>
        <w:widowControl w:val="0"/>
        <w:jc w:val="center"/>
      </w:pPr>
    </w:p>
    <w:p w14:paraId="1B142B33" w14:textId="77777777" w:rsidR="00563F73" w:rsidRDefault="00563F73">
      <w:pPr>
        <w:widowControl w:val="0"/>
        <w:jc w:val="center"/>
      </w:pPr>
    </w:p>
    <w:p w14:paraId="6FCA10C7" w14:textId="77777777" w:rsidR="00563F73" w:rsidRDefault="00563F73">
      <w:pPr>
        <w:widowControl w:val="0"/>
        <w:jc w:val="center"/>
      </w:pPr>
    </w:p>
    <w:p w14:paraId="35F2868C" w14:textId="77777777" w:rsidR="00563F73" w:rsidRDefault="00563F73">
      <w:pPr>
        <w:widowControl w:val="0"/>
        <w:jc w:val="center"/>
      </w:pPr>
    </w:p>
    <w:p w14:paraId="34208433" w14:textId="77777777" w:rsidR="00563F73" w:rsidRDefault="00563F73">
      <w:pPr>
        <w:widowControl w:val="0"/>
        <w:jc w:val="center"/>
      </w:pPr>
    </w:p>
    <w:p w14:paraId="5E7C5C1C" w14:textId="77777777" w:rsidR="00563F73" w:rsidRDefault="00563F73">
      <w:pPr>
        <w:widowControl w:val="0"/>
        <w:jc w:val="center"/>
      </w:pPr>
    </w:p>
    <w:p w14:paraId="63E6983A" w14:textId="77777777" w:rsidR="00563F73" w:rsidRDefault="00563F73">
      <w:pPr>
        <w:widowControl w:val="0"/>
        <w:jc w:val="center"/>
      </w:pPr>
    </w:p>
    <w:p w14:paraId="206AE527" w14:textId="77777777" w:rsidR="00563F73" w:rsidRDefault="00563F73">
      <w:pPr>
        <w:widowControl w:val="0"/>
        <w:jc w:val="center"/>
      </w:pPr>
    </w:p>
    <w:p w14:paraId="3FE5DB37" w14:textId="77777777" w:rsidR="00563F73" w:rsidRDefault="00563F73">
      <w:pPr>
        <w:widowControl w:val="0"/>
        <w:jc w:val="center"/>
      </w:pPr>
    </w:p>
    <w:p w14:paraId="7017A2D8" w14:textId="77777777" w:rsidR="00563F73" w:rsidRDefault="00563F73">
      <w:pPr>
        <w:widowControl w:val="0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626"/>
        <w:gridCol w:w="2066"/>
        <w:gridCol w:w="1417"/>
        <w:gridCol w:w="1276"/>
        <w:gridCol w:w="2695"/>
      </w:tblGrid>
      <w:tr w:rsidR="00563F73" w14:paraId="641C01EF" w14:textId="77777777">
        <w:tc>
          <w:tcPr>
            <w:tcW w:w="1384" w:type="dxa"/>
          </w:tcPr>
          <w:p w14:paraId="55CF3ED0" w14:textId="77777777" w:rsidR="00563F73" w:rsidRDefault="00D0591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692" w:type="dxa"/>
            <w:gridSpan w:val="2"/>
            <w:tcBorders>
              <w:bottom w:val="single" w:sz="8" w:space="0" w:color="auto"/>
            </w:tcBorders>
          </w:tcPr>
          <w:p w14:paraId="0AA9A5A1" w14:textId="77777777" w:rsidR="00563F73" w:rsidRDefault="00D05917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ИСПП-45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2943D2D4" w14:textId="4D055564" w:rsidR="00563F73" w:rsidRDefault="00563F73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29FBD17B" w14:textId="4A6F9CFE" w:rsidR="00563F73" w:rsidRDefault="002A364A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 w:rsidR="006D23B6">
              <w:rPr>
                <w:sz w:val="28"/>
                <w:szCs w:val="28"/>
              </w:rPr>
              <w:t>.10.24</w:t>
            </w: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14:paraId="3CA01395" w14:textId="4B1B5CCB" w:rsidR="00563F73" w:rsidRDefault="00621342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Барков</w:t>
            </w:r>
          </w:p>
        </w:tc>
      </w:tr>
      <w:tr w:rsidR="00563F73" w14:paraId="29DBED3C" w14:textId="77777777">
        <w:tc>
          <w:tcPr>
            <w:tcW w:w="1384" w:type="dxa"/>
          </w:tcPr>
          <w:p w14:paraId="2183209E" w14:textId="77777777" w:rsidR="00563F73" w:rsidRDefault="00563F73">
            <w:pPr>
              <w:widowControl w:val="0"/>
              <w:spacing w:line="320" w:lineRule="exact"/>
              <w:jc w:val="center"/>
            </w:pPr>
          </w:p>
        </w:tc>
        <w:tc>
          <w:tcPr>
            <w:tcW w:w="2692" w:type="dxa"/>
            <w:gridSpan w:val="2"/>
            <w:tcBorders>
              <w:top w:val="single" w:sz="8" w:space="0" w:color="auto"/>
            </w:tcBorders>
          </w:tcPr>
          <w:p w14:paraId="3E870B5D" w14:textId="77777777" w:rsidR="00563F73" w:rsidRDefault="00D05917">
            <w:pPr>
              <w:widowControl w:val="0"/>
              <w:spacing w:before="60"/>
            </w:pPr>
            <w:r>
              <w:rPr>
                <w:sz w:val="22"/>
                <w:szCs w:val="22"/>
              </w:rPr>
              <w:t xml:space="preserve">(Группа) </w:t>
            </w:r>
          </w:p>
        </w:tc>
        <w:tc>
          <w:tcPr>
            <w:tcW w:w="1417" w:type="dxa"/>
            <w:tcBorders>
              <w:top w:val="single" w:sz="8" w:space="0" w:color="auto"/>
            </w:tcBorders>
          </w:tcPr>
          <w:p w14:paraId="5DCBD0F1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6F1B8570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14:paraId="0DDB1C5E" w14:textId="77777777" w:rsidR="00563F73" w:rsidRDefault="00D0591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 w:rsidR="00563F73" w14:paraId="7AA8FE7F" w14:textId="77777777">
        <w:tc>
          <w:tcPr>
            <w:tcW w:w="4076" w:type="dxa"/>
            <w:gridSpan w:val="3"/>
          </w:tcPr>
          <w:p w14:paraId="7528DB47" w14:textId="045C14B3" w:rsidR="00563F73" w:rsidRDefault="002A364A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</w:t>
            </w:r>
            <w:r w:rsidR="0070715B">
              <w:rPr>
                <w:sz w:val="28"/>
                <w:szCs w:val="28"/>
              </w:rPr>
              <w:t>одаватель</w:t>
            </w:r>
          </w:p>
        </w:tc>
        <w:tc>
          <w:tcPr>
            <w:tcW w:w="1417" w:type="dxa"/>
            <w:tcBorders>
              <w:bottom w:val="single" w:sz="8" w:space="0" w:color="auto"/>
            </w:tcBorders>
          </w:tcPr>
          <w:p w14:paraId="3B7133BF" w14:textId="77777777" w:rsidR="00563F73" w:rsidRDefault="00563F73">
            <w:pPr>
              <w:spacing w:line="320" w:lineRule="exact"/>
              <w:jc w:val="both"/>
              <w:outlineLvl w:val="5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00DAF118" w14:textId="77777777" w:rsidR="00563F73" w:rsidRDefault="00563F73">
            <w:pPr>
              <w:spacing w:line="320" w:lineRule="exact"/>
              <w:jc w:val="center"/>
              <w:outlineLvl w:val="5"/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bottom w:val="single" w:sz="8" w:space="0" w:color="auto"/>
            </w:tcBorders>
          </w:tcPr>
          <w:p w14:paraId="6A5FDCDD" w14:textId="77777777" w:rsidR="00563F73" w:rsidRDefault="00563F73">
            <w:pPr>
              <w:spacing w:line="320" w:lineRule="exact"/>
              <w:jc w:val="right"/>
              <w:outlineLvl w:val="5"/>
              <w:rPr>
                <w:i/>
                <w:sz w:val="28"/>
                <w:szCs w:val="28"/>
              </w:rPr>
            </w:pPr>
          </w:p>
        </w:tc>
      </w:tr>
      <w:tr w:rsidR="00563F73" w14:paraId="6C9259CB" w14:textId="77777777">
        <w:tc>
          <w:tcPr>
            <w:tcW w:w="2010" w:type="dxa"/>
            <w:gridSpan w:val="2"/>
          </w:tcPr>
          <w:p w14:paraId="40384F3D" w14:textId="77777777" w:rsidR="00563F73" w:rsidRDefault="00D05917">
            <w:pPr>
              <w:widowControl w:val="0"/>
              <w:spacing w:line="320" w:lineRule="exact"/>
              <w:jc w:val="center"/>
            </w:pPr>
            <w:r>
              <w:t>Садовский Р. В.</w:t>
            </w:r>
          </w:p>
        </w:tc>
        <w:tc>
          <w:tcPr>
            <w:tcW w:w="2066" w:type="dxa"/>
          </w:tcPr>
          <w:p w14:paraId="4B44AFCD" w14:textId="77777777" w:rsidR="00563F73" w:rsidRDefault="00D05917">
            <w:pPr>
              <w:widowControl w:val="0"/>
              <w:spacing w:before="60"/>
              <w:jc w:val="center"/>
            </w:pPr>
            <w:r>
              <w:t>Абрамова П. А.</w:t>
            </w:r>
          </w:p>
        </w:tc>
        <w:tc>
          <w:tcPr>
            <w:tcW w:w="1417" w:type="dxa"/>
          </w:tcPr>
          <w:p w14:paraId="251920BE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009E79F" w14:textId="77777777" w:rsidR="00563F73" w:rsidRDefault="00D05917">
            <w:pPr>
              <w:widowControl w:val="0"/>
              <w:spacing w:before="60"/>
              <w:jc w:val="center"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695" w:type="dxa"/>
            <w:tcBorders>
              <w:top w:val="single" w:sz="8" w:space="0" w:color="auto"/>
            </w:tcBorders>
          </w:tcPr>
          <w:p w14:paraId="2707AD5C" w14:textId="77777777" w:rsidR="00563F73" w:rsidRDefault="00D05917">
            <w:pPr>
              <w:widowControl w:val="0"/>
              <w:spacing w:before="60"/>
              <w:jc w:val="right"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 w14:paraId="458BA380" w14:textId="77777777" w:rsidR="00563F73" w:rsidRDefault="00563F73">
      <w:pPr>
        <w:widowControl w:val="0"/>
        <w:jc w:val="center"/>
      </w:pPr>
    </w:p>
    <w:p w14:paraId="190C4EED" w14:textId="77777777" w:rsidR="00563F73" w:rsidRDefault="00563F73">
      <w:pPr>
        <w:widowControl w:val="0"/>
        <w:jc w:val="center"/>
      </w:pPr>
    </w:p>
    <w:p w14:paraId="083CA362" w14:textId="77777777" w:rsidR="00563F73" w:rsidRDefault="00563F73">
      <w:pPr>
        <w:widowControl w:val="0"/>
        <w:jc w:val="center"/>
      </w:pPr>
    </w:p>
    <w:p w14:paraId="19548C71" w14:textId="77777777" w:rsidR="00563F73" w:rsidRDefault="00563F73">
      <w:pPr>
        <w:widowControl w:val="0"/>
        <w:jc w:val="center"/>
      </w:pPr>
    </w:p>
    <w:p w14:paraId="5B9C9A79" w14:textId="77777777" w:rsidR="00563F73" w:rsidRDefault="00563F73">
      <w:pPr>
        <w:widowControl w:val="0"/>
        <w:jc w:val="center"/>
      </w:pPr>
    </w:p>
    <w:p w14:paraId="21DF027A" w14:textId="77777777" w:rsidR="00563F73" w:rsidRDefault="00563F73">
      <w:pPr>
        <w:widowControl w:val="0"/>
        <w:jc w:val="center"/>
      </w:pPr>
    </w:p>
    <w:p w14:paraId="036ED917" w14:textId="77777777" w:rsidR="00563F73" w:rsidRDefault="00563F73">
      <w:pPr>
        <w:widowControl w:val="0"/>
        <w:jc w:val="center"/>
      </w:pPr>
    </w:p>
    <w:p w14:paraId="4E8B07DE" w14:textId="77777777" w:rsidR="00563F73" w:rsidRDefault="00563F73">
      <w:pPr>
        <w:widowControl w:val="0"/>
        <w:jc w:val="center"/>
      </w:pPr>
    </w:p>
    <w:p w14:paraId="46B9B88C" w14:textId="77777777" w:rsidR="00563F73" w:rsidRDefault="00563F73">
      <w:pPr>
        <w:widowControl w:val="0"/>
        <w:jc w:val="center"/>
      </w:pPr>
    </w:p>
    <w:p w14:paraId="5DE9B816" w14:textId="77777777" w:rsidR="00563F73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 w14:paraId="6A480D0A" w14:textId="77777777" w:rsidR="00563F73" w:rsidRDefault="00D05917">
      <w:r>
        <w:br w:type="page" w:clear="all"/>
      </w:r>
    </w:p>
    <w:p w14:paraId="69292BCC" w14:textId="77777777" w:rsidR="00563F73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6B8211EA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6A32B88B" w14:textId="4869FCE0" w:rsidR="002A364A" w:rsidRDefault="002A364A" w:rsidP="002A364A">
      <w:pPr>
        <w:pStyle w:val="Standar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709"/>
          <w:tab w:val="left" w:pos="1134"/>
        </w:tabs>
        <w:suppressAutoHyphens/>
        <w:autoSpaceDN w:val="0"/>
        <w:spacing w:line="100" w:lineRule="atLeast"/>
        <w:ind w:left="567"/>
        <w:jc w:val="both"/>
        <w:textAlignment w:val="baseline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876D9B">
        <w:rPr>
          <w:rFonts w:ascii="Times New Roman" w:hAnsi="Times New Roman"/>
          <w:sz w:val="28"/>
          <w:szCs w:val="28"/>
        </w:rPr>
        <w:t xml:space="preserve">Изучить процесс написания </w:t>
      </w:r>
      <w:r>
        <w:rPr>
          <w:rFonts w:ascii="Times New Roman" w:hAnsi="Times New Roman"/>
          <w:sz w:val="28"/>
          <w:szCs w:val="28"/>
        </w:rPr>
        <w:t>процедур</w:t>
      </w:r>
      <w:r w:rsidRPr="00876D9B">
        <w:rPr>
          <w:rFonts w:ascii="Times New Roman" w:hAnsi="Times New Roman"/>
          <w:sz w:val="28"/>
          <w:szCs w:val="28"/>
        </w:rPr>
        <w:t xml:space="preserve"> средствами языка Cи.</w:t>
      </w:r>
    </w:p>
    <w:p w14:paraId="36DEA535" w14:textId="77777777" w:rsidR="002A364A" w:rsidRPr="00876D9B" w:rsidRDefault="002A364A" w:rsidP="002A364A">
      <w:pPr>
        <w:pStyle w:val="Standard"/>
        <w:tabs>
          <w:tab w:val="clear" w:pos="709"/>
          <w:tab w:val="left" w:pos="1134"/>
        </w:tabs>
        <w:spacing w:line="100" w:lineRule="atLeast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AD945D" w14:textId="77777777" w:rsidR="00563F73" w:rsidRDefault="00563F73">
      <w:pPr>
        <w:widowControl w:val="0"/>
        <w:rPr>
          <w:sz w:val="28"/>
          <w:szCs w:val="28"/>
        </w:rPr>
      </w:pPr>
    </w:p>
    <w:p w14:paraId="69217FE9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4534FC77" w14:textId="77777777" w:rsidR="00563F73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вопросы.</w:t>
      </w:r>
    </w:p>
    <w:p w14:paraId="1CC62D83" w14:textId="77777777" w:rsidR="00563F73" w:rsidRDefault="00563F73">
      <w:pPr>
        <w:widowControl w:val="0"/>
        <w:jc w:val="center"/>
        <w:rPr>
          <w:sz w:val="28"/>
          <w:szCs w:val="28"/>
        </w:rPr>
      </w:pPr>
    </w:p>
    <w:p w14:paraId="4CB941BE" w14:textId="1462D562" w:rsidR="00563F73" w:rsidRPr="002A364A" w:rsidRDefault="002A364A" w:rsidP="002A364A">
      <w:pPr>
        <w:rPr>
          <w:sz w:val="28"/>
        </w:rPr>
      </w:pPr>
      <w:r w:rsidRPr="002A364A">
        <w:rPr>
          <w:sz w:val="28"/>
        </w:rPr>
        <w:t>1. Процедура — это подпрограмма, которая не возвращает через своё имя результата работы, поэтому она вызывается как отдельный оператор.</w:t>
      </w:r>
    </w:p>
    <w:p w14:paraId="7A1BF926" w14:textId="3C4C07F0" w:rsidR="00563F73" w:rsidRPr="002A364A" w:rsidRDefault="002A364A" w:rsidP="002A364A">
      <w:pPr>
        <w:rPr>
          <w:sz w:val="28"/>
        </w:rPr>
      </w:pPr>
      <w:r w:rsidRPr="002A364A">
        <w:rPr>
          <w:sz w:val="28"/>
        </w:rPr>
        <w:t>2.</w:t>
      </w:r>
      <w:r w:rsidRPr="002A364A">
        <w:rPr>
          <w:rFonts w:eastAsia="Arial"/>
          <w:sz w:val="28"/>
        </w:rPr>
        <w:t xml:space="preserve"> Разница между функцией и процедурой</w:t>
      </w:r>
      <w:r w:rsidRPr="002A364A">
        <w:rPr>
          <w:sz w:val="28"/>
        </w:rPr>
        <w:t> заключается в том, что </w:t>
      </w:r>
      <w:r w:rsidRPr="002A364A">
        <w:rPr>
          <w:rFonts w:eastAsia="Arial"/>
          <w:sz w:val="28"/>
        </w:rPr>
        <w:t>функция возвращает значение, а процедура — нет</w:t>
      </w:r>
      <w:r w:rsidRPr="002A364A">
        <w:rPr>
          <w:sz w:val="28"/>
        </w:rPr>
        <w:t>.</w:t>
      </w:r>
    </w:p>
    <w:p w14:paraId="1E3232EC" w14:textId="3A84C0F0" w:rsidR="00563F73" w:rsidRPr="002A364A" w:rsidRDefault="002A364A" w:rsidP="002A364A">
      <w:pPr>
        <w:rPr>
          <w:sz w:val="28"/>
        </w:rPr>
      </w:pPr>
      <w:r w:rsidRPr="002A364A">
        <w:rPr>
          <w:sz w:val="28"/>
        </w:rPr>
        <w:t>3.</w:t>
      </w:r>
      <w:r w:rsidRPr="002A364A">
        <w:rPr>
          <w:rFonts w:eastAsia="Arial"/>
          <w:sz w:val="28"/>
        </w:rPr>
        <w:t>void</w:t>
      </w:r>
      <w:r w:rsidRPr="002A364A">
        <w:rPr>
          <w:sz w:val="28"/>
        </w:rPr>
        <w:t>.</w:t>
      </w:r>
    </w:p>
    <w:p w14:paraId="11EA99A5" w14:textId="55E7652F" w:rsidR="002A364A" w:rsidRPr="002A364A" w:rsidRDefault="002A364A" w:rsidP="002A364A">
      <w:pPr>
        <w:rPr>
          <w:sz w:val="28"/>
        </w:rPr>
      </w:pPr>
      <w:r w:rsidRPr="002A364A">
        <w:rPr>
          <w:sz w:val="28"/>
        </w:rPr>
        <w:t>4. Return. </w:t>
      </w:r>
    </w:p>
    <w:p w14:paraId="06D854FD" w14:textId="32D3BDFE" w:rsidR="00563F73" w:rsidRPr="002A364A" w:rsidRDefault="002A364A" w:rsidP="002A364A">
      <w:pPr>
        <w:rPr>
          <w:sz w:val="28"/>
        </w:rPr>
      </w:pPr>
      <w:r w:rsidRPr="002A364A">
        <w:rPr>
          <w:sz w:val="28"/>
        </w:rPr>
        <w:t>5. void имя()</w:t>
      </w:r>
      <w:bookmarkStart w:id="0" w:name="_GoBack"/>
      <w:bookmarkEnd w:id="0"/>
    </w:p>
    <w:p w14:paraId="34412BCD" w14:textId="77777777" w:rsidR="00563F73" w:rsidRPr="004344E9" w:rsidRDefault="00D05917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433A32A9" w14:textId="77777777" w:rsidR="00563F73" w:rsidRPr="004344E9" w:rsidRDefault="00563F73">
      <w:pPr>
        <w:widowControl w:val="0"/>
        <w:jc w:val="center"/>
      </w:pPr>
    </w:p>
    <w:p w14:paraId="2AB65968" w14:textId="26BD37A2" w:rsidR="00563F73" w:rsidRDefault="00591A7D">
      <w:pPr>
        <w:widowControl w:val="0"/>
        <w:rPr>
          <w:sz w:val="28"/>
          <w:szCs w:val="28"/>
        </w:rPr>
      </w:pPr>
      <w:r>
        <w:rPr>
          <w:sz w:val="28"/>
          <w:szCs w:val="28"/>
        </w:rPr>
        <w:t xml:space="preserve">Я изучил </w:t>
      </w:r>
      <w:r w:rsidR="002A364A">
        <w:rPr>
          <w:sz w:val="28"/>
          <w:szCs w:val="28"/>
        </w:rPr>
        <w:t xml:space="preserve">процесс написания процедур на языке </w:t>
      </w:r>
      <w:r>
        <w:rPr>
          <w:sz w:val="28"/>
          <w:szCs w:val="28"/>
        </w:rPr>
        <w:t>Си.</w:t>
      </w:r>
    </w:p>
    <w:p w14:paraId="294D0A17" w14:textId="70DB078D" w:rsidR="002A364A" w:rsidRDefault="002A364A">
      <w:pPr>
        <w:widowControl w:val="0"/>
        <w:rPr>
          <w:sz w:val="28"/>
          <w:szCs w:val="28"/>
        </w:rPr>
      </w:pPr>
      <w:r>
        <w:rPr>
          <w:sz w:val="28"/>
          <w:szCs w:val="28"/>
        </w:rPr>
        <w:br/>
      </w:r>
    </w:p>
    <w:p w14:paraId="1DBD9CFE" w14:textId="77777777" w:rsidR="002A364A" w:rsidRDefault="002A364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4EDDE7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lastRenderedPageBreak/>
        <w:t>#include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77A39ED0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B107EBB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22DABECD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5.1 </w:t>
      </w:r>
    </w:p>
    <w:p w14:paraId="3CD68368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Swap(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0C7C0AD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DB7CC3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 =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F214C97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B842010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b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c;</w:t>
      </w:r>
    </w:p>
    <w:p w14:paraId="36CECC2C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367B7CF7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A75E66C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5.2 </w:t>
      </w:r>
    </w:p>
    <w:p w14:paraId="58159D24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Print(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[],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503A5B19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9C5B2EF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++i) </w:t>
      </w:r>
    </w:p>
    <w:p w14:paraId="606E6765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6816F1A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[i]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E8FF104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631E059C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11CA25BD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13168500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F91376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5.3 </w:t>
      </w:r>
    </w:p>
    <w:p w14:paraId="2B6C7421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randoms(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[],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</w:p>
    <w:p w14:paraId="7AAFDCCB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7B64A89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size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++i) </w:t>
      </w:r>
    </w:p>
    <w:p w14:paraId="37564E19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4FEF73E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A36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arr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[i] = rand() % 100; </w:t>
      </w:r>
    </w:p>
    <w:p w14:paraId="445FB70D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6FE4A09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046B0CB8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9D3B355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 {</w:t>
      </w:r>
    </w:p>
    <w:p w14:paraId="6993781A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 w14:paraId="59736E70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3C60953B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srand(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static_cast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unsigned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&gt;(time(0)));</w:t>
      </w:r>
    </w:p>
    <w:p w14:paraId="6049CA67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9E6C6AF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5.1</w:t>
      </w:r>
    </w:p>
    <w:p w14:paraId="7560E550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214A21AE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num1;</w:t>
      </w:r>
    </w:p>
    <w:p w14:paraId="33FACE2D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float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num2;</w:t>
      </w:r>
    </w:p>
    <w:p w14:paraId="37C47681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"x = "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07030AC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num1;</w:t>
      </w:r>
    </w:p>
    <w:p w14:paraId="1AC06A6D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"y = "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62BFA90B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cin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num2;</w:t>
      </w:r>
    </w:p>
    <w:p w14:paraId="6DC4F5D7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Swap(num1, num2);</w:t>
      </w:r>
    </w:p>
    <w:p w14:paraId="38183A0F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"x = "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num1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  "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"y = "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num2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14:paraId="14781C28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</w:t>
      </w:r>
    </w:p>
    <w:p w14:paraId="5EDCE1AD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ACA9E0F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 5.2</w:t>
      </w:r>
    </w:p>
    <w:p w14:paraId="2A1E9B17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arr[] = {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'H'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'e'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'l'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'l'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'o'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'W'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'o'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'r'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'l'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'd'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'!'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14:paraId="73307B9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sizeArr =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(arr) /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sizeof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(arr[0]);</w:t>
      </w:r>
    </w:p>
    <w:p w14:paraId="2601956A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5CDC346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Print(arr, sizeArr);</w:t>
      </w:r>
    </w:p>
    <w:p w14:paraId="61C91E0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endl;</w:t>
      </w:r>
    </w:p>
    <w:p w14:paraId="7B911ACC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8BE0FC8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//5.3</w:t>
      </w:r>
    </w:p>
    <w:p w14:paraId="7E700EF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BFA48F6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size3z = 10;</w:t>
      </w:r>
    </w:p>
    <w:p w14:paraId="3BCDC056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arrs[size3z];</w:t>
      </w:r>
    </w:p>
    <w:p w14:paraId="5F587B35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randoms(arrs, size3z);</w:t>
      </w:r>
    </w:p>
    <w:p w14:paraId="607B8388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7D71EC18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A36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i = 0; i &lt; size3z; ++i) </w:t>
      </w:r>
    </w:p>
    <w:p w14:paraId="167B3FF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150D7B2" w14:textId="77777777" w:rsidR="002A364A" w:rsidRP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cout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arrs[i] </w:t>
      </w:r>
      <w:r w:rsidRPr="002A36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A36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656F84A7" w14:textId="77777777" w:rsid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2A36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0240F554" w14:textId="77777777" w:rsid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</w:p>
    <w:p w14:paraId="11105842" w14:textId="77777777" w:rsid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B168D0F" w14:textId="77777777" w:rsidR="002A364A" w:rsidRDefault="002A364A" w:rsidP="002A364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14:paraId="4BBB7096" w14:textId="6B2E41F4" w:rsidR="002A364A" w:rsidRPr="00591A7D" w:rsidRDefault="002A364A" w:rsidP="002A364A">
      <w:pPr>
        <w:widowControl w:val="0"/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sectPr w:rsidR="002A364A" w:rsidRPr="00591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D8C7F" w14:textId="77777777" w:rsidR="003A5BCE" w:rsidRDefault="003A5BCE">
      <w:r>
        <w:separator/>
      </w:r>
    </w:p>
  </w:endnote>
  <w:endnote w:type="continuationSeparator" w:id="0">
    <w:p w14:paraId="2D8E954D" w14:textId="77777777" w:rsidR="003A5BCE" w:rsidRDefault="003A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27C74" w14:textId="77777777" w:rsidR="003A5BCE" w:rsidRDefault="003A5BCE">
      <w:r>
        <w:separator/>
      </w:r>
    </w:p>
  </w:footnote>
  <w:footnote w:type="continuationSeparator" w:id="0">
    <w:p w14:paraId="10BA836E" w14:textId="77777777" w:rsidR="003A5BCE" w:rsidRDefault="003A5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302D"/>
    <w:multiLevelType w:val="multilevel"/>
    <w:tmpl w:val="772EBA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55555B51"/>
    <w:multiLevelType w:val="hybridMultilevel"/>
    <w:tmpl w:val="DDAEFFA0"/>
    <w:lvl w:ilvl="0" w:tplc="372CDB5E">
      <w:start w:val="1"/>
      <w:numFmt w:val="decimal"/>
      <w:lvlText w:val="%1."/>
      <w:lvlJc w:val="left"/>
      <w:pPr>
        <w:ind w:left="709" w:hanging="360"/>
      </w:pPr>
    </w:lvl>
    <w:lvl w:ilvl="1" w:tplc="2B526A44">
      <w:start w:val="1"/>
      <w:numFmt w:val="lowerLetter"/>
      <w:lvlText w:val="%2."/>
      <w:lvlJc w:val="left"/>
      <w:pPr>
        <w:ind w:left="1429" w:hanging="360"/>
      </w:pPr>
    </w:lvl>
    <w:lvl w:ilvl="2" w:tplc="277873BC">
      <w:start w:val="1"/>
      <w:numFmt w:val="lowerRoman"/>
      <w:lvlText w:val="%3."/>
      <w:lvlJc w:val="right"/>
      <w:pPr>
        <w:ind w:left="2149" w:hanging="180"/>
      </w:pPr>
    </w:lvl>
    <w:lvl w:ilvl="3" w:tplc="76F64A4A">
      <w:start w:val="1"/>
      <w:numFmt w:val="decimal"/>
      <w:lvlText w:val="%4."/>
      <w:lvlJc w:val="left"/>
      <w:pPr>
        <w:ind w:left="2869" w:hanging="360"/>
      </w:pPr>
    </w:lvl>
    <w:lvl w:ilvl="4" w:tplc="6CFC9F4E">
      <w:start w:val="1"/>
      <w:numFmt w:val="lowerLetter"/>
      <w:lvlText w:val="%5."/>
      <w:lvlJc w:val="left"/>
      <w:pPr>
        <w:ind w:left="3589" w:hanging="360"/>
      </w:pPr>
    </w:lvl>
    <w:lvl w:ilvl="5" w:tplc="11F08C42">
      <w:start w:val="1"/>
      <w:numFmt w:val="lowerRoman"/>
      <w:lvlText w:val="%6."/>
      <w:lvlJc w:val="right"/>
      <w:pPr>
        <w:ind w:left="4309" w:hanging="180"/>
      </w:pPr>
    </w:lvl>
    <w:lvl w:ilvl="6" w:tplc="3EFCCCE0">
      <w:start w:val="1"/>
      <w:numFmt w:val="decimal"/>
      <w:lvlText w:val="%7."/>
      <w:lvlJc w:val="left"/>
      <w:pPr>
        <w:ind w:left="5029" w:hanging="360"/>
      </w:pPr>
    </w:lvl>
    <w:lvl w:ilvl="7" w:tplc="31224D7C">
      <w:start w:val="1"/>
      <w:numFmt w:val="lowerLetter"/>
      <w:lvlText w:val="%8."/>
      <w:lvlJc w:val="left"/>
      <w:pPr>
        <w:ind w:left="5749" w:hanging="360"/>
      </w:pPr>
    </w:lvl>
    <w:lvl w:ilvl="8" w:tplc="0E7AC792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73"/>
    <w:rsid w:val="00064CBE"/>
    <w:rsid w:val="0009753F"/>
    <w:rsid w:val="002736F4"/>
    <w:rsid w:val="002A364A"/>
    <w:rsid w:val="003A5BCE"/>
    <w:rsid w:val="004344E9"/>
    <w:rsid w:val="004C1F9E"/>
    <w:rsid w:val="00521D54"/>
    <w:rsid w:val="00537580"/>
    <w:rsid w:val="00563F73"/>
    <w:rsid w:val="00591A7D"/>
    <w:rsid w:val="006118F9"/>
    <w:rsid w:val="00621342"/>
    <w:rsid w:val="006B76EF"/>
    <w:rsid w:val="006D23B6"/>
    <w:rsid w:val="006E5EEE"/>
    <w:rsid w:val="0070715B"/>
    <w:rsid w:val="00985A78"/>
    <w:rsid w:val="00A543E8"/>
    <w:rsid w:val="00BB1482"/>
    <w:rsid w:val="00D05917"/>
    <w:rsid w:val="00D47143"/>
    <w:rsid w:val="00E32EFB"/>
    <w:rsid w:val="00F9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6A1B"/>
  <w15:docId w15:val="{72C0794B-D52E-4E33-B020-08978BAB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Standard">
    <w:name w:val="Standar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  <w:outlineLvl w:val="8"/>
    </w:pPr>
    <w:rPr>
      <w:rFonts w:ascii="Calibri" w:eastAsia="Lucida Sans Unicode" w:hAnsi="Calibri" w:cs="Times New Roman"/>
      <w:lang w:eastAsia="ru-RU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709"/>
      </w:tabs>
      <w:spacing w:after="0" w:line="276" w:lineRule="atLeast"/>
    </w:pPr>
    <w:rPr>
      <w:rFonts w:ascii="Calibri" w:eastAsia="Lucida Sans Unicode" w:hAnsi="Calibri" w:cs="Calibri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1A7D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1A7D"/>
    <w:rPr>
      <w:rFonts w:ascii="Consolas" w:eastAsia="Times New Roman" w:hAnsi="Consolas" w:cs="Times New Roman"/>
      <w:sz w:val="20"/>
      <w:szCs w:val="20"/>
      <w:lang w:eastAsia="ru-RU"/>
    </w:rPr>
  </w:style>
  <w:style w:type="character" w:styleId="afa">
    <w:name w:val="Strong"/>
    <w:basedOn w:val="a0"/>
    <w:uiPriority w:val="22"/>
    <w:qFormat/>
    <w:rsid w:val="002A36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barkov kirill</cp:lastModifiedBy>
  <cp:revision>11</cp:revision>
  <dcterms:created xsi:type="dcterms:W3CDTF">2024-09-16T05:29:00Z</dcterms:created>
  <dcterms:modified xsi:type="dcterms:W3CDTF">2024-10-03T15:07:00Z</dcterms:modified>
</cp:coreProperties>
</file>