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20D53FA8" w14:textId="77777777"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14:paraId="2FF7D138" w14:textId="77777777"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000000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16EDCC67" w14:textId="77777777"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758BF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14:paraId="35412CFB" w14:textId="59450F41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 xml:space="preserve">1 </w:t>
      </w:r>
      <w:r w:rsidRPr="00A8307F">
        <w:rPr>
          <w:rFonts w:ascii="Times New Roman" w:hAnsi="Times New Roman"/>
          <w:bCs/>
          <w:sz w:val="28"/>
          <w:szCs w:val="28"/>
        </w:rPr>
        <w:t>Изучить различные типы полей ввода, применяющихся в оконных приложениях на C#;</w:t>
      </w:r>
    </w:p>
    <w:p w14:paraId="2067568D" w14:textId="3CC64B56" w:rsidR="00A8307F" w:rsidRPr="00A8307F" w:rsidRDefault="00A8307F" w:rsidP="00A8307F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A8307F">
        <w:rPr>
          <w:rFonts w:ascii="Times New Roman" w:hAnsi="Times New Roman"/>
          <w:bCs/>
          <w:sz w:val="28"/>
          <w:szCs w:val="28"/>
        </w:rPr>
        <w:t>2</w:t>
      </w:r>
      <w:r w:rsidRPr="00A8307F">
        <w:rPr>
          <w:rFonts w:ascii="Times New Roman" w:hAnsi="Times New Roman"/>
          <w:bCs/>
          <w:sz w:val="28"/>
          <w:szCs w:val="28"/>
        </w:rPr>
        <w:t xml:space="preserve"> Изучить свойства полей ввода и процесс обработки событий полей ввода.</w:t>
      </w:r>
    </w:p>
    <w:p w14:paraId="12FA1F71" w14:textId="77777777" w:rsidR="00A8307F" w:rsidRPr="00A8307F" w:rsidRDefault="00A8307F" w:rsidP="00A8307F">
      <w:pPr>
        <w:pStyle w:val="Standard"/>
        <w:tabs>
          <w:tab w:val="left" w:pos="426"/>
        </w:tabs>
        <w:rPr>
          <w:b/>
          <w:sz w:val="28"/>
          <w:szCs w:val="28"/>
        </w:rPr>
      </w:pPr>
    </w:p>
    <w:p w14:paraId="6173B3F4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77777777" w:rsidR="005337B4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1 </w:t>
      </w:r>
      <w:r w:rsidR="005337B4" w:rsidRPr="005337B4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="005337B4" w:rsidRPr="005337B4">
        <w:rPr>
          <w:rFonts w:ascii="Times New Roman" w:hAnsi="Times New Roman"/>
          <w:sz w:val="28"/>
          <w:szCs w:val="28"/>
        </w:rPr>
        <w:t>TrackBar</w:t>
      </w:r>
      <w:proofErr w:type="spellEnd"/>
      <w:r w:rsidR="005337B4" w:rsidRPr="005337B4">
        <w:rPr>
          <w:rFonts w:ascii="Times New Roman" w:hAnsi="Times New Roman"/>
          <w:sz w:val="28"/>
          <w:szCs w:val="28"/>
        </w:rPr>
        <w:t xml:space="preserve"> используется для выбора значения из заданного диапазона с помощью ползунка. </w:t>
      </w:r>
    </w:p>
    <w:p w14:paraId="3D2D567A" w14:textId="0FD1D81A" w:rsidR="00A8307F" w:rsidRPr="00A8307F" w:rsidRDefault="005337B4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5337B4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Pr="005337B4">
        <w:rPr>
          <w:rFonts w:ascii="Times New Roman" w:hAnsi="Times New Roman"/>
          <w:sz w:val="28"/>
          <w:szCs w:val="28"/>
        </w:rPr>
        <w:t>NumericUpDown</w:t>
      </w:r>
      <w:proofErr w:type="spellEnd"/>
      <w:r w:rsidRPr="005337B4">
        <w:rPr>
          <w:rFonts w:ascii="Times New Roman" w:hAnsi="Times New Roman"/>
          <w:sz w:val="28"/>
          <w:szCs w:val="28"/>
        </w:rPr>
        <w:t> предназначен для ввода числовых значений</w:t>
      </w:r>
      <w:r w:rsidR="00A8307F" w:rsidRPr="00A8307F">
        <w:rPr>
          <w:rFonts w:ascii="Times New Roman" w:hAnsi="Times New Roman"/>
          <w:sz w:val="28"/>
          <w:szCs w:val="28"/>
        </w:rPr>
        <w:t>.</w:t>
      </w:r>
    </w:p>
    <w:p w14:paraId="2D7BE2D7" w14:textId="6BE39530" w:rsidR="00A8307F" w:rsidRPr="00A8307F" w:rsidRDefault="00A8307F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3 </w:t>
      </w:r>
      <w:r w:rsidR="005337B4" w:rsidRPr="005337B4">
        <w:rPr>
          <w:rFonts w:ascii="Times New Roman" w:hAnsi="Times New Roman"/>
          <w:sz w:val="28"/>
          <w:szCs w:val="28"/>
        </w:rPr>
        <w:t xml:space="preserve">Элемент управления </w:t>
      </w:r>
      <w:proofErr w:type="spellStart"/>
      <w:r w:rsidR="005337B4" w:rsidRPr="005337B4">
        <w:rPr>
          <w:rFonts w:ascii="Times New Roman" w:hAnsi="Times New Roman"/>
          <w:sz w:val="28"/>
          <w:szCs w:val="28"/>
        </w:rPr>
        <w:t>DateTimePicker</w:t>
      </w:r>
      <w:proofErr w:type="spellEnd"/>
      <w:r w:rsidR="005337B4" w:rsidRPr="005337B4">
        <w:rPr>
          <w:rFonts w:ascii="Times New Roman" w:hAnsi="Times New Roman"/>
          <w:sz w:val="28"/>
          <w:szCs w:val="28"/>
        </w:rPr>
        <w:t> используется для выбора даты и времени. Он предоставляет пользователю интерфейс для выбора даты из календаря или ввода времени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1B05DB14" w14:textId="7CA1809A" w:rsidR="00A8307F" w:rsidRPr="005337B4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4 </w:t>
      </w:r>
      <w:r w:rsidR="005337B4" w:rsidRPr="005337B4">
        <w:rPr>
          <w:rFonts w:ascii="Times New Roman" w:hAnsi="Times New Roman"/>
          <w:sz w:val="28"/>
          <w:szCs w:val="28"/>
        </w:rPr>
        <w:t xml:space="preserve">Событие </w:t>
      </w:r>
      <w:proofErr w:type="spellStart"/>
      <w:r w:rsidR="005337B4" w:rsidRPr="005337B4">
        <w:rPr>
          <w:rFonts w:ascii="Times New Roman" w:hAnsi="Times New Roman"/>
          <w:sz w:val="28"/>
          <w:szCs w:val="28"/>
        </w:rPr>
        <w:t>ValueChanged</w:t>
      </w:r>
      <w:proofErr w:type="spellEnd"/>
      <w:r w:rsidR="005337B4" w:rsidRPr="005337B4">
        <w:rPr>
          <w:rFonts w:ascii="Times New Roman" w:hAnsi="Times New Roman"/>
          <w:sz w:val="28"/>
          <w:szCs w:val="28"/>
        </w:rPr>
        <w:t> срабатывает каждый раз, когда значение элемента управления изменяется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150456C5" w:rsidR="009750F9" w:rsidRPr="00A8307F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A8307F">
        <w:rPr>
          <w:rFonts w:ascii="Times New Roman" w:hAnsi="Times New Roman"/>
          <w:sz w:val="28"/>
          <w:szCs w:val="28"/>
        </w:rPr>
        <w:t xml:space="preserve">различные пути ввода, применяющихся в оконных приложения на </w:t>
      </w:r>
      <w:r w:rsidR="00A8307F">
        <w:rPr>
          <w:rFonts w:ascii="Times New Roman" w:hAnsi="Times New Roman"/>
          <w:sz w:val="28"/>
          <w:szCs w:val="28"/>
          <w:lang w:val="en-US"/>
        </w:rPr>
        <w:t>C</w:t>
      </w:r>
      <w:r w:rsidR="00A8307F" w:rsidRPr="00A8307F">
        <w:rPr>
          <w:rFonts w:ascii="Times New Roman" w:hAnsi="Times New Roman"/>
          <w:sz w:val="28"/>
          <w:szCs w:val="28"/>
        </w:rPr>
        <w:t>#</w:t>
      </w:r>
      <w:r w:rsidR="00A8307F">
        <w:rPr>
          <w:rFonts w:ascii="Times New Roman" w:hAnsi="Times New Roman"/>
          <w:sz w:val="28"/>
          <w:szCs w:val="28"/>
        </w:rPr>
        <w:t>, изучил свойства полей ввода и процесс обработки полей ввода.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2D2513"/>
    <w:rsid w:val="003726D6"/>
    <w:rsid w:val="003A1D55"/>
    <w:rsid w:val="00472517"/>
    <w:rsid w:val="004C0748"/>
    <w:rsid w:val="005337B4"/>
    <w:rsid w:val="0063360C"/>
    <w:rsid w:val="006F359F"/>
    <w:rsid w:val="00893F31"/>
    <w:rsid w:val="00903038"/>
    <w:rsid w:val="009727CF"/>
    <w:rsid w:val="009750F9"/>
    <w:rsid w:val="00992A1D"/>
    <w:rsid w:val="00A8307F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2</cp:revision>
  <dcterms:created xsi:type="dcterms:W3CDTF">2024-12-19T17:19:00Z</dcterms:created>
  <dcterms:modified xsi:type="dcterms:W3CDTF">2024-12-19T17:19:00Z</dcterms:modified>
</cp:coreProperties>
</file>