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>ЛАБОРАТОРНА РОБОТА №1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 xml:space="preserve">«Загальні відомості про </w:t>
      </w:r>
      <w:r>
        <w:rPr>
          <w:rFonts w:eastAsia="Calibri" w:cs="Calibri"/>
          <w:b/>
          <w:bCs/>
          <w:sz w:val="24"/>
          <w:szCs w:val="24"/>
          <w:lang w:val="en-US"/>
        </w:rPr>
        <w:t>Git</w:t>
      </w:r>
      <w:r>
        <w:rPr>
          <w:rFonts w:eastAsia="Calibri" w:cs="Calibri"/>
          <w:b/>
          <w:bCs/>
          <w:sz w:val="24"/>
          <w:szCs w:val="24"/>
          <w:lang w:val="ru-RU"/>
        </w:rPr>
        <w:t xml:space="preserve"> та </w:t>
      </w:r>
      <w:r>
        <w:rPr>
          <w:rFonts w:eastAsia="Calibri" w:cs="Calibri"/>
          <w:b/>
          <w:bCs/>
          <w:sz w:val="24"/>
          <w:szCs w:val="24"/>
          <w:lang w:val="en-US"/>
        </w:rPr>
        <w:t>GitHub</w:t>
      </w:r>
      <w:r>
        <w:rPr>
          <w:rFonts w:eastAsia="Calibri" w:cs="Calibri"/>
          <w:b/>
          <w:bCs/>
          <w:sz w:val="24"/>
          <w:szCs w:val="24"/>
          <w:lang w:val="ru-RU"/>
        </w:rPr>
        <w:t>. Основи роботи з репозиторіями»</w:t>
      </w:r>
    </w:p>
    <w:p>
      <w:pPr>
        <w:pStyle w:val="Normal"/>
        <w:jc w:val="left"/>
        <w:rPr/>
      </w:pPr>
      <w:r>
        <w:rPr/>
        <w:br/>
      </w:r>
    </w:p>
    <w:p>
      <w:pPr>
        <w:pStyle w:val="Normal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 xml:space="preserve">1. Тема роботи: </w:t>
      </w:r>
      <w:r>
        <w:rPr>
          <w:rFonts w:eastAsia="Calibri" w:cs="Calibri"/>
          <w:sz w:val="24"/>
          <w:szCs w:val="24"/>
          <w:lang w:val="ru-RU"/>
        </w:rPr>
        <w:t>Створення свого проекту та встановлення його під версійний контроль.</w:t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 xml:space="preserve">2 . Мета роботи: </w:t>
      </w:r>
      <w:r>
        <w:rPr>
          <w:rFonts w:eastAsia="Calibri" w:cs="Calibri"/>
          <w:sz w:val="24"/>
          <w:szCs w:val="24"/>
          <w:lang w:val="ru-RU"/>
        </w:rPr>
        <w:t>Навчитись створювати та керувати власним репозиторієм.</w:t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>
          <w:rFonts w:eastAsia="Calibri" w:cs="Calibri"/>
          <w:b/>
          <w:bCs/>
          <w:sz w:val="24"/>
          <w:szCs w:val="24"/>
          <w:lang w:val="uk-UA"/>
        </w:rPr>
        <w:t>3. Хід роботи: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873625" cy="274129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833620" cy="2718435"/>
            <wp:effectExtent l="0" t="0" r="0" b="0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40910" cy="2667000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638675" cy="2609215"/>
            <wp:effectExtent l="0" t="0" r="0" b="0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72000" cy="2571750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572000" cy="2571750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72000" cy="2571750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br/>
      </w:r>
    </w:p>
    <w:p>
      <w:pPr>
        <w:pStyle w:val="Normal"/>
        <w:jc w:val="center"/>
        <w:rPr>
          <w:rFonts w:eastAsia="Calibri" w:cs="Calibri"/>
          <w:b/>
          <w:b/>
          <w:bCs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>Питання до захисту :</w:t>
      </w:r>
    </w:p>
    <w:p>
      <w:pPr>
        <w:pStyle w:val="Normal"/>
        <w:jc w:val="left"/>
        <w:rPr/>
      </w:pPr>
      <w:r>
        <w:rPr/>
        <w:br/>
        <w:br/>
      </w:r>
    </w:p>
    <w:p>
      <w:pPr>
        <w:pStyle w:val="Normal"/>
        <w:jc w:val="left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>Що таке СКВ, Види СКВ, до якої СКВ належить Гіт, відмінності від інших СКВ?</w:t>
      </w:r>
    </w:p>
    <w:p>
      <w:pPr>
        <w:pStyle w:val="Normal"/>
        <w:jc w:val="left"/>
        <w:rPr/>
      </w:pPr>
      <w:r>
        <w:rPr>
          <w:rFonts w:eastAsia="Calibri" w:cs="Calibri"/>
          <w:sz w:val="24"/>
          <w:szCs w:val="24"/>
          <w:lang w:val="ru-RU"/>
        </w:rPr>
        <w:t>Відповідь:</w:t>
      </w:r>
    </w:p>
    <w:p>
      <w:pPr>
        <w:pStyle w:val="Normal"/>
        <w:jc w:val="left"/>
        <w:rPr/>
      </w:pPr>
      <w:r>
        <w:rPr>
          <w:rFonts w:eastAsia="Calibri" w:cs="Calibri"/>
          <w:sz w:val="24"/>
          <w:szCs w:val="24"/>
          <w:lang w:val="ru-RU"/>
        </w:rPr>
        <w:t>Система контроля версий (СКВ/</w:t>
      </w:r>
      <w:r>
        <w:rPr>
          <w:rFonts w:eastAsia="Calibri" w:cs="Calibri"/>
          <w:sz w:val="24"/>
          <w:szCs w:val="24"/>
          <w:lang w:val="en-US"/>
        </w:rPr>
        <w:t>VCS</w:t>
      </w:r>
      <w:r>
        <w:rPr>
          <w:rFonts w:eastAsia="Calibri" w:cs="Calibri"/>
          <w:sz w:val="24"/>
          <w:szCs w:val="24"/>
          <w:lang w:val="ru-RU"/>
        </w:rPr>
        <w:t>) –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файлов.</w:t>
      </w:r>
    </w:p>
    <w:p>
      <w:pPr>
        <w:pStyle w:val="Normal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Виды СКВ: локальные; централизованные; распределенные.</w:t>
      </w:r>
    </w:p>
    <w:p>
      <w:pPr>
        <w:pStyle w:val="Normal"/>
        <w:jc w:val="left"/>
        <w:rPr/>
      </w:pPr>
      <w:r>
        <w:rPr/>
        <w:br/>
      </w:r>
    </w:p>
    <w:p>
      <w:pPr>
        <w:pStyle w:val="Normal"/>
        <w:jc w:val="left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>Що таке Репозиторій, які вони бувають, та з яких частин складаються?</w:t>
      </w:r>
    </w:p>
    <w:p>
      <w:pPr>
        <w:pStyle w:val="Normal"/>
        <w:jc w:val="left"/>
        <w:rPr/>
      </w:pPr>
      <w:r>
        <w:rPr>
          <w:rFonts w:eastAsia="Calibri" w:cs="Calibri"/>
          <w:sz w:val="24"/>
          <w:szCs w:val="24"/>
          <w:lang w:val="ru-RU"/>
        </w:rPr>
        <w:t xml:space="preserve">Відповідь: 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  <w:lang w:val="ru-RU"/>
        </w:rPr>
        <w:t xml:space="preserve">Репозиторий 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 сети. </w:t>
      </w:r>
    </w:p>
    <w:p>
      <w:pPr>
        <w:pStyle w:val="Normal"/>
        <w:jc w:val="left"/>
        <w:rPr/>
      </w:pPr>
      <w:r>
        <w:rPr/>
        <w:br/>
      </w:r>
    </w:p>
    <w:p>
      <w:pPr>
        <w:pStyle w:val="Normal"/>
        <w:jc w:val="left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 xml:space="preserve">У яких станах можуть знаходитись файли у </w:t>
      </w:r>
      <w:r>
        <w:rPr>
          <w:rFonts w:eastAsia="Calibri" w:cs="Calibri"/>
          <w:b/>
          <w:bCs/>
          <w:sz w:val="24"/>
          <w:szCs w:val="24"/>
          <w:lang w:val="en-US"/>
        </w:rPr>
        <w:t>Git</w:t>
      </w:r>
      <w:r>
        <w:rPr>
          <w:rFonts w:eastAsia="Calibri" w:cs="Calibri"/>
          <w:b/>
          <w:bCs/>
          <w:sz w:val="24"/>
          <w:szCs w:val="24"/>
          <w:lang w:val="ru-RU"/>
        </w:rPr>
        <w:t>, життєвий цикл файлів?</w:t>
      </w:r>
    </w:p>
    <w:p>
      <w:pPr>
        <w:pStyle w:val="Normal"/>
        <w:jc w:val="left"/>
        <w:rPr/>
      </w:pPr>
      <w:r>
        <w:rPr>
          <w:rFonts w:eastAsia="Calibri" w:cs="Calibri"/>
          <w:sz w:val="24"/>
          <w:szCs w:val="24"/>
          <w:lang w:val="ru-RU"/>
        </w:rPr>
        <w:t>Відповідь:</w:t>
      </w:r>
    </w:p>
    <w:p>
      <w:pPr>
        <w:pStyle w:val="Normal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Каждый файл в рабочем каталоге может находиться в одном из двух состояний: под версионным контролем (отслеживаемые/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en-US"/>
        </w:rPr>
        <w:t>tracked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) и нет (неотслеживаемые/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en-US"/>
        </w:rPr>
        <w:t>untracked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).</w:t>
      </w:r>
    </w:p>
    <w:p>
      <w:pPr>
        <w:pStyle w:val="Normal"/>
        <w:ind w:firstLine="567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 xml:space="preserve">Отслеживаемые файлы — это те файлы, которые были в последнем слепке состояния проекта (snapshot). Они, в свою очередь, могут быть неизменёнными, изменёнными или подготовленными. </w:t>
      </w:r>
      <w:r>
        <w:rPr>
          <w:rFonts w:eastAsia="Calibri" w:cs="Calibri"/>
          <w:sz w:val="24"/>
          <w:szCs w:val="24"/>
          <w:lang w:val="ru-RU"/>
        </w:rPr>
        <w:t>К изменённым относятся файлы, которые поменялись, но ещё не были зафиксированы. Подготовленные файлы — это изменённые файлы, отмеченные для включения в следующий коммит.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 xml:space="preserve"> </w:t>
      </w:r>
    </w:p>
    <w:p>
      <w:pPr>
        <w:pStyle w:val="Normal"/>
        <w:ind w:firstLine="567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 xml:space="preserve">Неотслеживаемые файлы — это всё остальное, любые файлы в вашем рабочем каталоге, которые не входили в ваш последний слепок состояния и не подготовлены к коммиту. </w:t>
      </w:r>
    </w:p>
    <w:p>
      <w:pPr>
        <w:pStyle w:val="Normal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Когда вы впервые клонируете репозиторий, все файлы будут отслеживаемыми и неизменёнными, потому что вы только взяли их из хранилища (checked them out) и ничего пока не редактировали.</w:t>
      </w:r>
      <w:r>
        <w:rPr>
          <w:rFonts w:eastAsia="Calibri" w:cs="Calibri"/>
          <w:color w:val="4E443C"/>
          <w:sz w:val="28"/>
          <w:szCs w:val="28"/>
          <w:lang w:val="ru-RU"/>
        </w:rPr>
        <w:t xml:space="preserve"> </w:t>
      </w:r>
    </w:p>
    <w:p>
      <w:pPr>
        <w:pStyle w:val="Normal"/>
        <w:jc w:val="left"/>
        <w:rPr/>
      </w:pPr>
      <w:r>
        <w:rPr/>
        <w:b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LibreOffice/5.2.3.3$Windows_x86 LibreOffice_project/d54a8868f08a7b39642414cf2c8ef2f228f780cf</Application>
  <Pages>5</Pages>
  <Words>251</Words>
  <Characters>1559</Characters>
  <CharactersWithSpaces>1811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2017-11-12T17:55:50Z</dcterms:created>
  <dc:creator>Гость</dc:creator>
  <dc:description/>
  <dc:language>ru-RU</dc:language>
  <cp:lastModifiedBy/>
  <dcterms:modified xsi:type="dcterms:W3CDTF">2017-11-12T20:19:24Z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