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8B" w:rsidRPr="008774F3" w:rsidRDefault="00186B0A">
      <w:pPr>
        <w:rPr>
          <w:b/>
          <w:sz w:val="24"/>
        </w:rPr>
      </w:pPr>
      <w:r w:rsidRPr="008774F3">
        <w:rPr>
          <w:b/>
          <w:sz w:val="24"/>
        </w:rPr>
        <w:t xml:space="preserve">Рецензия на документ «Концепции и границы» </w:t>
      </w:r>
      <w:proofErr w:type="spellStart"/>
      <w:r w:rsidRPr="008774F3">
        <w:rPr>
          <w:b/>
          <w:sz w:val="24"/>
        </w:rPr>
        <w:t>Максютова</w:t>
      </w:r>
      <w:proofErr w:type="spellEnd"/>
      <w:r w:rsidRPr="008774F3">
        <w:rPr>
          <w:b/>
          <w:sz w:val="24"/>
        </w:rPr>
        <w:t xml:space="preserve"> Марселя</w:t>
      </w:r>
    </w:p>
    <w:p w:rsidR="00186B0A" w:rsidRDefault="00186B0A" w:rsidP="002A71C6"/>
    <w:p w:rsidR="00186B0A" w:rsidRDefault="0003655E" w:rsidP="0003655E">
      <w:pPr>
        <w:pStyle w:val="a3"/>
        <w:numPr>
          <w:ilvl w:val="0"/>
          <w:numId w:val="2"/>
        </w:numPr>
        <w:spacing w:line="360" w:lineRule="auto"/>
      </w:pPr>
      <w:r>
        <w:t xml:space="preserve">В пункте «Рамки и ограничения проекта» </w:t>
      </w:r>
      <w:r>
        <w:rPr>
          <w:lang w:val="en-US"/>
        </w:rPr>
        <w:t>FE</w:t>
      </w:r>
      <w:r w:rsidRPr="0003655E">
        <w:t xml:space="preserve">-5 </w:t>
      </w:r>
      <w:r>
        <w:t>не является функцией системы.</w:t>
      </w:r>
    </w:p>
    <w:p w:rsidR="0003655E" w:rsidRDefault="0003655E" w:rsidP="0003655E">
      <w:pPr>
        <w:pStyle w:val="a3"/>
        <w:spacing w:line="360" w:lineRule="auto"/>
        <w:ind w:left="1080"/>
      </w:pPr>
      <w:r>
        <w:t>В первом выпуске не реализован функционал для пользователей.</w:t>
      </w:r>
    </w:p>
    <w:p w:rsidR="0003655E" w:rsidRDefault="0003655E" w:rsidP="0003655E">
      <w:pPr>
        <w:pStyle w:val="a3"/>
        <w:spacing w:line="480" w:lineRule="auto"/>
        <w:ind w:left="1080"/>
        <w:rPr>
          <w:lang w:val="en-US"/>
        </w:rPr>
      </w:pPr>
      <w:r>
        <w:t xml:space="preserve">Предложение: реализовать в первом выпуске функцию </w:t>
      </w:r>
      <w:r>
        <w:rPr>
          <w:lang w:val="en-US"/>
        </w:rPr>
        <w:t>FE-3.</w:t>
      </w:r>
    </w:p>
    <w:p w:rsidR="0003655E" w:rsidRPr="0003655E" w:rsidRDefault="0003655E" w:rsidP="0003655E">
      <w:pPr>
        <w:pStyle w:val="a3"/>
        <w:numPr>
          <w:ilvl w:val="0"/>
          <w:numId w:val="2"/>
        </w:numPr>
        <w:spacing w:line="360" w:lineRule="auto"/>
      </w:pPr>
      <w:r w:rsidRPr="0003655E">
        <w:t xml:space="preserve">Отсутствует вариант использования «Просмотр товаров склада» у клиента. В </w:t>
      </w:r>
      <w:r w:rsidRPr="0003655E">
        <w:rPr>
          <w:lang w:val="en-US"/>
        </w:rPr>
        <w:t>UC</w:t>
      </w:r>
      <w:r w:rsidRPr="0003655E">
        <w:t>-1 указывается основное действующее лицо «Клиент», в списке всех вариантов использования - нет.</w:t>
      </w:r>
    </w:p>
    <w:p w:rsidR="0003655E" w:rsidRPr="0003655E" w:rsidRDefault="0003655E" w:rsidP="0003655E">
      <w:pPr>
        <w:pStyle w:val="a3"/>
        <w:spacing w:line="360" w:lineRule="auto"/>
        <w:ind w:left="1080"/>
      </w:pPr>
      <w:r w:rsidRPr="0003655E">
        <w:t xml:space="preserve">Дублируется таблица </w:t>
      </w:r>
      <w:r w:rsidRPr="0003655E">
        <w:rPr>
          <w:lang w:val="en-US"/>
        </w:rPr>
        <w:t>UC</w:t>
      </w:r>
      <w:r w:rsidRPr="0003655E">
        <w:t>-3.</w:t>
      </w:r>
    </w:p>
    <w:p w:rsidR="0003655E" w:rsidRDefault="0003655E" w:rsidP="0003655E">
      <w:pPr>
        <w:pStyle w:val="a3"/>
        <w:spacing w:line="360" w:lineRule="auto"/>
        <w:ind w:left="1080"/>
      </w:pPr>
      <w:r w:rsidRPr="0003655E">
        <w:t>Предложение: добавить вариан</w:t>
      </w:r>
      <w:r>
        <w:t>т использования клиенту и удалить</w:t>
      </w:r>
      <w:r w:rsidRPr="0003655E">
        <w:t xml:space="preserve"> дубликаты таблицы.</w:t>
      </w:r>
    </w:p>
    <w:p w:rsidR="002A71C6" w:rsidRDefault="002A71C6" w:rsidP="002A71C6">
      <w:pPr>
        <w:pStyle w:val="a3"/>
        <w:numPr>
          <w:ilvl w:val="0"/>
          <w:numId w:val="2"/>
        </w:numPr>
        <w:spacing w:line="360" w:lineRule="auto"/>
      </w:pPr>
      <w:r>
        <w:t>В пункте «Рамки и ограничения проекта»</w:t>
      </w:r>
      <w:r>
        <w:t xml:space="preserve"> вывести полное дерево функций системы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Stock</w:t>
      </w:r>
      <w:proofErr w:type="spellEnd"/>
    </w:p>
    <w:p w:rsidR="002A71C6" w:rsidRDefault="002A71C6" w:rsidP="002A71C6">
      <w:pPr>
        <w:pStyle w:val="a3"/>
        <w:spacing w:line="360" w:lineRule="auto"/>
        <w:ind w:left="1080"/>
      </w:pPr>
      <w:r>
        <w:t xml:space="preserve">Предложения: добавить предположения и зависимости. </w:t>
      </w:r>
      <w:r>
        <w:tab/>
      </w:r>
    </w:p>
    <w:p w:rsidR="002A71C6" w:rsidRDefault="002A71C6" w:rsidP="002A71C6">
      <w:pPr>
        <w:spacing w:line="360" w:lineRule="auto"/>
      </w:pPr>
    </w:p>
    <w:p w:rsidR="002A71C6" w:rsidRPr="008774F3" w:rsidRDefault="002A71C6" w:rsidP="002A71C6">
      <w:pPr>
        <w:spacing w:line="360" w:lineRule="auto"/>
        <w:rPr>
          <w:b/>
          <w:sz w:val="24"/>
        </w:rPr>
      </w:pPr>
      <w:r w:rsidRPr="008774F3">
        <w:rPr>
          <w:b/>
          <w:sz w:val="24"/>
        </w:rPr>
        <w:t>Рецензия на документ «Концепции и границы</w:t>
      </w:r>
      <w:r w:rsidRPr="008774F3">
        <w:rPr>
          <w:b/>
          <w:sz w:val="24"/>
        </w:rPr>
        <w:t xml:space="preserve">» </w:t>
      </w:r>
      <w:proofErr w:type="spellStart"/>
      <w:r w:rsidRPr="008774F3">
        <w:rPr>
          <w:b/>
          <w:sz w:val="24"/>
        </w:rPr>
        <w:t>Разуткина</w:t>
      </w:r>
      <w:proofErr w:type="spellEnd"/>
      <w:r w:rsidRPr="008774F3">
        <w:rPr>
          <w:b/>
          <w:sz w:val="24"/>
        </w:rPr>
        <w:t xml:space="preserve"> Игоря</w:t>
      </w:r>
    </w:p>
    <w:p w:rsidR="002A71C6" w:rsidRDefault="002A71C6" w:rsidP="002A71C6">
      <w:pPr>
        <w:spacing w:line="360" w:lineRule="auto"/>
      </w:pPr>
    </w:p>
    <w:p w:rsidR="002A71C6" w:rsidRDefault="008774F3" w:rsidP="002A71C6">
      <w:pPr>
        <w:pStyle w:val="a3"/>
        <w:numPr>
          <w:ilvl w:val="0"/>
          <w:numId w:val="2"/>
        </w:numPr>
        <w:spacing w:line="360" w:lineRule="auto"/>
      </w:pPr>
      <w:r>
        <w:t>В пункте «Бизнес риски» не указан возможный процент и уровень ущерба.</w:t>
      </w:r>
    </w:p>
    <w:p w:rsidR="008774F3" w:rsidRDefault="008774F3" w:rsidP="008774F3">
      <w:pPr>
        <w:pStyle w:val="a3"/>
        <w:spacing w:line="360" w:lineRule="auto"/>
        <w:ind w:left="1080"/>
      </w:pPr>
      <w:r>
        <w:t>Предложение: добавить процент и уровень ущерба.</w:t>
      </w:r>
    </w:p>
    <w:p w:rsidR="008774F3" w:rsidRPr="008774F3" w:rsidRDefault="008774F3" w:rsidP="008774F3">
      <w:pPr>
        <w:pStyle w:val="a3"/>
        <w:numPr>
          <w:ilvl w:val="0"/>
          <w:numId w:val="2"/>
        </w:numPr>
        <w:spacing w:line="360" w:lineRule="auto"/>
      </w:pPr>
      <w:r>
        <w:t xml:space="preserve">В пункте «Варианты использования» </w:t>
      </w:r>
      <w:r w:rsidRPr="008774F3">
        <w:t>«Просмотр квитанций»</w:t>
      </w:r>
      <w:r>
        <w:t xml:space="preserve"> </w:t>
      </w:r>
      <w:r>
        <w:rPr>
          <w:lang w:val="en-US"/>
        </w:rPr>
        <w:t>UC</w:t>
      </w:r>
      <w:r w:rsidRPr="008774F3">
        <w:t>-1:</w:t>
      </w:r>
    </w:p>
    <w:p w:rsidR="008774F3" w:rsidRPr="008774F3" w:rsidRDefault="008774F3" w:rsidP="008774F3">
      <w:pPr>
        <w:spacing w:line="360" w:lineRule="auto"/>
        <w:ind w:left="732" w:firstLine="348"/>
        <w:rPr>
          <w:bCs/>
        </w:rPr>
      </w:pPr>
      <w:r w:rsidRPr="008774F3">
        <w:rPr>
          <w:bCs/>
        </w:rPr>
        <w:t>1.2 Отображение неоплаченных квитанций по выбранному типу услуги</w:t>
      </w:r>
    </w:p>
    <w:p w:rsidR="008774F3" w:rsidRPr="008774F3" w:rsidRDefault="008774F3" w:rsidP="008774F3">
      <w:pPr>
        <w:spacing w:line="360" w:lineRule="auto"/>
        <w:ind w:left="732" w:firstLine="348"/>
        <w:rPr>
          <w:bCs/>
        </w:rPr>
      </w:pPr>
      <w:r w:rsidRPr="008774F3">
        <w:rPr>
          <w:bCs/>
        </w:rPr>
        <w:t>Не является альтернативным направлением одного из нормальных напр</w:t>
      </w:r>
      <w:bookmarkStart w:id="0" w:name="_GoBack"/>
      <w:bookmarkEnd w:id="0"/>
      <w:r w:rsidRPr="008774F3">
        <w:rPr>
          <w:bCs/>
        </w:rPr>
        <w:t>авлений</w:t>
      </w:r>
    </w:p>
    <w:p w:rsidR="008774F3" w:rsidRPr="008774F3" w:rsidRDefault="008774F3" w:rsidP="008774F3">
      <w:pPr>
        <w:spacing w:line="360" w:lineRule="auto"/>
        <w:ind w:left="708"/>
      </w:pPr>
      <w:r w:rsidRPr="008774F3">
        <w:rPr>
          <w:bCs/>
        </w:rPr>
        <w:t>В</w:t>
      </w:r>
      <w:r>
        <w:rPr>
          <w:bCs/>
        </w:rPr>
        <w:t xml:space="preserve"> пункте «Возможности</w:t>
      </w:r>
      <w:r w:rsidRPr="008774F3">
        <w:rPr>
          <w:bCs/>
        </w:rPr>
        <w:t xml:space="preserve"> бизнеса</w:t>
      </w:r>
      <w:r>
        <w:rPr>
          <w:bCs/>
        </w:rPr>
        <w:t>»</w:t>
      </w:r>
      <w:r w:rsidRPr="008774F3">
        <w:rPr>
          <w:bCs/>
        </w:rPr>
        <w:t xml:space="preserve"> прописана возможность связи со </w:t>
      </w:r>
      <w:r>
        <w:t>специалистом из службы поддержки в сети. Такого варианта использования нет.</w:t>
      </w:r>
    </w:p>
    <w:p w:rsidR="008774F3" w:rsidRDefault="008774F3" w:rsidP="008774F3">
      <w:pPr>
        <w:spacing w:line="360" w:lineRule="auto"/>
        <w:ind w:left="360"/>
        <w:rPr>
          <w:bCs/>
        </w:rPr>
      </w:pPr>
      <w:r w:rsidRPr="008774F3">
        <w:tab/>
        <w:t>Предложения:</w:t>
      </w:r>
      <w:r>
        <w:t xml:space="preserve"> п</w:t>
      </w:r>
      <w:r w:rsidRPr="008774F3">
        <w:t xml:space="preserve">еренести </w:t>
      </w:r>
      <w:r>
        <w:t xml:space="preserve">пункт </w:t>
      </w:r>
      <w:r w:rsidRPr="008774F3">
        <w:rPr>
          <w:bCs/>
        </w:rPr>
        <w:t xml:space="preserve">1.2 </w:t>
      </w:r>
      <w:r>
        <w:rPr>
          <w:bCs/>
        </w:rPr>
        <w:t>«</w:t>
      </w:r>
      <w:r w:rsidRPr="008774F3">
        <w:rPr>
          <w:bCs/>
        </w:rPr>
        <w:t>Отображение неоплаченных квитанций по выбранному типу услуги</w:t>
      </w:r>
      <w:r>
        <w:rPr>
          <w:bCs/>
        </w:rPr>
        <w:t>» в нормальное направление, д</w:t>
      </w:r>
      <w:r w:rsidRPr="008774F3">
        <w:rPr>
          <w:bCs/>
        </w:rPr>
        <w:t>обавить вариант использования «Связаться со специалистом из службы поддержки»</w:t>
      </w:r>
      <w:r>
        <w:rPr>
          <w:bCs/>
        </w:rPr>
        <w:t>.</w:t>
      </w:r>
    </w:p>
    <w:p w:rsidR="008774F3" w:rsidRDefault="008774F3" w:rsidP="008774F3">
      <w:pPr>
        <w:pStyle w:val="a3"/>
        <w:numPr>
          <w:ilvl w:val="0"/>
          <w:numId w:val="2"/>
        </w:numPr>
        <w:spacing w:line="360" w:lineRule="auto"/>
      </w:pPr>
      <w:r>
        <w:t>В пункте «Рамки и ограничения проекта» вывести полное дер</w:t>
      </w:r>
      <w:r>
        <w:t xml:space="preserve">ево функций системы </w:t>
      </w:r>
      <w:proofErr w:type="spellStart"/>
      <w:r>
        <w:rPr>
          <w:lang w:val="en-US"/>
        </w:rPr>
        <w:t>CServices</w:t>
      </w:r>
      <w:proofErr w:type="spellEnd"/>
      <w:r w:rsidRPr="008774F3">
        <w:t>.</w:t>
      </w:r>
    </w:p>
    <w:p w:rsidR="008774F3" w:rsidRDefault="008774F3" w:rsidP="008774F3">
      <w:pPr>
        <w:pStyle w:val="a3"/>
        <w:spacing w:line="360" w:lineRule="auto"/>
        <w:ind w:left="1080"/>
      </w:pPr>
      <w:r>
        <w:t xml:space="preserve">Предложения: добавить предположения и зависимости. </w:t>
      </w:r>
      <w:r>
        <w:tab/>
      </w:r>
    </w:p>
    <w:p w:rsidR="008774F3" w:rsidRPr="0003655E" w:rsidRDefault="008774F3" w:rsidP="008774F3">
      <w:pPr>
        <w:pStyle w:val="a3"/>
        <w:spacing w:line="360" w:lineRule="auto"/>
        <w:ind w:left="1080"/>
      </w:pPr>
    </w:p>
    <w:p w:rsidR="0003655E" w:rsidRPr="0003655E" w:rsidRDefault="0003655E" w:rsidP="0003655E">
      <w:pPr>
        <w:pStyle w:val="a3"/>
        <w:ind w:left="1080"/>
      </w:pPr>
    </w:p>
    <w:sectPr w:rsidR="0003655E" w:rsidRPr="00036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623B"/>
    <w:multiLevelType w:val="hybridMultilevel"/>
    <w:tmpl w:val="A4306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76B35"/>
    <w:multiLevelType w:val="hybridMultilevel"/>
    <w:tmpl w:val="40A2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5AD3"/>
    <w:multiLevelType w:val="hybridMultilevel"/>
    <w:tmpl w:val="E716E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B4E1E"/>
    <w:multiLevelType w:val="hybridMultilevel"/>
    <w:tmpl w:val="BAB0A1E2"/>
    <w:lvl w:ilvl="0" w:tplc="E106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0A"/>
    <w:rsid w:val="0003655E"/>
    <w:rsid w:val="00186B0A"/>
    <w:rsid w:val="002A71C6"/>
    <w:rsid w:val="008774F3"/>
    <w:rsid w:val="00D5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C2297-D3AC-40BD-87F7-8D71F162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</dc:creator>
  <cp:keywords/>
  <dc:description/>
  <cp:lastModifiedBy>Богдан Ч</cp:lastModifiedBy>
  <cp:revision>1</cp:revision>
  <dcterms:created xsi:type="dcterms:W3CDTF">2019-11-24T23:39:00Z</dcterms:created>
  <dcterms:modified xsi:type="dcterms:W3CDTF">2019-11-25T00:33:00Z</dcterms:modified>
</cp:coreProperties>
</file>