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46" w:rsidRDefault="009216B6" w:rsidP="009216B6">
      <w:pPr>
        <w:jc w:val="center"/>
        <w:rPr>
          <w:b/>
          <w:sz w:val="24"/>
        </w:rPr>
      </w:pPr>
      <w:r w:rsidRPr="009216B6">
        <w:rPr>
          <w:b/>
          <w:sz w:val="24"/>
        </w:rPr>
        <w:t>Спецификация требований к игре «Виселица»</w:t>
      </w:r>
    </w:p>
    <w:p w:rsidR="009216B6" w:rsidRDefault="009216B6" w:rsidP="009216B6">
      <w:pPr>
        <w:rPr>
          <w:b/>
          <w:sz w:val="24"/>
        </w:rPr>
      </w:pPr>
      <w:r>
        <w:rPr>
          <w:b/>
          <w:sz w:val="24"/>
        </w:rPr>
        <w:t>Варианты использования</w:t>
      </w:r>
    </w:p>
    <w:tbl>
      <w:tblPr>
        <w:tblStyle w:val="a3"/>
        <w:tblW w:w="0" w:type="auto"/>
        <w:tblInd w:w="-27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216B6" w:rsidRPr="006D3239" w:rsidTr="006236FA">
        <w:tc>
          <w:tcPr>
            <w:tcW w:w="4672" w:type="dxa"/>
          </w:tcPr>
          <w:p w:rsidR="009216B6" w:rsidRPr="006D3239" w:rsidRDefault="009216B6" w:rsidP="006236FA">
            <w:pPr>
              <w:rPr>
                <w:b/>
              </w:rPr>
            </w:pPr>
            <w:r w:rsidRPr="006D3239">
              <w:rPr>
                <w:b/>
              </w:rPr>
              <w:t>Действующее лицо</w:t>
            </w:r>
          </w:p>
        </w:tc>
        <w:tc>
          <w:tcPr>
            <w:tcW w:w="4673" w:type="dxa"/>
          </w:tcPr>
          <w:p w:rsidR="009216B6" w:rsidRPr="006D3239" w:rsidRDefault="009216B6" w:rsidP="006236FA">
            <w:pPr>
              <w:rPr>
                <w:b/>
              </w:rPr>
            </w:pPr>
            <w:r w:rsidRPr="006D3239">
              <w:rPr>
                <w:b/>
              </w:rPr>
              <w:t>Варианты использования</w:t>
            </w:r>
          </w:p>
        </w:tc>
      </w:tr>
      <w:tr w:rsidR="009216B6" w:rsidTr="006236FA">
        <w:tc>
          <w:tcPr>
            <w:tcW w:w="4672" w:type="dxa"/>
          </w:tcPr>
          <w:p w:rsidR="009216B6" w:rsidRDefault="009216B6" w:rsidP="006236FA">
            <w:r>
              <w:t>Игрок</w:t>
            </w:r>
          </w:p>
        </w:tc>
        <w:tc>
          <w:tcPr>
            <w:tcW w:w="4673" w:type="dxa"/>
          </w:tcPr>
          <w:p w:rsidR="009216B6" w:rsidRDefault="009216B6" w:rsidP="006236FA">
            <w:r>
              <w:t>Игра с компьютером</w:t>
            </w:r>
          </w:p>
          <w:p w:rsidR="009216B6" w:rsidRDefault="009216B6" w:rsidP="006236FA">
            <w:r>
              <w:t>Игра с другим игроком</w:t>
            </w:r>
          </w:p>
          <w:p w:rsidR="009216B6" w:rsidRDefault="009216B6" w:rsidP="006236FA">
            <w:r>
              <w:t>Выбор категории и уровня сложности</w:t>
            </w:r>
          </w:p>
          <w:p w:rsidR="009216B6" w:rsidRDefault="006D3239" w:rsidP="006236FA">
            <w:r>
              <w:t>Выбор буквы слова</w:t>
            </w:r>
          </w:p>
          <w:p w:rsidR="009216B6" w:rsidRDefault="009216B6" w:rsidP="006236FA">
            <w:r>
              <w:t>Получение подсказки</w:t>
            </w:r>
          </w:p>
          <w:p w:rsidR="009216B6" w:rsidRPr="008F074B" w:rsidRDefault="006D3239" w:rsidP="006236FA">
            <w:r>
              <w:t>Оставление жалобы модератору, в случае некорректно заданного слова</w:t>
            </w:r>
          </w:p>
        </w:tc>
      </w:tr>
      <w:tr w:rsidR="009216B6" w:rsidTr="006236FA">
        <w:tc>
          <w:tcPr>
            <w:tcW w:w="4672" w:type="dxa"/>
          </w:tcPr>
          <w:p w:rsidR="009216B6" w:rsidRDefault="009216B6" w:rsidP="006236FA">
            <w:r>
              <w:t>Компьютер</w:t>
            </w:r>
          </w:p>
        </w:tc>
        <w:tc>
          <w:tcPr>
            <w:tcW w:w="4673" w:type="dxa"/>
          </w:tcPr>
          <w:p w:rsidR="009216B6" w:rsidRDefault="009216B6" w:rsidP="006236FA">
            <w:r>
              <w:t>Распр</w:t>
            </w:r>
            <w:r w:rsidR="006D3239">
              <w:t>еделение очков</w:t>
            </w:r>
          </w:p>
          <w:p w:rsidR="009216B6" w:rsidRDefault="006D3239" w:rsidP="006236FA">
            <w:r>
              <w:t xml:space="preserve">Сохранение слов, </w:t>
            </w:r>
            <w:r w:rsidR="009216B6">
              <w:t>отгаданных игроком</w:t>
            </w:r>
            <w:r>
              <w:t xml:space="preserve"> в словаре как уже использованных</w:t>
            </w:r>
          </w:p>
          <w:p w:rsidR="009216B6" w:rsidRPr="008F074B" w:rsidRDefault="006D3239" w:rsidP="006236FA">
            <w:r>
              <w:t>Добавление частей фигуры</w:t>
            </w:r>
          </w:p>
        </w:tc>
      </w:tr>
      <w:tr w:rsidR="009216B6" w:rsidTr="006D3239">
        <w:trPr>
          <w:trHeight w:val="677"/>
        </w:trPr>
        <w:tc>
          <w:tcPr>
            <w:tcW w:w="4672" w:type="dxa"/>
          </w:tcPr>
          <w:p w:rsidR="009216B6" w:rsidRDefault="009216B6" w:rsidP="006236FA">
            <w:r>
              <w:t>Модератор</w:t>
            </w:r>
          </w:p>
        </w:tc>
        <w:tc>
          <w:tcPr>
            <w:tcW w:w="4673" w:type="dxa"/>
          </w:tcPr>
          <w:p w:rsidR="009216B6" w:rsidRDefault="006D3239" w:rsidP="006236FA">
            <w:r>
              <w:t xml:space="preserve">Добавление, изменение и </w:t>
            </w:r>
            <w:r w:rsidR="009216B6">
              <w:t>удаление слов из словаря</w:t>
            </w:r>
          </w:p>
          <w:p w:rsidR="009216B6" w:rsidRDefault="006D3239" w:rsidP="006236FA">
            <w:r>
              <w:t>Разрешение жалобы со стороны игрока</w:t>
            </w:r>
          </w:p>
          <w:p w:rsidR="006D3239" w:rsidRPr="008F074B" w:rsidRDefault="006D3239" w:rsidP="006236FA">
            <w:r>
              <w:t>Получение результата игры</w:t>
            </w:r>
          </w:p>
        </w:tc>
      </w:tr>
    </w:tbl>
    <w:p w:rsidR="009216B6" w:rsidRDefault="009216B6" w:rsidP="009216B6">
      <w:pPr>
        <w:rPr>
          <w:b/>
          <w:sz w:val="24"/>
        </w:rPr>
      </w:pPr>
    </w:p>
    <w:tbl>
      <w:tblPr>
        <w:tblStyle w:val="a3"/>
        <w:tblW w:w="0" w:type="auto"/>
        <w:tblInd w:w="-27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2DFC" w:rsidTr="006236FA">
        <w:tc>
          <w:tcPr>
            <w:tcW w:w="4672" w:type="dxa"/>
          </w:tcPr>
          <w:p w:rsidR="00762DFC" w:rsidRPr="00762DFC" w:rsidRDefault="00762DFC" w:rsidP="006236FA">
            <w:pPr>
              <w:rPr>
                <w:b/>
              </w:rPr>
            </w:pPr>
            <w:r w:rsidRPr="00762DFC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</w:tcPr>
          <w:p w:rsidR="00762DFC" w:rsidRPr="008F074B" w:rsidRDefault="00762DFC" w:rsidP="006236FA">
            <w:r>
              <w:rPr>
                <w:lang w:val="en-US"/>
              </w:rPr>
              <w:t>UC</w:t>
            </w:r>
            <w:r w:rsidRPr="00762DFC">
              <w:t>-</w:t>
            </w:r>
            <w:r>
              <w:rPr>
                <w:lang w:val="en-US"/>
              </w:rPr>
              <w:t>Player</w:t>
            </w:r>
            <w:r w:rsidRPr="00762DFC">
              <w:t xml:space="preserve">-1 </w:t>
            </w:r>
            <w:r>
              <w:t>Игра с игроком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 xml:space="preserve">Описание </w:t>
            </w:r>
          </w:p>
        </w:tc>
        <w:tc>
          <w:tcPr>
            <w:tcW w:w="4673" w:type="dxa"/>
          </w:tcPr>
          <w:p w:rsidR="00762DFC" w:rsidRPr="00762DFC" w:rsidRDefault="00762DFC" w:rsidP="00762DFC">
            <w:r>
              <w:t>Игрок выражает желание начать игру с другим игроком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>Условие-триггер</w:t>
            </w:r>
          </w:p>
        </w:tc>
        <w:tc>
          <w:tcPr>
            <w:tcW w:w="4673" w:type="dxa"/>
          </w:tcPr>
          <w:p w:rsidR="00762DFC" w:rsidRDefault="00762DFC" w:rsidP="006236FA">
            <w:r>
              <w:t>Желание играть с другим игроком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>Предварительные условия</w:t>
            </w:r>
          </w:p>
        </w:tc>
        <w:tc>
          <w:tcPr>
            <w:tcW w:w="4673" w:type="dxa"/>
          </w:tcPr>
          <w:p w:rsidR="00762DFC" w:rsidRDefault="00762DFC" w:rsidP="006236FA">
            <w:r>
              <w:t xml:space="preserve">Игрок авторизовался </w:t>
            </w:r>
          </w:p>
          <w:p w:rsidR="00762DFC" w:rsidRDefault="00762DFC" w:rsidP="006236FA">
            <w:r>
              <w:t>Игрок находится в главном меню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>Выходные условия</w:t>
            </w:r>
          </w:p>
        </w:tc>
        <w:tc>
          <w:tcPr>
            <w:tcW w:w="4673" w:type="dxa"/>
          </w:tcPr>
          <w:p w:rsidR="00762DFC" w:rsidRDefault="00762DFC" w:rsidP="006236FA">
            <w:r>
              <w:t>Сохранение информации об игре</w:t>
            </w:r>
          </w:p>
          <w:p w:rsidR="00762DFC" w:rsidRDefault="00762DFC" w:rsidP="006236FA">
            <w:r>
              <w:t>Расчет очков между игроками по окончании игры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>Нормальное направление</w:t>
            </w:r>
          </w:p>
        </w:tc>
        <w:tc>
          <w:tcPr>
            <w:tcW w:w="4673" w:type="dxa"/>
          </w:tcPr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Игрок нажимает на кнопку «Игра с другом»</w:t>
            </w:r>
          </w:p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Игрок выбирает сложность и категорию слова</w:t>
            </w:r>
          </w:p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Другой игрок загадывает слово</w:t>
            </w:r>
          </w:p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За каждую отгаданную букву игроку начисляются очки</w:t>
            </w:r>
          </w:p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За каждую взятую подсказку у игрока вычитается несколько очков</w:t>
            </w:r>
          </w:p>
          <w:p w:rsidR="00762DFC" w:rsidRDefault="00762DFC" w:rsidP="00762DFC">
            <w:pPr>
              <w:pStyle w:val="a4"/>
              <w:numPr>
                <w:ilvl w:val="0"/>
                <w:numId w:val="1"/>
              </w:numPr>
            </w:pPr>
            <w:r>
              <w:t>Игрок, набравший большее количество очков или отгадавший слово, выигрывает</w:t>
            </w:r>
          </w:p>
        </w:tc>
      </w:tr>
      <w:tr w:rsidR="00762DFC" w:rsidTr="006236FA">
        <w:tc>
          <w:tcPr>
            <w:tcW w:w="4672" w:type="dxa"/>
          </w:tcPr>
          <w:p w:rsidR="00762DFC" w:rsidRDefault="00762DFC" w:rsidP="006236FA">
            <w:r>
              <w:t>Альтернативное направление</w:t>
            </w:r>
          </w:p>
        </w:tc>
        <w:tc>
          <w:tcPr>
            <w:tcW w:w="4673" w:type="dxa"/>
          </w:tcPr>
          <w:p w:rsidR="003C070A" w:rsidRDefault="003C070A" w:rsidP="003C070A">
            <w:pPr>
              <w:pStyle w:val="a4"/>
              <w:numPr>
                <w:ilvl w:val="1"/>
                <w:numId w:val="3"/>
              </w:numPr>
            </w:pPr>
            <w:r>
              <w:t>Взятие игроком подсказки</w:t>
            </w:r>
          </w:p>
          <w:p w:rsidR="003C070A" w:rsidRDefault="003C070A" w:rsidP="003C070A">
            <w:pPr>
              <w:pStyle w:val="a4"/>
              <w:ind w:left="360"/>
            </w:pPr>
            <w:r>
              <w:t>Система проверяет, есть ли у игрока доступные подсказки</w:t>
            </w:r>
          </w:p>
          <w:p w:rsidR="003C070A" w:rsidRDefault="003C070A" w:rsidP="003C070A">
            <w:pPr>
              <w:pStyle w:val="a4"/>
              <w:ind w:left="360"/>
            </w:pPr>
            <w:r>
              <w:t>Если есть, система открывает любую букву в слове</w:t>
            </w:r>
          </w:p>
          <w:p w:rsidR="003C070A" w:rsidRDefault="003C070A" w:rsidP="003C070A">
            <w:pPr>
              <w:pStyle w:val="a4"/>
              <w:ind w:left="360"/>
            </w:pPr>
            <w:r>
              <w:t>Если подсказок нет, или у игрока недостаточно очков для приобретения подсказки, система отказывает игроку в выдаче подсказки</w:t>
            </w:r>
          </w:p>
          <w:p w:rsidR="003C070A" w:rsidRDefault="003C070A" w:rsidP="003C070A">
            <w:pPr>
              <w:pStyle w:val="a4"/>
              <w:numPr>
                <w:ilvl w:val="1"/>
                <w:numId w:val="3"/>
              </w:numPr>
            </w:pPr>
            <w:r>
              <w:t>Загаданного слова нет в словаре</w:t>
            </w:r>
          </w:p>
          <w:p w:rsidR="003C070A" w:rsidRDefault="003C070A" w:rsidP="003C070A">
            <w:pPr>
              <w:pStyle w:val="a4"/>
              <w:ind w:left="360"/>
            </w:pPr>
            <w:r>
              <w:lastRenderedPageBreak/>
              <w:t>Система предлагает игроку выбрать категорию и сложность слова</w:t>
            </w:r>
          </w:p>
          <w:p w:rsidR="003C070A" w:rsidRDefault="003C070A" w:rsidP="003C070A">
            <w:pPr>
              <w:pStyle w:val="a4"/>
              <w:ind w:left="360"/>
            </w:pPr>
            <w:r>
              <w:t>Система получает данные</w:t>
            </w:r>
          </w:p>
          <w:p w:rsidR="003C070A" w:rsidRDefault="003C070A" w:rsidP="003C070A">
            <w:pPr>
              <w:pStyle w:val="a4"/>
              <w:ind w:left="360"/>
            </w:pPr>
            <w:r>
              <w:t>Система добавляет данное слово в словарь</w:t>
            </w:r>
          </w:p>
          <w:p w:rsidR="003C070A" w:rsidRDefault="003C070A" w:rsidP="003C070A">
            <w:pPr>
              <w:pStyle w:val="a4"/>
              <w:numPr>
                <w:ilvl w:val="1"/>
                <w:numId w:val="3"/>
              </w:numPr>
            </w:pPr>
            <w:r>
              <w:t>Загаданное игроком слово некорректно</w:t>
            </w:r>
          </w:p>
          <w:p w:rsidR="003C070A" w:rsidRDefault="003C070A" w:rsidP="003C070A">
            <w:pPr>
              <w:pStyle w:val="a4"/>
              <w:ind w:left="360"/>
            </w:pPr>
            <w:r>
              <w:t xml:space="preserve">Система просит игрока ввести другое слово </w:t>
            </w:r>
          </w:p>
          <w:p w:rsidR="003C070A" w:rsidRDefault="003C070A" w:rsidP="003C070A">
            <w:pPr>
              <w:pStyle w:val="a4"/>
              <w:ind w:left="360"/>
            </w:pPr>
            <w:r>
              <w:t>Игрок вводит новое слово</w:t>
            </w:r>
          </w:p>
          <w:p w:rsidR="003C070A" w:rsidRDefault="003C070A" w:rsidP="003C070A">
            <w:pPr>
              <w:pStyle w:val="a4"/>
              <w:ind w:left="360"/>
            </w:pPr>
            <w:r>
              <w:t>Если новое слово корректно, система добавляет его в словарь</w:t>
            </w:r>
          </w:p>
          <w:p w:rsidR="003C070A" w:rsidRDefault="003C070A" w:rsidP="003C070A">
            <w:pPr>
              <w:pStyle w:val="a4"/>
              <w:ind w:left="360"/>
            </w:pPr>
            <w:r>
              <w:t xml:space="preserve">Иначе система просит игрока ввести новое слово </w:t>
            </w:r>
          </w:p>
        </w:tc>
      </w:tr>
    </w:tbl>
    <w:p w:rsidR="00762DFC" w:rsidRDefault="00762DFC" w:rsidP="009216B6">
      <w:pPr>
        <w:rPr>
          <w:b/>
          <w:sz w:val="24"/>
        </w:rPr>
      </w:pPr>
    </w:p>
    <w:p w:rsidR="006236FA" w:rsidRDefault="006236FA" w:rsidP="009216B6">
      <w:pPr>
        <w:rPr>
          <w:b/>
          <w:sz w:val="24"/>
        </w:rPr>
      </w:pPr>
    </w:p>
    <w:tbl>
      <w:tblPr>
        <w:tblStyle w:val="a3"/>
        <w:tblW w:w="0" w:type="auto"/>
        <w:tblInd w:w="-27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236FA" w:rsidTr="006236FA">
        <w:tc>
          <w:tcPr>
            <w:tcW w:w="4672" w:type="dxa"/>
          </w:tcPr>
          <w:p w:rsidR="006236FA" w:rsidRPr="00DE4C40" w:rsidRDefault="006236FA" w:rsidP="006236FA">
            <w:pPr>
              <w:rPr>
                <w:b/>
              </w:rPr>
            </w:pPr>
            <w:r w:rsidRPr="00DE4C40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</w:tcPr>
          <w:p w:rsidR="006236FA" w:rsidRPr="008F074B" w:rsidRDefault="006236FA" w:rsidP="00DE4C40">
            <w:r>
              <w:rPr>
                <w:lang w:val="en-US"/>
              </w:rPr>
              <w:t>UC</w:t>
            </w:r>
            <w:r w:rsidRPr="00DE4C40">
              <w:t>-</w:t>
            </w:r>
            <w:r w:rsidR="00DE4C40">
              <w:rPr>
                <w:lang w:val="en-US"/>
              </w:rPr>
              <w:t>Computer</w:t>
            </w:r>
            <w:r w:rsidR="00DE4C40" w:rsidRPr="00DE4C40">
              <w:t>-2</w:t>
            </w:r>
            <w:r w:rsidRPr="00DE4C40">
              <w:t xml:space="preserve"> </w:t>
            </w:r>
            <w:r w:rsidR="00DE4C40">
              <w:t>Игра</w:t>
            </w:r>
            <w:r>
              <w:t xml:space="preserve"> с компьютером</w:t>
            </w:r>
          </w:p>
        </w:tc>
      </w:tr>
      <w:tr w:rsidR="00DE4C40" w:rsidTr="006236FA">
        <w:tc>
          <w:tcPr>
            <w:tcW w:w="4672" w:type="dxa"/>
          </w:tcPr>
          <w:p w:rsidR="00DE4C40" w:rsidRDefault="00DE4C40" w:rsidP="00DE4C40">
            <w:r>
              <w:t xml:space="preserve">Описание </w:t>
            </w:r>
          </w:p>
        </w:tc>
        <w:tc>
          <w:tcPr>
            <w:tcW w:w="4673" w:type="dxa"/>
          </w:tcPr>
          <w:p w:rsidR="00DE4C40" w:rsidRPr="00762DFC" w:rsidRDefault="00DE4C40" w:rsidP="00DE4C40">
            <w:r>
              <w:t>Игрок выражает желание начать игру с компьютером</w:t>
            </w:r>
          </w:p>
        </w:tc>
      </w:tr>
      <w:tr w:rsidR="00DE4C40" w:rsidTr="006236FA">
        <w:tc>
          <w:tcPr>
            <w:tcW w:w="4672" w:type="dxa"/>
          </w:tcPr>
          <w:p w:rsidR="00DE4C40" w:rsidRDefault="00DE4C40" w:rsidP="00DE4C40">
            <w:r>
              <w:t>Условие-триггер</w:t>
            </w:r>
          </w:p>
        </w:tc>
        <w:tc>
          <w:tcPr>
            <w:tcW w:w="4673" w:type="dxa"/>
          </w:tcPr>
          <w:p w:rsidR="00DE4C40" w:rsidRDefault="00DE4C40" w:rsidP="00DE4C40">
            <w:r>
              <w:t>Желание играть с компьютером</w:t>
            </w:r>
          </w:p>
        </w:tc>
      </w:tr>
      <w:tr w:rsidR="00DE4C40" w:rsidTr="006236FA">
        <w:tc>
          <w:tcPr>
            <w:tcW w:w="4672" w:type="dxa"/>
          </w:tcPr>
          <w:p w:rsidR="00DE4C40" w:rsidRDefault="00DE4C40" w:rsidP="00DE4C40">
            <w:r>
              <w:t>Предварительные условия</w:t>
            </w:r>
          </w:p>
        </w:tc>
        <w:tc>
          <w:tcPr>
            <w:tcW w:w="4673" w:type="dxa"/>
          </w:tcPr>
          <w:p w:rsidR="00DE4C40" w:rsidRDefault="00DE4C40" w:rsidP="00DE4C40">
            <w:r>
              <w:t xml:space="preserve">Игрок авторизовался </w:t>
            </w:r>
          </w:p>
          <w:p w:rsidR="00DE4C40" w:rsidRDefault="00DE4C40" w:rsidP="00DE4C40">
            <w:r>
              <w:t>Игрок находится в главном меню</w:t>
            </w:r>
          </w:p>
        </w:tc>
      </w:tr>
      <w:tr w:rsidR="00DE4C40" w:rsidTr="006236FA">
        <w:tc>
          <w:tcPr>
            <w:tcW w:w="4672" w:type="dxa"/>
          </w:tcPr>
          <w:p w:rsidR="00DE4C40" w:rsidRDefault="00DE4C40" w:rsidP="00DE4C40">
            <w:r>
              <w:t>Выходные условия</w:t>
            </w:r>
          </w:p>
        </w:tc>
        <w:tc>
          <w:tcPr>
            <w:tcW w:w="4673" w:type="dxa"/>
          </w:tcPr>
          <w:p w:rsidR="00DE4C40" w:rsidRDefault="00DE4C40" w:rsidP="00DE4C40">
            <w:r>
              <w:t>Сохранение информации об игре</w:t>
            </w:r>
          </w:p>
          <w:p w:rsidR="00DE4C40" w:rsidRDefault="00DE4C40" w:rsidP="00DE4C40">
            <w:r>
              <w:t xml:space="preserve">Расчет очков </w:t>
            </w:r>
            <w:r w:rsidR="005B0EEC">
              <w:t>между игроком и компьютером по окончании игры</w:t>
            </w:r>
          </w:p>
        </w:tc>
      </w:tr>
      <w:tr w:rsidR="00DE4C40" w:rsidTr="006236FA">
        <w:tc>
          <w:tcPr>
            <w:tcW w:w="4672" w:type="dxa"/>
          </w:tcPr>
          <w:p w:rsidR="00DE4C40" w:rsidRDefault="00DE4C40" w:rsidP="00DE4C40">
            <w:r>
              <w:t>Нормальное направление</w:t>
            </w:r>
          </w:p>
        </w:tc>
        <w:tc>
          <w:tcPr>
            <w:tcW w:w="4673" w:type="dxa"/>
          </w:tcPr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Игрок нажимает на кнопку «Игра с компьютером»</w:t>
            </w:r>
          </w:p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Игрок выбирает сложность и категорию слова</w:t>
            </w:r>
          </w:p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Компьютер загадывает слово</w:t>
            </w:r>
          </w:p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За каждую отгаданную букву игроку начисляются очки</w:t>
            </w:r>
          </w:p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За каждую неверную букву у игрока вычитаются очки</w:t>
            </w:r>
          </w:p>
          <w:p w:rsidR="005B0EEC" w:rsidRDefault="005B0EEC" w:rsidP="005B0EEC">
            <w:pPr>
              <w:pStyle w:val="a4"/>
              <w:numPr>
                <w:ilvl w:val="0"/>
                <w:numId w:val="5"/>
              </w:numPr>
            </w:pPr>
            <w:r>
              <w:t>За каждую взятую подсказку у игрока вычитается несколько очков</w:t>
            </w:r>
          </w:p>
          <w:p w:rsidR="00DE4C40" w:rsidRDefault="005B0EEC" w:rsidP="005B0EEC">
            <w:pPr>
              <w:pStyle w:val="a4"/>
            </w:pPr>
            <w:r>
              <w:t>Если игрок отгадывает слово или набирает больше очков, чем компьютер, то он выигрывает</w:t>
            </w:r>
          </w:p>
          <w:p w:rsidR="00DE4C40" w:rsidRDefault="00DE4C40" w:rsidP="00DE4C40">
            <w:pPr>
              <w:pStyle w:val="a4"/>
            </w:pPr>
          </w:p>
        </w:tc>
      </w:tr>
      <w:tr w:rsidR="005B0EEC" w:rsidTr="006236FA">
        <w:tc>
          <w:tcPr>
            <w:tcW w:w="4672" w:type="dxa"/>
          </w:tcPr>
          <w:p w:rsidR="005B0EEC" w:rsidRDefault="005B0EEC" w:rsidP="005B0EEC">
            <w:r>
              <w:t>Альтернативное направление</w:t>
            </w:r>
          </w:p>
        </w:tc>
        <w:tc>
          <w:tcPr>
            <w:tcW w:w="4673" w:type="dxa"/>
          </w:tcPr>
          <w:p w:rsidR="005B0EEC" w:rsidRDefault="005B0EEC" w:rsidP="005B0EEC">
            <w:pPr>
              <w:pStyle w:val="a4"/>
              <w:numPr>
                <w:ilvl w:val="1"/>
                <w:numId w:val="6"/>
              </w:numPr>
            </w:pPr>
            <w:r>
              <w:t>Взятие игроком подсказки</w:t>
            </w:r>
          </w:p>
          <w:p w:rsidR="005B0EEC" w:rsidRDefault="005B0EEC" w:rsidP="005B0EEC">
            <w:pPr>
              <w:pStyle w:val="a4"/>
              <w:ind w:left="360"/>
            </w:pPr>
            <w:r>
              <w:t>Система проверяет, есть ли у игрока доступные подсказки</w:t>
            </w:r>
          </w:p>
          <w:p w:rsidR="005B0EEC" w:rsidRDefault="005B0EEC" w:rsidP="005B0EEC">
            <w:pPr>
              <w:pStyle w:val="a4"/>
              <w:ind w:left="360"/>
            </w:pPr>
            <w:r>
              <w:t>Если есть, система открывает любую букву в слове</w:t>
            </w:r>
          </w:p>
          <w:p w:rsidR="005B0EEC" w:rsidRDefault="005B0EEC" w:rsidP="005B0EEC">
            <w:pPr>
              <w:pStyle w:val="a4"/>
              <w:ind w:left="360"/>
            </w:pPr>
            <w:r>
              <w:t>Если подсказок нет, или у игрока недостаточно очков для приобретения подсказки, система отказывает игроку в выдаче подсказки</w:t>
            </w:r>
          </w:p>
          <w:p w:rsidR="005B0EEC" w:rsidRDefault="005B0EEC" w:rsidP="005B0EEC">
            <w:pPr>
              <w:pStyle w:val="a4"/>
              <w:numPr>
                <w:ilvl w:val="1"/>
                <w:numId w:val="6"/>
              </w:numPr>
            </w:pPr>
            <w:r>
              <w:t>Загаданного слова нет в словаре</w:t>
            </w:r>
          </w:p>
          <w:p w:rsidR="005B0EEC" w:rsidRDefault="005B0EEC" w:rsidP="005B0EEC">
            <w:pPr>
              <w:pStyle w:val="a4"/>
              <w:ind w:left="360"/>
            </w:pPr>
            <w:r>
              <w:t>Система предлагает игроку выбрать категорию и сложность слова</w:t>
            </w:r>
          </w:p>
          <w:p w:rsidR="005B0EEC" w:rsidRDefault="005B0EEC" w:rsidP="005B0EEC">
            <w:pPr>
              <w:pStyle w:val="a4"/>
              <w:ind w:left="360"/>
            </w:pPr>
            <w:r>
              <w:t>Система получает данные</w:t>
            </w:r>
          </w:p>
          <w:p w:rsidR="005B0EEC" w:rsidRDefault="005B0EEC" w:rsidP="005B0EEC">
            <w:pPr>
              <w:pStyle w:val="a4"/>
              <w:ind w:left="360"/>
            </w:pPr>
            <w:r>
              <w:lastRenderedPageBreak/>
              <w:t>Система добавляет данное слово в словарь</w:t>
            </w:r>
          </w:p>
          <w:p w:rsidR="005B0EEC" w:rsidRDefault="005B0EEC" w:rsidP="005B0EEC">
            <w:pPr>
              <w:pStyle w:val="a4"/>
              <w:numPr>
                <w:ilvl w:val="1"/>
                <w:numId w:val="6"/>
              </w:numPr>
            </w:pPr>
            <w:r>
              <w:t>Загаданное игроком слово некорректно</w:t>
            </w:r>
          </w:p>
          <w:p w:rsidR="005B0EEC" w:rsidRDefault="005B0EEC" w:rsidP="005B0EEC">
            <w:pPr>
              <w:pStyle w:val="a4"/>
              <w:ind w:left="360"/>
            </w:pPr>
            <w:r>
              <w:t xml:space="preserve">Система просит игрока ввести другое слово </w:t>
            </w:r>
          </w:p>
          <w:p w:rsidR="005B0EEC" w:rsidRDefault="005B0EEC" w:rsidP="005B0EEC">
            <w:pPr>
              <w:pStyle w:val="a4"/>
              <w:ind w:left="360"/>
            </w:pPr>
            <w:r>
              <w:t>Игрок вводит новое слово</w:t>
            </w:r>
          </w:p>
          <w:p w:rsidR="005B0EEC" w:rsidRDefault="005B0EEC" w:rsidP="005B0EEC">
            <w:pPr>
              <w:pStyle w:val="a4"/>
              <w:ind w:left="360"/>
            </w:pPr>
            <w:r>
              <w:t>Если новое слово корректно, система добавляет его в словарь</w:t>
            </w:r>
          </w:p>
          <w:p w:rsidR="005B0EEC" w:rsidRDefault="005B0EEC" w:rsidP="005B0EEC">
            <w:pPr>
              <w:pStyle w:val="a4"/>
              <w:ind w:left="360"/>
            </w:pPr>
            <w:r>
              <w:t xml:space="preserve">Иначе система просит игрока ввести новое слово </w:t>
            </w:r>
          </w:p>
        </w:tc>
      </w:tr>
    </w:tbl>
    <w:p w:rsidR="006236FA" w:rsidRPr="005B0EEC" w:rsidRDefault="006236FA" w:rsidP="009216B6">
      <w:pPr>
        <w:rPr>
          <w:b/>
          <w:sz w:val="24"/>
        </w:rPr>
      </w:pPr>
    </w:p>
    <w:tbl>
      <w:tblPr>
        <w:tblStyle w:val="a3"/>
        <w:tblW w:w="0" w:type="auto"/>
        <w:tblInd w:w="-27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0EEC" w:rsidTr="00F17215">
        <w:tc>
          <w:tcPr>
            <w:tcW w:w="4672" w:type="dxa"/>
          </w:tcPr>
          <w:p w:rsidR="005B0EEC" w:rsidRPr="005B0EEC" w:rsidRDefault="005B0EEC" w:rsidP="00F17215">
            <w:pPr>
              <w:rPr>
                <w:b/>
              </w:rPr>
            </w:pPr>
            <w:r w:rsidRPr="005B0EEC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</w:tcPr>
          <w:p w:rsidR="005B0EEC" w:rsidRPr="009D6D40" w:rsidRDefault="005B0EEC" w:rsidP="00F17215">
            <w:r>
              <w:rPr>
                <w:lang w:val="en-US"/>
              </w:rPr>
              <w:t>UC</w:t>
            </w:r>
            <w:r>
              <w:t>-3</w:t>
            </w:r>
            <w:r>
              <w:t xml:space="preserve"> Добавление нового слова в словарь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 xml:space="preserve">Описание </w:t>
            </w:r>
          </w:p>
        </w:tc>
        <w:tc>
          <w:tcPr>
            <w:tcW w:w="4673" w:type="dxa"/>
          </w:tcPr>
          <w:p w:rsidR="005B0EEC" w:rsidRDefault="005B0EEC" w:rsidP="00F17215">
            <w:r>
              <w:t>Модератор добавляет новое слово в</w:t>
            </w:r>
            <w:r>
              <w:t xml:space="preserve"> словарь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>Условие-триггер</w:t>
            </w:r>
          </w:p>
        </w:tc>
        <w:tc>
          <w:tcPr>
            <w:tcW w:w="4673" w:type="dxa"/>
          </w:tcPr>
          <w:p w:rsidR="005B0EEC" w:rsidRDefault="005B0EEC" w:rsidP="005B0EEC">
            <w:r>
              <w:t xml:space="preserve">Игрок </w:t>
            </w:r>
            <w:r>
              <w:t>добавил новое слово, указал его категорию и частоту использования(сложность)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>Предварительные условия</w:t>
            </w:r>
          </w:p>
        </w:tc>
        <w:tc>
          <w:tcPr>
            <w:tcW w:w="4673" w:type="dxa"/>
          </w:tcPr>
          <w:p w:rsidR="005B0EEC" w:rsidRDefault="005B0EEC" w:rsidP="005B0EEC">
            <w:r>
              <w:t>Модератор проверяет введённое слово на корректность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>Выходные условия</w:t>
            </w:r>
          </w:p>
        </w:tc>
        <w:tc>
          <w:tcPr>
            <w:tcW w:w="4673" w:type="dxa"/>
          </w:tcPr>
          <w:p w:rsidR="005B0EEC" w:rsidRDefault="005B0EEC" w:rsidP="00F17215">
            <w:r>
              <w:t>Слово, которое добавил игрок, добавляется в словарь игры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>Нормальное направление</w:t>
            </w:r>
          </w:p>
        </w:tc>
        <w:tc>
          <w:tcPr>
            <w:tcW w:w="4673" w:type="dxa"/>
          </w:tcPr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Игрок нажимает кнопку «Добавить новое слово»</w:t>
            </w:r>
          </w:p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Выводится форма для заполнения</w:t>
            </w:r>
          </w:p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Игрок добавляет слово, его категорию и сложность</w:t>
            </w:r>
          </w:p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Модератор проверяет слово на корректность</w:t>
            </w:r>
          </w:p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В случае ввода корректного слова, модератор добавляет его в словарь</w:t>
            </w:r>
          </w:p>
          <w:p w:rsidR="005B0EEC" w:rsidRDefault="005B0EEC" w:rsidP="005B0EEC">
            <w:pPr>
              <w:pStyle w:val="a4"/>
              <w:numPr>
                <w:ilvl w:val="0"/>
                <w:numId w:val="7"/>
              </w:numPr>
            </w:pPr>
            <w:r>
              <w:t>Иначе модератор отклоняет заявку</w:t>
            </w:r>
          </w:p>
        </w:tc>
      </w:tr>
      <w:tr w:rsidR="005B0EEC" w:rsidTr="00F17215">
        <w:tc>
          <w:tcPr>
            <w:tcW w:w="4672" w:type="dxa"/>
          </w:tcPr>
          <w:p w:rsidR="005B0EEC" w:rsidRDefault="005B0EEC" w:rsidP="00F17215">
            <w:r>
              <w:t>Альтернативное направление</w:t>
            </w:r>
          </w:p>
        </w:tc>
        <w:tc>
          <w:tcPr>
            <w:tcW w:w="4673" w:type="dxa"/>
          </w:tcPr>
          <w:p w:rsidR="005B0EEC" w:rsidRDefault="005B0EEC" w:rsidP="00F17215">
            <w:r>
              <w:t>Альтернативных направлений нет</w:t>
            </w:r>
          </w:p>
        </w:tc>
      </w:tr>
    </w:tbl>
    <w:p w:rsidR="00762DFC" w:rsidRPr="009216B6" w:rsidRDefault="00762DFC" w:rsidP="009216B6">
      <w:pPr>
        <w:rPr>
          <w:b/>
          <w:sz w:val="24"/>
        </w:rPr>
      </w:pPr>
    </w:p>
    <w:p w:rsidR="009216B6" w:rsidRDefault="000825C7">
      <w:r>
        <w:t>Полномочия модератора:</w:t>
      </w:r>
    </w:p>
    <w:p w:rsidR="000825C7" w:rsidRDefault="000825C7">
      <w:r>
        <w:rPr>
          <w:noProof/>
          <w:lang w:eastAsia="ru-RU"/>
        </w:rPr>
        <w:drawing>
          <wp:inline distT="0" distB="0" distL="0" distR="0">
            <wp:extent cx="59340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C7" w:rsidRDefault="000825C7"/>
    <w:p w:rsidR="000825C7" w:rsidRDefault="00A83B1A">
      <w:r>
        <w:lastRenderedPageBreak/>
        <w:t>Диаграмма последовательностей для игры с другим игроком:</w:t>
      </w:r>
    </w:p>
    <w:p w:rsidR="000825C7" w:rsidRPr="009216B6" w:rsidRDefault="000825C7">
      <w:r>
        <w:rPr>
          <w:noProof/>
          <w:lang w:eastAsia="ru-RU"/>
        </w:rPr>
        <w:drawing>
          <wp:inline distT="0" distB="0" distL="0" distR="0">
            <wp:extent cx="5216769" cy="39291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85" cy="39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5C7" w:rsidRPr="0092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34" w:rsidRDefault="00586D34" w:rsidP="000825C7">
      <w:pPr>
        <w:spacing w:after="0" w:line="240" w:lineRule="auto"/>
      </w:pPr>
      <w:r>
        <w:separator/>
      </w:r>
    </w:p>
  </w:endnote>
  <w:endnote w:type="continuationSeparator" w:id="0">
    <w:p w:rsidR="00586D34" w:rsidRDefault="00586D34" w:rsidP="0008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34" w:rsidRDefault="00586D34" w:rsidP="000825C7">
      <w:pPr>
        <w:spacing w:after="0" w:line="240" w:lineRule="auto"/>
      </w:pPr>
      <w:r>
        <w:separator/>
      </w:r>
    </w:p>
  </w:footnote>
  <w:footnote w:type="continuationSeparator" w:id="0">
    <w:p w:rsidR="00586D34" w:rsidRDefault="00586D34" w:rsidP="00082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954"/>
    <w:multiLevelType w:val="hybridMultilevel"/>
    <w:tmpl w:val="76FABB50"/>
    <w:lvl w:ilvl="0" w:tplc="5FE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381A"/>
    <w:multiLevelType w:val="multilevel"/>
    <w:tmpl w:val="F4B8DA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BC97B32"/>
    <w:multiLevelType w:val="hybridMultilevel"/>
    <w:tmpl w:val="56404248"/>
    <w:lvl w:ilvl="0" w:tplc="5FE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8365B"/>
    <w:multiLevelType w:val="hybridMultilevel"/>
    <w:tmpl w:val="56404248"/>
    <w:lvl w:ilvl="0" w:tplc="5FE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C6527"/>
    <w:multiLevelType w:val="multilevel"/>
    <w:tmpl w:val="CC4C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EE3390F"/>
    <w:multiLevelType w:val="hybridMultilevel"/>
    <w:tmpl w:val="56404248"/>
    <w:lvl w:ilvl="0" w:tplc="5FE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01EF6"/>
    <w:multiLevelType w:val="hybridMultilevel"/>
    <w:tmpl w:val="1C90132A"/>
    <w:lvl w:ilvl="0" w:tplc="5FE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B6"/>
    <w:rsid w:val="000825C7"/>
    <w:rsid w:val="00354446"/>
    <w:rsid w:val="003C070A"/>
    <w:rsid w:val="00586D34"/>
    <w:rsid w:val="005B0EEC"/>
    <w:rsid w:val="006236FA"/>
    <w:rsid w:val="006D3239"/>
    <w:rsid w:val="00762DFC"/>
    <w:rsid w:val="009216B6"/>
    <w:rsid w:val="00A83B1A"/>
    <w:rsid w:val="00D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A551-1995-4646-86F5-F2DF9AB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2D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8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25C7"/>
  </w:style>
  <w:style w:type="paragraph" w:styleId="a7">
    <w:name w:val="footer"/>
    <w:basedOn w:val="a"/>
    <w:link w:val="a8"/>
    <w:uiPriority w:val="99"/>
    <w:unhideWhenUsed/>
    <w:rsid w:val="0008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</dc:creator>
  <cp:keywords/>
  <dc:description/>
  <cp:lastModifiedBy>Богдан Ч</cp:lastModifiedBy>
  <cp:revision>1</cp:revision>
  <dcterms:created xsi:type="dcterms:W3CDTF">2019-11-25T20:18:00Z</dcterms:created>
  <dcterms:modified xsi:type="dcterms:W3CDTF">2019-11-25T21:51:00Z</dcterms:modified>
</cp:coreProperties>
</file>