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1BD2" w14:textId="74B2BD06" w:rsidR="003E324D" w:rsidRDefault="00BA6A27" w:rsidP="00BA6A27">
      <w:pPr>
        <w:jc w:val="center"/>
      </w:pPr>
      <w:r>
        <w:t>Maximum Clique Problem – Lab 10</w:t>
      </w:r>
    </w:p>
    <w:p w14:paraId="080A9455" w14:textId="2A69E906" w:rsidR="00BA6A27" w:rsidRDefault="00BA6A27" w:rsidP="00BA6A27">
      <w:pPr>
        <w:pStyle w:val="ListParagraph"/>
        <w:numPr>
          <w:ilvl w:val="0"/>
          <w:numId w:val="1"/>
        </w:numPr>
      </w:pPr>
      <w:r>
        <w:t>Test your algorithms on large instances</w:t>
      </w:r>
    </w:p>
    <w:p w14:paraId="3C1D5163" w14:textId="15029BD0" w:rsidR="00BA6A27" w:rsidRDefault="00BA6A27" w:rsidP="00BA6A27">
      <w:pPr>
        <w:pStyle w:val="ListParagraph"/>
        <w:numPr>
          <w:ilvl w:val="1"/>
          <w:numId w:val="1"/>
        </w:numPr>
      </w:pPr>
      <w:r>
        <w:t>We conducted experiments on large sets of DIMACS intances, representing the standard test-bed for evaluating the performance of coloring algorithms. The results that we obtained are present in the reports for the previous laboratories, so we will not mention them here.</w:t>
      </w:r>
    </w:p>
    <w:p w14:paraId="298B8799" w14:textId="0CEC4ECF" w:rsidR="00BA6A27" w:rsidRDefault="00BA6A27" w:rsidP="00BA6A27">
      <w:pPr>
        <w:pStyle w:val="ListParagraph"/>
        <w:numPr>
          <w:ilvl w:val="0"/>
          <w:numId w:val="1"/>
        </w:numPr>
      </w:pPr>
      <w:r>
        <w:t>Automatic algorithm configuration:</w:t>
      </w:r>
    </w:p>
    <w:p w14:paraId="60981711" w14:textId="23EBB702" w:rsidR="00BA6A27" w:rsidRDefault="00BA6A27" w:rsidP="00BA6A27">
      <w:pPr>
        <w:pStyle w:val="ListParagraph"/>
        <w:numPr>
          <w:ilvl w:val="1"/>
          <w:numId w:val="1"/>
        </w:numPr>
      </w:pPr>
      <w:r>
        <w:t>We have two parameters that can be configurable:</w:t>
      </w:r>
    </w:p>
    <w:p w14:paraId="24D89A13" w14:textId="1F3D73BD" w:rsidR="00BA6A27" w:rsidRDefault="00BA6A27" w:rsidP="00BA6A27">
      <w:pPr>
        <w:pStyle w:val="ListParagraph"/>
        <w:numPr>
          <w:ilvl w:val="2"/>
          <w:numId w:val="1"/>
        </w:numPr>
      </w:pPr>
      <w:r>
        <w:t>Iterations: the number of iterations our algorithm will run until will stop</w:t>
      </w:r>
    </w:p>
    <w:p w14:paraId="2508FB81" w14:textId="0684F6B2" w:rsidR="00BA6A27" w:rsidRDefault="00BA6A27" w:rsidP="00BA6A27">
      <w:pPr>
        <w:pStyle w:val="ListParagraph"/>
        <w:numPr>
          <w:ilvl w:val="2"/>
          <w:numId w:val="1"/>
        </w:numPr>
      </w:pPr>
      <w:r>
        <w:t>Tolerance: the number of iterations until we will randomly restart the algorithm if we don’t find an improved solution.</w:t>
      </w:r>
    </w:p>
    <w:p w14:paraId="35F8AF28" w14:textId="1FDBE020" w:rsidR="00BA6A27" w:rsidRDefault="00BA6A27" w:rsidP="00BA6A27">
      <w:pPr>
        <w:ind w:left="720"/>
      </w:pPr>
      <w:r>
        <w:t xml:space="preserve"> In order to detect the best configuration for these parameters we </w:t>
      </w:r>
      <w:r w:rsidR="00D50184">
        <w:t>chose a set of values for these values and run all possible combinations on 5 different data sets and tried to find the best configuration that finds a clique of a size close to the best known clique for that dataset.</w:t>
      </w:r>
    </w:p>
    <w:p w14:paraId="5131F162" w14:textId="24E69D13" w:rsidR="00D50184" w:rsidRDefault="00D50184" w:rsidP="00BA6A27">
      <w:pPr>
        <w:ind w:left="720"/>
      </w:pPr>
      <w:r>
        <w:rPr>
          <w:noProof/>
        </w:rPr>
        <w:drawing>
          <wp:inline distT="0" distB="0" distL="0" distR="0" wp14:anchorId="6B3E4FFF" wp14:editId="20AD5735">
            <wp:extent cx="5760720" cy="196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9C6C" w14:textId="55A5D04D" w:rsidR="00D50184" w:rsidRDefault="00D50184" w:rsidP="00BA6A27">
      <w:pPr>
        <w:ind w:left="720"/>
      </w:pPr>
      <w:r>
        <w:t>Each combination was run 10 times on each dataset and we took into consideration the average value.</w:t>
      </w:r>
    </w:p>
    <w:p w14:paraId="5534EE0B" w14:textId="45A48C69" w:rsidR="00D50184" w:rsidRDefault="00D50184" w:rsidP="00BA6A27">
      <w:pPr>
        <w:ind w:left="720"/>
      </w:pPr>
      <w:r>
        <w:t>In the end we ended up with the following values for our parameters:</w:t>
      </w:r>
    </w:p>
    <w:p w14:paraId="54AB744E" w14:textId="0A8ADDC6" w:rsidR="00D50184" w:rsidRDefault="00D50184" w:rsidP="00BA6A27">
      <w:pPr>
        <w:ind w:left="720"/>
      </w:pPr>
      <w:r>
        <w:rPr>
          <w:noProof/>
        </w:rPr>
        <w:drawing>
          <wp:inline distT="0" distB="0" distL="0" distR="0" wp14:anchorId="0C6AA410" wp14:editId="2DBBB813">
            <wp:extent cx="5760720" cy="1029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26BF" w14:textId="09B2C1A6" w:rsidR="00BA6A27" w:rsidRDefault="00BA6A27" w:rsidP="00BA6A27">
      <w:pPr>
        <w:pStyle w:val="ListParagraph"/>
        <w:numPr>
          <w:ilvl w:val="0"/>
          <w:numId w:val="1"/>
        </w:numPr>
      </w:pPr>
      <w:r>
        <w:t>Predict the performance of your algorithm on individual instances</w:t>
      </w:r>
      <w:r w:rsidR="00D50184">
        <w:t>:</w:t>
      </w:r>
    </w:p>
    <w:p w14:paraId="29BBBFC5" w14:textId="2A8C19CF" w:rsidR="00D50184" w:rsidRDefault="00D50184" w:rsidP="00D50184">
      <w:pPr>
        <w:pStyle w:val="ListParagraph"/>
        <w:numPr>
          <w:ilvl w:val="1"/>
          <w:numId w:val="1"/>
        </w:numPr>
      </w:pPr>
      <w:r>
        <w:t>To predict the performance of our algorithm on individual instances we tried using a regression approach.</w:t>
      </w:r>
    </w:p>
    <w:p w14:paraId="1DB91C3C" w14:textId="24E1D7B8" w:rsidR="00D50184" w:rsidRDefault="00D50184" w:rsidP="00D50184">
      <w:pPr>
        <w:pStyle w:val="ListParagraph"/>
        <w:numPr>
          <w:ilvl w:val="1"/>
          <w:numId w:val="1"/>
        </w:numPr>
      </w:pPr>
      <w:r>
        <w:t>We created a dataset by running our algorithm multiple times on different datasets. The dataset consists of the following features:</w:t>
      </w:r>
    </w:p>
    <w:p w14:paraId="071D6D3D" w14:textId="705EE98D" w:rsidR="00D50184" w:rsidRDefault="00D50184" w:rsidP="00D50184">
      <w:pPr>
        <w:pStyle w:val="ListParagraph"/>
        <w:numPr>
          <w:ilvl w:val="2"/>
          <w:numId w:val="1"/>
        </w:numPr>
      </w:pPr>
      <w:r>
        <w:t>Nodes – the number of nodes in the graph</w:t>
      </w:r>
    </w:p>
    <w:p w14:paraId="0432A72F" w14:textId="07A95D11" w:rsidR="00D50184" w:rsidRDefault="00D50184" w:rsidP="00D50184">
      <w:pPr>
        <w:pStyle w:val="ListParagraph"/>
        <w:numPr>
          <w:ilvl w:val="2"/>
          <w:numId w:val="1"/>
        </w:numPr>
      </w:pPr>
      <w:r>
        <w:t>Edges – the number of edges in the graph</w:t>
      </w:r>
    </w:p>
    <w:p w14:paraId="076419AA" w14:textId="696D8D36" w:rsidR="00D50184" w:rsidRDefault="00D50184" w:rsidP="00D50184">
      <w:pPr>
        <w:pStyle w:val="ListParagraph"/>
        <w:numPr>
          <w:ilvl w:val="2"/>
          <w:numId w:val="1"/>
        </w:numPr>
      </w:pPr>
      <w:r>
        <w:t>Best_Known – the size of the maximal clique for the graph</w:t>
      </w:r>
    </w:p>
    <w:p w14:paraId="2ACF36E5" w14:textId="5B0E4F70" w:rsidR="00D50184" w:rsidRDefault="00D50184" w:rsidP="00D50184">
      <w:pPr>
        <w:pStyle w:val="ListParagraph"/>
        <w:numPr>
          <w:ilvl w:val="2"/>
          <w:numId w:val="1"/>
        </w:numPr>
      </w:pPr>
      <w:r>
        <w:t>Result – the result of our algorithm on the instance</w:t>
      </w:r>
    </w:p>
    <w:p w14:paraId="61CECBC6" w14:textId="01FC361A" w:rsidR="00D50184" w:rsidRDefault="00D50184" w:rsidP="00D50184">
      <w:pPr>
        <w:ind w:left="1416"/>
      </w:pPr>
      <w:r>
        <w:lastRenderedPageBreak/>
        <w:t>By using regression we predict the „Result” of our algorithm by giving to the model the Nodes, Edges and the Best_Known features.</w:t>
      </w:r>
    </w:p>
    <w:p w14:paraId="43B42550" w14:textId="4C244A99" w:rsidR="00D50184" w:rsidRDefault="00D50184" w:rsidP="00D50184">
      <w:pPr>
        <w:ind w:left="1416"/>
      </w:pPr>
      <w:r>
        <w:t xml:space="preserve">We tested this on the DSJC500_5.clq </w:t>
      </w:r>
      <w:r w:rsidR="008E0580">
        <w:t>instance from the DIMACS dataset. This intance has 500 nodes, 125248 edges and the maximal clique has a size of 13. The prediction was that our algorithm will find a clique ~ 9.71.</w:t>
      </w:r>
    </w:p>
    <w:p w14:paraId="5BE89EB4" w14:textId="77777777" w:rsidR="008E0580" w:rsidRDefault="00D50184" w:rsidP="00D50184">
      <w:pPr>
        <w:ind w:left="1416"/>
        <w:rPr>
          <w:noProof/>
        </w:rPr>
      </w:pPr>
      <w:r>
        <w:rPr>
          <w:noProof/>
        </w:rPr>
        <w:drawing>
          <wp:inline distT="0" distB="0" distL="0" distR="0" wp14:anchorId="08ABB8B2" wp14:editId="3ED9439B">
            <wp:extent cx="215265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580">
        <w:rPr>
          <w:noProof/>
        </w:rPr>
        <w:t xml:space="preserve"> </w:t>
      </w:r>
    </w:p>
    <w:p w14:paraId="76C9BC5E" w14:textId="406FB2C9" w:rsidR="008E0580" w:rsidRDefault="008E0580" w:rsidP="008E0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Our algorithm found a 12 size clique on this test instance.</w:t>
      </w:r>
      <w:bookmarkStart w:id="0" w:name="_GoBack"/>
      <w:bookmarkEnd w:id="0"/>
    </w:p>
    <w:p w14:paraId="3AA4910B" w14:textId="154442F7" w:rsidR="00D50184" w:rsidRDefault="00D50184" w:rsidP="00D50184">
      <w:pPr>
        <w:ind w:left="1416"/>
      </w:pPr>
      <w:r>
        <w:rPr>
          <w:noProof/>
        </w:rPr>
        <w:drawing>
          <wp:inline distT="0" distB="0" distL="0" distR="0" wp14:anchorId="4E6D52FE" wp14:editId="5315AF8A">
            <wp:extent cx="359092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AFC9" w14:textId="6AF205A0" w:rsidR="00D50184" w:rsidRDefault="00D50184" w:rsidP="00D50184">
      <w:pPr>
        <w:ind w:left="1416"/>
      </w:pPr>
      <w:r>
        <w:t xml:space="preserve"> </w:t>
      </w:r>
    </w:p>
    <w:p w14:paraId="1B691C28" w14:textId="77777777" w:rsidR="00BA6A27" w:rsidRDefault="00BA6A27" w:rsidP="00BA6A27">
      <w:pPr>
        <w:pStyle w:val="ListParagraph"/>
      </w:pPr>
    </w:p>
    <w:p w14:paraId="21D4F386" w14:textId="018F2E2E" w:rsidR="00BA6A27" w:rsidRDefault="00BA6A27" w:rsidP="00BA6A27">
      <w:pPr>
        <w:jc w:val="center"/>
      </w:pPr>
    </w:p>
    <w:p w14:paraId="6CEB4DA9" w14:textId="77777777" w:rsidR="00BA6A27" w:rsidRDefault="00BA6A27" w:rsidP="00BA6A27"/>
    <w:sectPr w:rsidR="00BA6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82304"/>
    <w:multiLevelType w:val="hybridMultilevel"/>
    <w:tmpl w:val="FA5C3C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B3"/>
    <w:rsid w:val="00633F6C"/>
    <w:rsid w:val="0087187E"/>
    <w:rsid w:val="008E0580"/>
    <w:rsid w:val="00BA6A27"/>
    <w:rsid w:val="00D50184"/>
    <w:rsid w:val="00F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7998"/>
  <w15:chartTrackingRefBased/>
  <w15:docId w15:val="{5C4EA49C-AF22-44D5-A589-1DCF1F5C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293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Ioan-Bogdan Boca</dc:creator>
  <cp:keywords/>
  <dc:description/>
  <cp:lastModifiedBy>Ioan-Bogdan Boca</cp:lastModifiedBy>
  <cp:revision>2</cp:revision>
  <dcterms:created xsi:type="dcterms:W3CDTF">2020-01-24T13:01:00Z</dcterms:created>
  <dcterms:modified xsi:type="dcterms:W3CDTF">2020-01-24T13:26:00Z</dcterms:modified>
</cp:coreProperties>
</file>