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header1.xml" ContentType="application/vnd.openxmlformats-officedocument.wordprocessingml.header+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rPr>
      </w:pPr>
      <w:r>
        <w:rPr>
          <w:sz w:val="28"/>
          <w:szCs w:val="28"/>
        </w:rPr>
        <w:t>IOCLA</w:t>
      </w:r>
    </w:p>
    <w:p>
      <w:pPr>
        <w:pStyle w:val="Normal"/>
        <w:jc w:val="center"/>
        <w:rPr>
          <w:sz w:val="28"/>
          <w:szCs w:val="28"/>
        </w:rPr>
      </w:pPr>
      <w:r>
        <w:rPr>
          <w:sz w:val="28"/>
          <w:szCs w:val="28"/>
        </w:rPr>
        <w:t>TEMA 1 – Prefix AST</w:t>
      </w:r>
    </w:p>
    <w:p>
      <w:pPr>
        <w:pStyle w:val="Normal"/>
        <w:jc w:val="center"/>
        <w:rPr>
          <w:sz w:val="28"/>
          <w:szCs w:val="28"/>
        </w:rPr>
      </w:pPr>
      <w:r>
        <w:rPr>
          <w:sz w:val="28"/>
          <w:szCs w:val="28"/>
        </w:rPr>
        <w:t>README</w:t>
      </w:r>
    </w:p>
    <w:p>
      <w:pPr>
        <w:pStyle w:val="Normal"/>
        <w:jc w:val="center"/>
        <w:rPr>
          <w:sz w:val="40"/>
          <w:szCs w:val="40"/>
        </w:rPr>
      </w:pPr>
      <w:r>
        <w:rPr>
          <w:sz w:val="40"/>
          <w:szCs w:val="40"/>
        </w:rPr>
      </w:r>
    </w:p>
    <w:p>
      <w:pPr>
        <w:pStyle w:val="Normal"/>
        <w:jc w:val="left"/>
        <w:rPr>
          <w:sz w:val="22"/>
          <w:szCs w:val="22"/>
        </w:rPr>
      </w:pPr>
      <w:r>
        <w:rPr>
          <w:sz w:val="28"/>
          <w:szCs w:val="28"/>
        </w:rPr>
        <w:t xml:space="preserve">1) </w:t>
      </w:r>
      <w:r>
        <w:rPr>
          <w:sz w:val="28"/>
          <w:szCs w:val="28"/>
          <w:u w:val="single"/>
        </w:rPr>
        <w:t>Ideea de rezolvare a temei</w:t>
      </w:r>
    </w:p>
    <w:p>
      <w:pPr>
        <w:pStyle w:val="Normal"/>
        <w:jc w:val="left"/>
        <w:rPr/>
      </w:pPr>
      <w:r>
        <w:drawing>
          <wp:anchor behindDoc="0" distT="0" distB="0" distL="0" distR="0" simplePos="0" locked="0" layoutInCell="1" allowOverlap="1" relativeHeight="2">
            <wp:simplePos x="0" y="0"/>
            <wp:positionH relativeFrom="column">
              <wp:posOffset>535940</wp:posOffset>
            </wp:positionH>
            <wp:positionV relativeFrom="paragraph">
              <wp:posOffset>276860</wp:posOffset>
            </wp:positionV>
            <wp:extent cx="1873250" cy="1835785"/>
            <wp:effectExtent l="0" t="0" r="0" b="0"/>
            <wp:wrapSquare wrapText="largest"/>
            <wp:docPr id="1" name="Imagin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ine1" descr=""/>
                    <pic:cNvPicPr>
                      <a:picLocks noChangeAspect="1" noChangeArrowheads="1"/>
                    </pic:cNvPicPr>
                  </pic:nvPicPr>
                  <pic:blipFill>
                    <a:blip r:embed="rId2"/>
                    <a:stretch>
                      <a:fillRect/>
                    </a:stretch>
                  </pic:blipFill>
                  <pic:spPr bwMode="auto">
                    <a:xfrm>
                      <a:off x="0" y="0"/>
                      <a:ext cx="1873250" cy="1835785"/>
                    </a:xfrm>
                    <a:prstGeom prst="rect">
                      <a:avLst/>
                    </a:prstGeom>
                  </pic:spPr>
                </pic:pic>
              </a:graphicData>
            </a:graphic>
          </wp:anchor>
        </w:drawing>
      </w:r>
      <w:r>
        <w:rPr>
          <w:sz w:val="20"/>
          <w:szCs w:val="20"/>
        </w:rPr>
        <w:tab/>
      </w:r>
    </w:p>
    <w:p>
      <w:pPr>
        <w:pStyle w:val="Normal"/>
        <w:jc w:val="left"/>
        <w:rPr>
          <w:sz w:val="20"/>
          <w:szCs w:val="20"/>
        </w:rPr>
      </w:pPr>
      <w:r>
        <w:rPr>
          <w:sz w:val="20"/>
          <w:szCs w:val="20"/>
        </w:rPr>
      </w:r>
    </w:p>
    <w:p>
      <w:pPr>
        <w:pStyle w:val="Normal"/>
        <w:jc w:val="left"/>
        <w:rPr>
          <w:sz w:val="20"/>
          <w:szCs w:val="20"/>
        </w:rPr>
      </w:pPr>
      <w:r>
        <w:rPr>
          <w:sz w:val="20"/>
          <w:szCs w:val="20"/>
        </w:rPr>
        <w:t>Reprezentarea datelor ca arbore</w:t>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0"/>
          <w:szCs w:val="20"/>
        </w:rPr>
      </w:pPr>
      <w:r>
        <w:rPr>
          <w:sz w:val="20"/>
          <w:szCs w:val="20"/>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8"/>
          <w:szCs w:val="28"/>
        </w:rPr>
      </w:pPr>
      <w:r>
        <w:rPr>
          <w:sz w:val="28"/>
          <w:szCs w:val="28"/>
        </w:rPr>
      </w:r>
    </w:p>
    <w:p>
      <w:pPr>
        <w:pStyle w:val="Normal"/>
        <w:jc w:val="left"/>
        <w:rPr>
          <w:sz w:val="20"/>
          <w:szCs w:val="20"/>
        </w:rPr>
      </w:pPr>
      <w:r>
        <w:rPr>
          <w:sz w:val="20"/>
          <w:szCs w:val="20"/>
        </w:rPr>
        <w:t>Reprezentarea datelor ca vectori</w:t>
      </w:r>
    </w:p>
    <w:tbl>
      <w:tblPr>
        <w:tblW w:w="10125" w:type="dxa"/>
        <w:jc w:val="left"/>
        <w:tblInd w:w="-93" w:type="dxa"/>
        <w:tblCellMar>
          <w:top w:w="55" w:type="dxa"/>
          <w:left w:w="55" w:type="dxa"/>
          <w:bottom w:w="55" w:type="dxa"/>
          <w:right w:w="55" w:type="dxa"/>
        </w:tblCellMar>
      </w:tblPr>
      <w:tblGrid>
        <w:gridCol w:w="1226"/>
        <w:gridCol w:w="19"/>
        <w:gridCol w:w="1048"/>
        <w:gridCol w:w="1085"/>
        <w:gridCol w:w="900"/>
        <w:gridCol w:w="966"/>
        <w:gridCol w:w="966"/>
        <w:gridCol w:w="843"/>
        <w:gridCol w:w="966"/>
        <w:gridCol w:w="1076"/>
        <w:gridCol w:w="1029"/>
      </w:tblGrid>
      <w:tr>
        <w:trPr/>
        <w:tc>
          <w:tcPr>
            <w:tcW w:w="1226"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1067" w:type="dxa"/>
            <w:gridSpan w:val="2"/>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85"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9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966"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966"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843"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966"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76"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29" w:type="dxa"/>
            <w:tcBorders>
              <w:top w:val="single" w:sz="8" w:space="0" w:color="000000"/>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0</w:t>
            </w:r>
          </w:p>
        </w:tc>
      </w:tr>
      <w:tr>
        <w:trPr/>
        <w:tc>
          <w:tcPr>
            <w:tcW w:w="1226"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1067" w:type="dxa"/>
            <w:gridSpan w:val="2"/>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85"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900" w:type="dxa"/>
            <w:tcBorders>
              <w:left w:val="single" w:sz="8" w:space="0" w:color="000000"/>
              <w:bottom w:val="single" w:sz="8" w:space="0" w:color="000000"/>
            </w:tcBorders>
            <w:shd w:fill="auto" w:val="clear"/>
          </w:tcPr>
          <w:p>
            <w:pPr>
              <w:pStyle w:val="Coninuttabel"/>
              <w:jc w:val="center"/>
              <w:rPr>
                <w:sz w:val="16"/>
                <w:szCs w:val="16"/>
              </w:rPr>
            </w:pPr>
            <w:r>
              <w:rPr>
                <w:sz w:val="16"/>
                <w:szCs w:val="16"/>
              </w:rPr>
              <w:t>4</w:t>
            </w:r>
          </w:p>
        </w:tc>
        <w:tc>
          <w:tcPr>
            <w:tcW w:w="966" w:type="dxa"/>
            <w:tcBorders>
              <w:left w:val="single" w:sz="8" w:space="0" w:color="000000"/>
              <w:bottom w:val="single" w:sz="8" w:space="0" w:color="000000"/>
            </w:tcBorders>
            <w:shd w:fill="auto" w:val="clear"/>
          </w:tcPr>
          <w:p>
            <w:pPr>
              <w:pStyle w:val="Coninuttabel"/>
              <w:jc w:val="center"/>
              <w:rPr>
                <w:sz w:val="16"/>
                <w:szCs w:val="16"/>
              </w:rPr>
            </w:pPr>
            <w:r>
              <w:rPr>
                <w:sz w:val="16"/>
                <w:szCs w:val="16"/>
              </w:rPr>
              <w:t>64</w:t>
            </w:r>
          </w:p>
        </w:tc>
        <w:tc>
          <w:tcPr>
            <w:tcW w:w="966"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843" w:type="dxa"/>
            <w:tcBorders>
              <w:left w:val="single" w:sz="8" w:space="0" w:color="000000"/>
              <w:bottom w:val="single" w:sz="8" w:space="0" w:color="000000"/>
            </w:tcBorders>
            <w:shd w:fill="auto" w:val="clear"/>
          </w:tcPr>
          <w:p>
            <w:pPr>
              <w:pStyle w:val="Coninuttabel"/>
              <w:jc w:val="center"/>
              <w:rPr>
                <w:sz w:val="16"/>
                <w:szCs w:val="16"/>
              </w:rPr>
            </w:pPr>
            <w:r>
              <w:rPr>
                <w:sz w:val="16"/>
                <w:szCs w:val="16"/>
              </w:rPr>
              <w:t>2</w:t>
            </w:r>
          </w:p>
        </w:tc>
        <w:tc>
          <w:tcPr>
            <w:tcW w:w="966"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76" w:type="dxa"/>
            <w:tcBorders>
              <w:left w:val="single" w:sz="8" w:space="0" w:color="000000"/>
              <w:bottom w:val="single" w:sz="8" w:space="0" w:color="000000"/>
            </w:tcBorders>
            <w:shd w:fill="auto" w:val="clear"/>
          </w:tcPr>
          <w:p>
            <w:pPr>
              <w:pStyle w:val="Coninuttabel"/>
              <w:jc w:val="center"/>
              <w:rPr>
                <w:sz w:val="16"/>
                <w:szCs w:val="16"/>
              </w:rPr>
            </w:pPr>
            <w:r>
              <w:rPr>
                <w:sz w:val="16"/>
                <w:szCs w:val="16"/>
              </w:rPr>
              <w:t>3</w:t>
            </w:r>
          </w:p>
        </w:tc>
        <w:tc>
          <w:tcPr>
            <w:tcW w:w="1029" w:type="dxa"/>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1</w:t>
            </w:r>
          </w:p>
        </w:tc>
      </w:tr>
      <w:tr>
        <w:trPr/>
        <w:tc>
          <w:tcPr>
            <w:tcW w:w="1245" w:type="dxa"/>
            <w:gridSpan w:val="2"/>
            <w:tcBorders>
              <w:left w:val="single" w:sz="8" w:space="0" w:color="000000"/>
              <w:bottom w:val="single" w:sz="8" w:space="0" w:color="000000"/>
            </w:tcBorders>
            <w:shd w:fill="auto" w:val="clear"/>
          </w:tcPr>
          <w:p>
            <w:pPr>
              <w:pStyle w:val="Coninuttabel"/>
              <w:jc w:val="center"/>
              <w:rPr>
                <w:sz w:val="16"/>
                <w:szCs w:val="16"/>
              </w:rPr>
            </w:pPr>
            <w:r>
              <w:rPr>
                <w:sz w:val="16"/>
                <w:szCs w:val="16"/>
              </w:rPr>
              <w:t>len</w:t>
            </w:r>
          </w:p>
        </w:tc>
        <w:tc>
          <w:tcPr>
            <w:tcW w:w="8879" w:type="dxa"/>
            <w:gridSpan w:val="9"/>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9</w:t>
            </w:r>
          </w:p>
        </w:tc>
      </w:tr>
      <w:tr>
        <w:trPr>
          <w:trHeight w:val="250" w:hRule="atLeast"/>
        </w:trPr>
        <w:tc>
          <w:tcPr>
            <w:tcW w:w="1245" w:type="dxa"/>
            <w:gridSpan w:val="2"/>
            <w:tcBorders>
              <w:left w:val="single" w:sz="8" w:space="0" w:color="000000"/>
              <w:bottom w:val="single" w:sz="8" w:space="0" w:color="000000"/>
            </w:tcBorders>
            <w:shd w:fill="auto" w:val="clear"/>
          </w:tcPr>
          <w:p>
            <w:pPr>
              <w:pStyle w:val="Coninuttabel"/>
              <w:jc w:val="center"/>
              <w:rPr>
                <w:sz w:val="16"/>
                <w:szCs w:val="16"/>
              </w:rPr>
            </w:pPr>
            <w:r>
              <w:rPr>
                <w:sz w:val="16"/>
                <w:szCs w:val="16"/>
              </w:rPr>
              <w:t>max_index</w:t>
            </w:r>
          </w:p>
        </w:tc>
        <w:tc>
          <w:tcPr>
            <w:tcW w:w="8879" w:type="dxa"/>
            <w:gridSpan w:val="9"/>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7</w:t>
            </w:r>
          </w:p>
        </w:tc>
      </w:tr>
      <w:tr>
        <w:trPr>
          <w:trHeight w:val="250" w:hRule="atLeast"/>
        </w:trPr>
        <w:tc>
          <w:tcPr>
            <w:tcW w:w="1245" w:type="dxa"/>
            <w:gridSpan w:val="2"/>
            <w:tcBorders>
              <w:left w:val="single" w:sz="8" w:space="0" w:color="000000"/>
              <w:bottom w:val="single" w:sz="8" w:space="0" w:color="000000"/>
            </w:tcBorders>
            <w:shd w:fill="auto" w:val="clear"/>
          </w:tcPr>
          <w:p>
            <w:pPr>
              <w:pStyle w:val="Coninuttabel"/>
              <w:jc w:val="center"/>
              <w:rPr/>
            </w:pPr>
            <w:r>
              <w:rPr>
                <w:sz w:val="16"/>
                <w:szCs w:val="16"/>
              </w:rPr>
              <w:t>ecx</w:t>
            </w:r>
          </w:p>
        </w:tc>
        <w:tc>
          <w:tcPr>
            <w:tcW w:w="8879" w:type="dxa"/>
            <w:gridSpan w:val="9"/>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0</w:t>
            </w:r>
          </w:p>
        </w:tc>
      </w:tr>
    </w:tbl>
    <w:p>
      <w:pPr>
        <w:pStyle w:val="Normal"/>
        <w:jc w:val="left"/>
        <w:rPr>
          <w:sz w:val="28"/>
          <w:szCs w:val="28"/>
        </w:rPr>
      </w:pPr>
      <w:r>
        <w:rPr>
          <w:sz w:val="28"/>
          <w:szCs w:val="28"/>
        </w:rPr>
      </w:r>
    </w:p>
    <w:tbl>
      <w:tblPr>
        <w:tblW w:w="10057" w:type="dxa"/>
        <w:jc w:val="left"/>
        <w:tblInd w:w="-84" w:type="dxa"/>
        <w:tblCellMar>
          <w:top w:w="55" w:type="dxa"/>
          <w:left w:w="55" w:type="dxa"/>
          <w:bottom w:w="55" w:type="dxa"/>
          <w:right w:w="55" w:type="dxa"/>
        </w:tblCellMar>
      </w:tblPr>
      <w:tblGrid>
        <w:gridCol w:w="1082"/>
        <w:gridCol w:w="988"/>
        <w:gridCol w:w="1000"/>
        <w:gridCol w:w="1000"/>
        <w:gridCol w:w="988"/>
        <w:gridCol w:w="1000"/>
        <w:gridCol w:w="1000"/>
        <w:gridCol w:w="987"/>
        <w:gridCol w:w="1000"/>
        <w:gridCol w:w="1011"/>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988"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988"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987"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11" w:type="dxa"/>
            <w:tcBorders>
              <w:top w:val="single" w:sz="8" w:space="0" w:color="000000"/>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988"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1C99E0" w:val="clear"/>
          </w:tcPr>
          <w:p>
            <w:pPr>
              <w:pStyle w:val="Coninuttabel"/>
              <w:jc w:val="center"/>
              <w:rPr>
                <w:sz w:val="16"/>
                <w:szCs w:val="16"/>
              </w:rPr>
            </w:pPr>
            <w:r>
              <w:rPr>
                <w:sz w:val="16"/>
                <w:szCs w:val="16"/>
              </w:rPr>
              <w:t>4</w:t>
            </w:r>
          </w:p>
        </w:tc>
        <w:tc>
          <w:tcPr>
            <w:tcW w:w="988" w:type="dxa"/>
            <w:tcBorders>
              <w:left w:val="single" w:sz="8" w:space="0" w:color="000000"/>
              <w:bottom w:val="single" w:sz="8" w:space="0" w:color="000000"/>
            </w:tcBorders>
            <w:shd w:fill="1C99E0" w:val="clear"/>
          </w:tcPr>
          <w:p>
            <w:pPr>
              <w:pStyle w:val="Coninuttabel"/>
              <w:jc w:val="center"/>
              <w:rPr>
                <w:sz w:val="16"/>
                <w:szCs w:val="16"/>
              </w:rPr>
            </w:pPr>
            <w:r>
              <w:rPr>
                <w:sz w:val="16"/>
                <w:szCs w:val="16"/>
              </w:rPr>
              <w:t>64</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2</w:t>
            </w:r>
          </w:p>
        </w:tc>
        <w:tc>
          <w:tcPr>
            <w:tcW w:w="987"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3</w:t>
            </w:r>
          </w:p>
        </w:tc>
        <w:tc>
          <w:tcPr>
            <w:tcW w:w="1011" w:type="dxa"/>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1</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ecx</w:t>
            </w:r>
          </w:p>
        </w:tc>
        <w:tc>
          <w:tcPr>
            <w:tcW w:w="8974" w:type="dxa"/>
            <w:gridSpan w:val="9"/>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1</w:t>
            </w:r>
          </w:p>
        </w:tc>
      </w:tr>
    </w:tbl>
    <w:p>
      <w:pPr>
        <w:pStyle w:val="Normal"/>
        <w:jc w:val="left"/>
        <w:rPr>
          <w:sz w:val="28"/>
          <w:szCs w:val="28"/>
        </w:rPr>
      </w:pPr>
      <w:r>
        <w:rPr>
          <w:sz w:val="28"/>
          <w:szCs w:val="28"/>
        </w:rPr>
      </w:r>
    </w:p>
    <w:tbl>
      <w:tblPr>
        <w:tblW w:w="10057" w:type="dxa"/>
        <w:jc w:val="left"/>
        <w:tblInd w:w="-84" w:type="dxa"/>
        <w:tblCellMar>
          <w:top w:w="55" w:type="dxa"/>
          <w:left w:w="55" w:type="dxa"/>
          <w:bottom w:w="55" w:type="dxa"/>
          <w:right w:w="55" w:type="dxa"/>
        </w:tblCellMar>
      </w:tblPr>
      <w:tblGrid>
        <w:gridCol w:w="1082"/>
        <w:gridCol w:w="988"/>
        <w:gridCol w:w="2992"/>
        <w:gridCol w:w="1000"/>
        <w:gridCol w:w="1000"/>
        <w:gridCol w:w="987"/>
        <w:gridCol w:w="1000"/>
        <w:gridCol w:w="1006"/>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988"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299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987"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1006" w:type="dxa"/>
            <w:tcBorders>
              <w:top w:val="single" w:sz="8" w:space="0" w:color="000000"/>
              <w:left w:val="single" w:sz="8" w:space="0" w:color="000000"/>
              <w:bottom w:val="single" w:sz="8" w:space="0" w:color="000000"/>
              <w:right w:val="single" w:sz="8" w:space="0" w:color="000000"/>
            </w:tcBorders>
            <w:shd w:fill="1C99E0" w:val="clear"/>
          </w:tcPr>
          <w:p>
            <w:pPr>
              <w:pStyle w:val="Coninuttabel"/>
              <w:jc w:val="center"/>
              <w:rPr>
                <w:sz w:val="16"/>
                <w:szCs w:val="16"/>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988"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2992"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2</w:t>
            </w:r>
          </w:p>
        </w:tc>
        <w:tc>
          <w:tcPr>
            <w:tcW w:w="987" w:type="dxa"/>
            <w:tcBorders>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1C99E0" w:val="clear"/>
          </w:tcPr>
          <w:p>
            <w:pPr>
              <w:pStyle w:val="Coninuttabel"/>
              <w:jc w:val="center"/>
              <w:rPr>
                <w:sz w:val="16"/>
                <w:szCs w:val="16"/>
              </w:rPr>
            </w:pPr>
            <w:r>
              <w:rPr>
                <w:sz w:val="16"/>
                <w:szCs w:val="16"/>
              </w:rPr>
              <w:t>3</w:t>
            </w:r>
          </w:p>
        </w:tc>
        <w:tc>
          <w:tcPr>
            <w:tcW w:w="1006" w:type="dxa"/>
            <w:tcBorders>
              <w:left w:val="single" w:sz="8" w:space="0" w:color="000000"/>
              <w:bottom w:val="single" w:sz="8" w:space="0" w:color="000000"/>
              <w:right w:val="single" w:sz="8" w:space="0" w:color="000000"/>
            </w:tcBorders>
            <w:shd w:fill="1C99E0" w:val="clear"/>
          </w:tcPr>
          <w:p>
            <w:pPr>
              <w:pStyle w:val="Coninuttabel"/>
              <w:jc w:val="center"/>
              <w:rPr>
                <w:sz w:val="16"/>
                <w:szCs w:val="16"/>
              </w:rPr>
            </w:pPr>
            <w:r>
              <w:rPr>
                <w:sz w:val="16"/>
                <w:szCs w:val="16"/>
              </w:rPr>
              <w:t>1</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len</w:t>
            </w:r>
          </w:p>
        </w:tc>
        <w:tc>
          <w:tcPr>
            <w:tcW w:w="8973" w:type="dxa"/>
            <w:gridSpan w:val="7"/>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7</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max_index</w:t>
            </w:r>
          </w:p>
        </w:tc>
        <w:tc>
          <w:tcPr>
            <w:tcW w:w="8973" w:type="dxa"/>
            <w:gridSpan w:val="7"/>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5</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ecx</w:t>
            </w:r>
          </w:p>
        </w:tc>
        <w:tc>
          <w:tcPr>
            <w:tcW w:w="8973" w:type="dxa"/>
            <w:gridSpan w:val="7"/>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4</w:t>
            </w:r>
          </w:p>
        </w:tc>
      </w:tr>
    </w:tbl>
    <w:p>
      <w:pPr>
        <w:pStyle w:val="Normal"/>
        <w:rPr/>
      </w:pPr>
      <w:r>
        <w:rPr/>
      </w:r>
    </w:p>
    <w:tbl>
      <w:tblPr>
        <w:tblW w:w="10057" w:type="dxa"/>
        <w:jc w:val="left"/>
        <w:tblInd w:w="-84" w:type="dxa"/>
        <w:tblCellMar>
          <w:top w:w="55" w:type="dxa"/>
          <w:left w:w="55" w:type="dxa"/>
          <w:bottom w:w="55" w:type="dxa"/>
          <w:right w:w="55" w:type="dxa"/>
        </w:tblCellMar>
      </w:tblPr>
      <w:tblGrid>
        <w:gridCol w:w="1082"/>
        <w:gridCol w:w="988"/>
        <w:gridCol w:w="2992"/>
        <w:gridCol w:w="1000"/>
        <w:gridCol w:w="1000"/>
        <w:gridCol w:w="2994"/>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988"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299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2994" w:type="dxa"/>
            <w:tcBorders>
              <w:top w:val="single" w:sz="8" w:space="0" w:color="000000"/>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988"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2992"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auto" w:val="clear"/>
          </w:tcPr>
          <w:p>
            <w:pPr>
              <w:pStyle w:val="Coninuttabel"/>
              <w:jc w:val="center"/>
              <w:rPr>
                <w:sz w:val="16"/>
                <w:szCs w:val="16"/>
              </w:rPr>
            </w:pPr>
            <w:r>
              <w:rPr>
                <w:sz w:val="16"/>
                <w:szCs w:val="16"/>
              </w:rPr>
              <w:t>2</w:t>
            </w:r>
          </w:p>
        </w:tc>
        <w:tc>
          <w:tcPr>
            <w:tcW w:w="2994" w:type="dxa"/>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4</w:t>
            </w:r>
          </w:p>
        </w:tc>
      </w:tr>
      <w:tr>
        <w:trPr>
          <w:trHeight w:val="252" w:hRule="atLeast"/>
        </w:trPr>
        <w:tc>
          <w:tcPr>
            <w:tcW w:w="1082" w:type="dxa"/>
            <w:tcBorders>
              <w:left w:val="single" w:sz="8" w:space="0" w:color="000000"/>
              <w:bottom w:val="single" w:sz="8" w:space="0" w:color="000000"/>
            </w:tcBorders>
            <w:shd w:fill="auto" w:val="clear"/>
          </w:tcPr>
          <w:p>
            <w:pPr>
              <w:pStyle w:val="Coninuttabel"/>
              <w:jc w:val="center"/>
              <w:rPr/>
            </w:pPr>
            <w:r>
              <w:rPr>
                <w:sz w:val="16"/>
                <w:szCs w:val="16"/>
              </w:rPr>
              <w:t>len</w:t>
            </w:r>
          </w:p>
        </w:tc>
        <w:tc>
          <w:tcPr>
            <w:tcW w:w="8974" w:type="dxa"/>
            <w:gridSpan w:val="5"/>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5</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max_index</w:t>
            </w:r>
          </w:p>
        </w:tc>
        <w:tc>
          <w:tcPr>
            <w:tcW w:w="8974" w:type="dxa"/>
            <w:gridSpan w:val="5"/>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3</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ecx</w:t>
            </w:r>
          </w:p>
        </w:tc>
        <w:tc>
          <w:tcPr>
            <w:tcW w:w="8974" w:type="dxa"/>
            <w:gridSpan w:val="5"/>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0</w:t>
            </w:r>
          </w:p>
        </w:tc>
      </w:tr>
    </w:tbl>
    <w:p>
      <w:pPr>
        <w:pStyle w:val="Normal"/>
        <w:rPr/>
      </w:pPr>
      <w:r>
        <w:rPr/>
      </w:r>
    </w:p>
    <w:tbl>
      <w:tblPr>
        <w:tblW w:w="10057" w:type="dxa"/>
        <w:jc w:val="left"/>
        <w:tblInd w:w="-84" w:type="dxa"/>
        <w:tblCellMar>
          <w:top w:w="55" w:type="dxa"/>
          <w:left w:w="55" w:type="dxa"/>
          <w:bottom w:w="55" w:type="dxa"/>
          <w:right w:w="55" w:type="dxa"/>
        </w:tblCellMar>
      </w:tblPr>
      <w:tblGrid>
        <w:gridCol w:w="1082"/>
        <w:gridCol w:w="988"/>
        <w:gridCol w:w="2992"/>
        <w:gridCol w:w="1000"/>
        <w:gridCol w:w="1000"/>
        <w:gridCol w:w="2994"/>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988"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299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w:t>
            </w:r>
            <w:r>
              <w:rPr>
                <w:sz w:val="16"/>
                <w:szCs w:val="16"/>
              </w:rPr>
              <w:t>*’</w:t>
            </w:r>
          </w:p>
        </w:tc>
        <w:tc>
          <w:tcPr>
            <w:tcW w:w="1000"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2994" w:type="dxa"/>
            <w:tcBorders>
              <w:top w:val="single" w:sz="8" w:space="0" w:color="000000"/>
              <w:left w:val="single" w:sz="8" w:space="0" w:color="000000"/>
              <w:bottom w:val="single" w:sz="8" w:space="0" w:color="000000"/>
              <w:right w:val="single" w:sz="8" w:space="0" w:color="000000"/>
            </w:tcBorders>
            <w:shd w:fill="1C99E0" w:val="clear"/>
          </w:tcPr>
          <w:p>
            <w:pPr>
              <w:pStyle w:val="Coninuttabel"/>
              <w:jc w:val="center"/>
              <w:rPr>
                <w:sz w:val="16"/>
                <w:szCs w:val="16"/>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988"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2992"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1000" w:type="dxa"/>
            <w:tcBorders>
              <w:left w:val="single" w:sz="8" w:space="0" w:color="000000"/>
              <w:bottom w:val="single" w:sz="8" w:space="0" w:color="000000"/>
            </w:tcBorders>
            <w:shd w:fill="1C99E0" w:val="clear"/>
          </w:tcPr>
          <w:p>
            <w:pPr>
              <w:pStyle w:val="Coninuttabel"/>
              <w:jc w:val="center"/>
              <w:rPr>
                <w:sz w:val="16"/>
                <w:szCs w:val="16"/>
              </w:rPr>
            </w:pPr>
            <w:r>
              <w:rPr>
                <w:sz w:val="16"/>
                <w:szCs w:val="16"/>
              </w:rPr>
              <w:t>2</w:t>
            </w:r>
          </w:p>
        </w:tc>
        <w:tc>
          <w:tcPr>
            <w:tcW w:w="2994" w:type="dxa"/>
            <w:tcBorders>
              <w:left w:val="single" w:sz="8" w:space="0" w:color="000000"/>
              <w:bottom w:val="single" w:sz="8" w:space="0" w:color="000000"/>
              <w:right w:val="single" w:sz="8" w:space="0" w:color="000000"/>
            </w:tcBorders>
            <w:shd w:fill="1C99E0" w:val="clear"/>
          </w:tcPr>
          <w:p>
            <w:pPr>
              <w:pStyle w:val="Coninuttabel"/>
              <w:jc w:val="center"/>
              <w:rPr>
                <w:sz w:val="16"/>
                <w:szCs w:val="16"/>
              </w:rPr>
            </w:pPr>
            <w:r>
              <w:rPr>
                <w:sz w:val="16"/>
                <w:szCs w:val="16"/>
              </w:rPr>
              <w:t>4</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ecx</w:t>
            </w:r>
          </w:p>
        </w:tc>
        <w:tc>
          <w:tcPr>
            <w:tcW w:w="8974" w:type="dxa"/>
            <w:gridSpan w:val="5"/>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2</w:t>
            </w:r>
          </w:p>
        </w:tc>
      </w:tr>
    </w:tbl>
    <w:p>
      <w:pPr>
        <w:pStyle w:val="Normal"/>
        <w:rPr/>
      </w:pPr>
      <w:r>
        <w:rPr/>
      </w:r>
    </w:p>
    <w:tbl>
      <w:tblPr>
        <w:tblW w:w="10057" w:type="dxa"/>
        <w:jc w:val="left"/>
        <w:tblInd w:w="-84" w:type="dxa"/>
        <w:tblCellMar>
          <w:top w:w="55" w:type="dxa"/>
          <w:left w:w="55" w:type="dxa"/>
          <w:bottom w:w="55" w:type="dxa"/>
          <w:right w:w="55" w:type="dxa"/>
        </w:tblCellMar>
      </w:tblPr>
      <w:tblGrid>
        <w:gridCol w:w="1082"/>
        <w:gridCol w:w="988"/>
        <w:gridCol w:w="2992"/>
        <w:gridCol w:w="4994"/>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988"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w:t>
            </w:r>
            <w:r>
              <w:rPr>
                <w:sz w:val="16"/>
                <w:szCs w:val="16"/>
              </w:rPr>
              <w:t>-’</w:t>
            </w:r>
          </w:p>
        </w:tc>
        <w:tc>
          <w:tcPr>
            <w:tcW w:w="299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4994" w:type="dxa"/>
            <w:tcBorders>
              <w:top w:val="single" w:sz="8" w:space="0" w:color="000000"/>
              <w:left w:val="single" w:sz="8" w:space="0" w:color="000000"/>
              <w:bottom w:val="single" w:sz="8" w:space="0" w:color="000000"/>
              <w:right w:val="single" w:sz="8" w:space="0" w:color="000000"/>
            </w:tcBorders>
            <w:shd w:fill="FFFFFF" w:val="clear"/>
          </w:tcPr>
          <w:p>
            <w:pPr>
              <w:pStyle w:val="Coninuttabel"/>
              <w:jc w:val="center"/>
              <w:rPr>
                <w:sz w:val="16"/>
                <w:szCs w:val="16"/>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988"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2992" w:type="dxa"/>
            <w:tcBorders>
              <w:left w:val="single" w:sz="8" w:space="0" w:color="000000"/>
              <w:bottom w:val="single" w:sz="8" w:space="0" w:color="000000"/>
            </w:tcBorders>
            <w:shd w:fill="auto" w:val="clear"/>
          </w:tcPr>
          <w:p>
            <w:pPr>
              <w:pStyle w:val="Coninuttabel"/>
              <w:jc w:val="center"/>
              <w:rPr>
                <w:sz w:val="16"/>
                <w:szCs w:val="16"/>
              </w:rPr>
            </w:pPr>
            <w:r>
              <w:rPr>
                <w:sz w:val="16"/>
                <w:szCs w:val="16"/>
              </w:rPr>
              <w:t>0</w:t>
            </w:r>
          </w:p>
        </w:tc>
        <w:tc>
          <w:tcPr>
            <w:tcW w:w="4994" w:type="dxa"/>
            <w:tcBorders>
              <w:left w:val="single" w:sz="8" w:space="0" w:color="000000"/>
              <w:bottom w:val="single" w:sz="8" w:space="0" w:color="000000"/>
              <w:right w:val="single" w:sz="8" w:space="0" w:color="000000"/>
            </w:tcBorders>
            <w:shd w:fill="FFFFFF" w:val="clear"/>
          </w:tcPr>
          <w:p>
            <w:pPr>
              <w:pStyle w:val="Coninuttabel"/>
              <w:jc w:val="center"/>
              <w:rPr>
                <w:sz w:val="16"/>
                <w:szCs w:val="16"/>
              </w:rPr>
            </w:pPr>
            <w:r>
              <w:rPr>
                <w:sz w:val="16"/>
                <w:szCs w:val="16"/>
              </w:rPr>
              <w:t>8</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len</w:t>
            </w:r>
          </w:p>
        </w:tc>
        <w:tc>
          <w:tcPr>
            <w:tcW w:w="8974" w:type="dxa"/>
            <w:gridSpan w:val="3"/>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3</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max_index</w:t>
            </w:r>
          </w:p>
        </w:tc>
        <w:tc>
          <w:tcPr>
            <w:tcW w:w="8974" w:type="dxa"/>
            <w:gridSpan w:val="3"/>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1</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ecx</w:t>
            </w:r>
          </w:p>
        </w:tc>
        <w:tc>
          <w:tcPr>
            <w:tcW w:w="8974" w:type="dxa"/>
            <w:gridSpan w:val="3"/>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0</w:t>
            </w:r>
          </w:p>
        </w:tc>
      </w:tr>
    </w:tbl>
    <w:p>
      <w:pPr>
        <w:pStyle w:val="Normal"/>
        <w:rPr/>
      </w:pPr>
      <w:r>
        <w:rPr/>
      </w:r>
    </w:p>
    <w:tbl>
      <w:tblPr>
        <w:tblW w:w="10057" w:type="dxa"/>
        <w:jc w:val="left"/>
        <w:tblInd w:w="-84" w:type="dxa"/>
        <w:tblCellMar>
          <w:top w:w="55" w:type="dxa"/>
          <w:left w:w="55" w:type="dxa"/>
          <w:bottom w:w="55" w:type="dxa"/>
          <w:right w:w="55" w:type="dxa"/>
        </w:tblCellMar>
      </w:tblPr>
      <w:tblGrid>
        <w:gridCol w:w="1082"/>
        <w:gridCol w:w="988"/>
        <w:gridCol w:w="2992"/>
        <w:gridCol w:w="4994"/>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sz w:val="16"/>
                <w:szCs w:val="16"/>
              </w:rPr>
            </w:pPr>
            <w:r>
              <w:rPr>
                <w:sz w:val="16"/>
                <w:szCs w:val="16"/>
              </w:rPr>
              <w:t>symbol_array</w:t>
            </w:r>
          </w:p>
        </w:tc>
        <w:tc>
          <w:tcPr>
            <w:tcW w:w="988"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w:t>
            </w:r>
            <w:r>
              <w:rPr>
                <w:sz w:val="16"/>
                <w:szCs w:val="16"/>
              </w:rPr>
              <w:t>-’</w:t>
            </w:r>
          </w:p>
        </w:tc>
        <w:tc>
          <w:tcPr>
            <w:tcW w:w="2992" w:type="dxa"/>
            <w:tcBorders>
              <w:top w:val="single" w:sz="8" w:space="0" w:color="000000"/>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4994" w:type="dxa"/>
            <w:tcBorders>
              <w:top w:val="single" w:sz="8" w:space="0" w:color="000000"/>
              <w:left w:val="single" w:sz="8" w:space="0" w:color="000000"/>
              <w:bottom w:val="single" w:sz="8" w:space="0" w:color="000000"/>
              <w:right w:val="single" w:sz="8" w:space="0" w:color="000000"/>
            </w:tcBorders>
            <w:shd w:fill="1C99E0" w:val="clear"/>
          </w:tcPr>
          <w:p>
            <w:pPr>
              <w:pStyle w:val="Coninuttabel"/>
              <w:jc w:val="center"/>
              <w:rPr>
                <w:sz w:val="16"/>
                <w:szCs w:val="16"/>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number_array</w:t>
            </w:r>
          </w:p>
        </w:tc>
        <w:tc>
          <w:tcPr>
            <w:tcW w:w="988" w:type="dxa"/>
            <w:tcBorders>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2992" w:type="dxa"/>
            <w:tcBorders>
              <w:left w:val="single" w:sz="8" w:space="0" w:color="000000"/>
              <w:bottom w:val="single" w:sz="8" w:space="0" w:color="000000"/>
            </w:tcBorders>
            <w:shd w:fill="1C99E0" w:val="clear"/>
          </w:tcPr>
          <w:p>
            <w:pPr>
              <w:pStyle w:val="Coninuttabel"/>
              <w:jc w:val="center"/>
              <w:rPr>
                <w:sz w:val="16"/>
                <w:szCs w:val="16"/>
              </w:rPr>
            </w:pPr>
            <w:r>
              <w:rPr>
                <w:sz w:val="16"/>
                <w:szCs w:val="16"/>
              </w:rPr>
              <w:t>0</w:t>
            </w:r>
          </w:p>
        </w:tc>
        <w:tc>
          <w:tcPr>
            <w:tcW w:w="4994" w:type="dxa"/>
            <w:tcBorders>
              <w:left w:val="single" w:sz="8" w:space="0" w:color="000000"/>
              <w:bottom w:val="single" w:sz="8" w:space="0" w:color="000000"/>
              <w:right w:val="single" w:sz="8" w:space="0" w:color="000000"/>
            </w:tcBorders>
            <w:shd w:fill="1C99E0" w:val="clear"/>
          </w:tcPr>
          <w:p>
            <w:pPr>
              <w:pStyle w:val="Coninuttabel"/>
              <w:jc w:val="center"/>
              <w:rPr>
                <w:sz w:val="16"/>
                <w:szCs w:val="16"/>
              </w:rPr>
            </w:pPr>
            <w:r>
              <w:rPr>
                <w:sz w:val="16"/>
                <w:szCs w:val="16"/>
              </w:rPr>
              <w:t>8</w:t>
            </w:r>
          </w:p>
        </w:tc>
      </w:tr>
      <w:tr>
        <w:trPr/>
        <w:tc>
          <w:tcPr>
            <w:tcW w:w="1082" w:type="dxa"/>
            <w:tcBorders>
              <w:left w:val="single" w:sz="8" w:space="0" w:color="000000"/>
              <w:bottom w:val="single" w:sz="8" w:space="0" w:color="000000"/>
            </w:tcBorders>
            <w:shd w:fill="auto" w:val="clear"/>
          </w:tcPr>
          <w:p>
            <w:pPr>
              <w:pStyle w:val="Coninuttabel"/>
              <w:jc w:val="center"/>
              <w:rPr>
                <w:sz w:val="16"/>
                <w:szCs w:val="16"/>
              </w:rPr>
            </w:pPr>
            <w:r>
              <w:rPr>
                <w:sz w:val="16"/>
                <w:szCs w:val="16"/>
              </w:rPr>
              <w:t>ecx</w:t>
            </w:r>
          </w:p>
        </w:tc>
        <w:tc>
          <w:tcPr>
            <w:tcW w:w="8974" w:type="dxa"/>
            <w:gridSpan w:val="3"/>
            <w:tcBorders>
              <w:left w:val="single" w:sz="8" w:space="0" w:color="000000"/>
              <w:bottom w:val="single" w:sz="8" w:space="0" w:color="000000"/>
              <w:right w:val="single" w:sz="8" w:space="0" w:color="000000"/>
            </w:tcBorders>
            <w:shd w:fill="auto" w:val="clear"/>
          </w:tcPr>
          <w:p>
            <w:pPr>
              <w:pStyle w:val="Coninuttabel"/>
              <w:jc w:val="center"/>
              <w:rPr>
                <w:sz w:val="16"/>
                <w:szCs w:val="16"/>
              </w:rPr>
            </w:pPr>
            <w:r>
              <w:rPr>
                <w:sz w:val="16"/>
                <w:szCs w:val="16"/>
              </w:rPr>
              <w:t>0</w:t>
            </w:r>
          </w:p>
        </w:tc>
      </w:tr>
    </w:tbl>
    <w:p>
      <w:pPr>
        <w:pStyle w:val="Normal"/>
        <w:rPr/>
      </w:pPr>
      <w:r>
        <w:rPr/>
      </w:r>
    </w:p>
    <w:tbl>
      <w:tblPr>
        <w:tblW w:w="10057" w:type="dxa"/>
        <w:jc w:val="left"/>
        <w:tblInd w:w="-84" w:type="dxa"/>
        <w:tblCellMar>
          <w:top w:w="55" w:type="dxa"/>
          <w:left w:w="55" w:type="dxa"/>
          <w:bottom w:w="55" w:type="dxa"/>
          <w:right w:w="55" w:type="dxa"/>
        </w:tblCellMar>
      </w:tblPr>
      <w:tblGrid>
        <w:gridCol w:w="1082"/>
        <w:gridCol w:w="8974"/>
      </w:tblGrid>
      <w:tr>
        <w:trPr/>
        <w:tc>
          <w:tcPr>
            <w:tcW w:w="1082" w:type="dxa"/>
            <w:tcBorders>
              <w:top w:val="single" w:sz="8" w:space="0" w:color="000000"/>
              <w:left w:val="single" w:sz="8" w:space="0" w:color="000000"/>
              <w:bottom w:val="single" w:sz="8" w:space="0" w:color="000000"/>
            </w:tcBorders>
            <w:shd w:fill="auto" w:val="clear"/>
          </w:tcPr>
          <w:p>
            <w:pPr>
              <w:pStyle w:val="Coninuttabel"/>
              <w:jc w:val="center"/>
              <w:rPr/>
            </w:pPr>
            <w:r>
              <w:rPr>
                <w:sz w:val="16"/>
                <w:szCs w:val="16"/>
              </w:rPr>
              <w:t>symbol_array</w:t>
            </w:r>
          </w:p>
        </w:tc>
        <w:tc>
          <w:tcPr>
            <w:tcW w:w="8974" w:type="dxa"/>
            <w:tcBorders>
              <w:top w:val="single" w:sz="8" w:space="0" w:color="000000"/>
              <w:left w:val="single" w:sz="8" w:space="0" w:color="000000"/>
              <w:bottom w:val="single" w:sz="8" w:space="0" w:color="000000"/>
              <w:right w:val="single" w:sz="8" w:space="0" w:color="000000"/>
            </w:tcBorders>
            <w:shd w:fill="auto" w:val="clear"/>
          </w:tcPr>
          <w:p>
            <w:pPr>
              <w:pStyle w:val="Coninuttabel"/>
              <w:jc w:val="center"/>
              <w:rPr/>
            </w:pPr>
            <w:r>
              <w:rPr>
                <w:sz w:val="16"/>
                <w:szCs w:val="16"/>
              </w:rPr>
              <w:t>0</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number_array</w:t>
            </w:r>
          </w:p>
        </w:tc>
        <w:tc>
          <w:tcPr>
            <w:tcW w:w="8974" w:type="dxa"/>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-8</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len</w:t>
            </w:r>
          </w:p>
        </w:tc>
        <w:tc>
          <w:tcPr>
            <w:tcW w:w="8974" w:type="dxa"/>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1</w:t>
            </w:r>
          </w:p>
        </w:tc>
      </w:tr>
      <w:tr>
        <w:trPr/>
        <w:tc>
          <w:tcPr>
            <w:tcW w:w="1082" w:type="dxa"/>
            <w:tcBorders>
              <w:left w:val="single" w:sz="8" w:space="0" w:color="000000"/>
              <w:bottom w:val="single" w:sz="8" w:space="0" w:color="000000"/>
            </w:tcBorders>
            <w:shd w:fill="auto" w:val="clear"/>
          </w:tcPr>
          <w:p>
            <w:pPr>
              <w:pStyle w:val="Coninuttabel"/>
              <w:jc w:val="center"/>
              <w:rPr/>
            </w:pPr>
            <w:r>
              <w:rPr>
                <w:sz w:val="16"/>
                <w:szCs w:val="16"/>
              </w:rPr>
              <w:t>max_index</w:t>
            </w:r>
          </w:p>
        </w:tc>
        <w:tc>
          <w:tcPr>
            <w:tcW w:w="8974" w:type="dxa"/>
            <w:tcBorders>
              <w:left w:val="single" w:sz="8" w:space="0" w:color="000000"/>
              <w:bottom w:val="single" w:sz="8" w:space="0" w:color="000000"/>
              <w:right w:val="single" w:sz="8" w:space="0" w:color="000000"/>
            </w:tcBorders>
            <w:shd w:fill="auto" w:val="clear"/>
          </w:tcPr>
          <w:p>
            <w:pPr>
              <w:pStyle w:val="Coninuttabel"/>
              <w:jc w:val="center"/>
              <w:rPr/>
            </w:pPr>
            <w:r>
              <w:rPr>
                <w:sz w:val="16"/>
                <w:szCs w:val="16"/>
              </w:rPr>
              <w:t>-1</w:t>
            </w:r>
          </w:p>
        </w:tc>
      </w:tr>
    </w:tbl>
    <w:p>
      <w:pPr>
        <w:pStyle w:val="Normal"/>
        <w:rPr/>
      </w:pPr>
      <w:r>
        <w:rPr/>
      </w:r>
    </w:p>
    <w:p>
      <w:pPr>
        <w:pStyle w:val="Normal"/>
        <w:rPr/>
      </w:pPr>
      <w:r>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 xml:space="preserve">2) </w:t>
      </w:r>
      <w:r>
        <w:rPr>
          <w:sz w:val="28"/>
          <w:szCs w:val="28"/>
          <w:u w:val="single"/>
        </w:rPr>
        <w:t>Ce variabile au fost folosite și cu ce scop?</w:t>
      </w:r>
    </w:p>
    <w:p>
      <w:pPr>
        <w:pStyle w:val="Normal"/>
        <w:rPr/>
      </w:pPr>
      <w:r>
        <w:rPr>
          <w:sz w:val="28"/>
          <w:szCs w:val="28"/>
          <w:u w:val="none"/>
        </w:rPr>
        <w:tab/>
        <w:t xml:space="preserve">Punem informațiile despre toate elementele din arborele sintactic abstract construit cu </w:t>
      </w:r>
      <w:r>
        <w:rPr>
          <w:i/>
          <w:iCs/>
          <w:sz w:val="28"/>
          <w:szCs w:val="28"/>
          <w:u w:val="none"/>
        </w:rPr>
        <w:t>getAST()</w:t>
      </w:r>
      <w:r>
        <w:rPr>
          <w:i w:val="false"/>
          <w:iCs w:val="false"/>
          <w:sz w:val="28"/>
          <w:szCs w:val="28"/>
          <w:u w:val="none"/>
        </w:rPr>
        <w:t xml:space="preserve"> în doi vectori : </w:t>
      </w:r>
      <w:r>
        <w:rPr>
          <w:b/>
          <w:bCs/>
          <w:i w:val="false"/>
          <w:iCs w:val="false"/>
          <w:sz w:val="28"/>
          <w:szCs w:val="28"/>
          <w:u w:val="none"/>
        </w:rPr>
        <w:t xml:space="preserve">symbol_array[401] </w:t>
      </w:r>
      <w:r>
        <w:rPr>
          <w:b w:val="false"/>
          <w:bCs w:val="false"/>
          <w:i w:val="false"/>
          <w:iCs w:val="false"/>
          <w:sz w:val="28"/>
          <w:szCs w:val="28"/>
          <w:u w:val="none"/>
        </w:rPr>
        <w:t xml:space="preserve">(prin simbol ma refer la un element al mulțimii {‘+’, ‘-’, ‘*’, ‘/’}) și </w:t>
      </w:r>
      <w:r>
        <w:rPr>
          <w:b/>
          <w:bCs/>
          <w:i w:val="false"/>
          <w:iCs w:val="false"/>
          <w:sz w:val="28"/>
          <w:szCs w:val="28"/>
          <w:u w:val="none"/>
        </w:rPr>
        <w:t>number_array[401]</w:t>
      </w:r>
      <w:r>
        <w:rPr>
          <w:b w:val="false"/>
          <w:bCs w:val="false"/>
          <w:i w:val="false"/>
          <w:iCs w:val="false"/>
          <w:sz w:val="28"/>
          <w:szCs w:val="28"/>
          <w:u w:val="none"/>
        </w:rPr>
        <w:t xml:space="preserve">. Informația necesara despre nodul </w:t>
      </w:r>
      <w:r>
        <w:rPr>
          <w:b w:val="false"/>
          <w:bCs w:val="false"/>
          <w:i/>
          <w:iCs/>
          <w:sz w:val="28"/>
          <w:szCs w:val="28"/>
          <w:u w:val="none"/>
        </w:rPr>
        <w:t>i</w:t>
      </w:r>
      <w:r>
        <w:rPr>
          <w:b w:val="false"/>
          <w:bCs w:val="false"/>
          <w:i w:val="false"/>
          <w:iCs w:val="false"/>
          <w:sz w:val="28"/>
          <w:szCs w:val="28"/>
          <w:u w:val="none"/>
        </w:rPr>
        <w:t xml:space="preserve"> al AST-ului (nodul i la parcurgerea în preordine, adică rădăcina -&gt; stânga -&gt; dreapta) este reținută în cei doi vectori astfel:</w:t>
      </w:r>
    </w:p>
    <w:p>
      <w:pPr>
        <w:pStyle w:val="Normal"/>
        <w:numPr>
          <w:ilvl w:val="0"/>
          <w:numId w:val="1"/>
        </w:numPr>
        <w:rPr/>
      </w:pPr>
      <w:r>
        <w:rPr>
          <w:b w:val="false"/>
          <w:bCs w:val="false"/>
          <w:i w:val="false"/>
          <w:iCs w:val="false"/>
          <w:sz w:val="28"/>
          <w:szCs w:val="28"/>
          <w:u w:val="none"/>
        </w:rPr>
        <w:t xml:space="preserve">în symbol_array[i], reținem valoarea numerica a simbolului dacă informația din nod reprezintă un simbol, sau 0,  dacă informația din nod reprezintă un număr; </w:t>
      </w:r>
      <w:r>
        <w:rPr>
          <w:b w:val="false"/>
          <w:bCs w:val="false"/>
          <w:i w:val="false"/>
          <w:iCs w:val="false"/>
          <w:sz w:val="28"/>
          <w:szCs w:val="28"/>
          <w:u w:val="none"/>
          <w:vertAlign w:val="superscript"/>
        </w:rPr>
        <w:t>[1]</w:t>
      </w:r>
    </w:p>
    <w:p>
      <w:pPr>
        <w:pStyle w:val="Normal"/>
        <w:numPr>
          <w:ilvl w:val="0"/>
          <w:numId w:val="1"/>
        </w:numPr>
        <w:rPr/>
      </w:pPr>
      <w:r>
        <w:rPr>
          <w:b w:val="false"/>
          <w:bCs w:val="false"/>
          <w:i w:val="false"/>
          <w:iCs w:val="false"/>
          <w:sz w:val="28"/>
          <w:szCs w:val="28"/>
          <w:u w:val="none"/>
        </w:rPr>
        <w:t xml:space="preserve">în  number_array[i], reținem valoarea numerica a informației din nod dacă aceasta reprezintă un număr nenul, sau 0, dacă informația din nod reprezintă un simbol sau numărul 0. </w:t>
      </w:r>
      <w:r>
        <w:rPr>
          <w:b w:val="false"/>
          <w:bCs w:val="false"/>
          <w:i w:val="false"/>
          <w:iCs w:val="false"/>
          <w:sz w:val="28"/>
          <w:szCs w:val="28"/>
          <w:u w:val="none"/>
          <w:vertAlign w:val="superscript"/>
        </w:rPr>
        <w:t>[2]</w:t>
      </w:r>
    </w:p>
    <w:p>
      <w:pPr>
        <w:pStyle w:val="Normal"/>
        <w:rPr/>
      </w:pPr>
      <w:r>
        <w:rPr>
          <w:b w:val="false"/>
          <w:bCs w:val="false"/>
          <w:i w:val="false"/>
          <w:iCs w:val="false"/>
          <w:sz w:val="28"/>
          <w:szCs w:val="28"/>
          <w:u w:val="none"/>
        </w:rPr>
        <w:tab/>
      </w:r>
      <w:r>
        <w:rPr>
          <w:b w:val="false"/>
          <w:bCs w:val="false"/>
          <w:i/>
          <w:iCs/>
          <w:sz w:val="28"/>
          <w:szCs w:val="28"/>
          <w:u w:val="none"/>
        </w:rPr>
        <w:t xml:space="preserve">De ce 401 elemente? </w:t>
      </w:r>
      <w:r>
        <w:rPr>
          <w:b w:val="false"/>
          <w:bCs w:val="false"/>
          <w:i w:val="false"/>
          <w:iCs w:val="false"/>
          <w:sz w:val="28"/>
          <w:szCs w:val="28"/>
          <w:u w:val="none"/>
        </w:rPr>
        <w:t>O precizare suplimentara a temei spune : „</w:t>
      </w:r>
      <w:r>
        <w:rPr>
          <w:b w:val="false"/>
          <w:bCs w:val="false"/>
          <w:i w:val="false"/>
          <w:iCs w:val="false"/>
          <w:sz w:val="28"/>
          <w:szCs w:val="28"/>
        </w:rPr>
        <w:t>Se vor efectua maximum 200 de operații.</w:t>
      </w:r>
      <w:r>
        <w:rPr>
          <w:b w:val="false"/>
          <w:bCs w:val="false"/>
          <w:i w:val="false"/>
          <w:iCs w:val="false"/>
          <w:sz w:val="28"/>
          <w:szCs w:val="28"/>
          <w:u w:val="none"/>
        </w:rPr>
        <w:t xml:space="preserve">”, ceea ce implica 200 de simboluri + 201 numere = 401 </w:t>
      </w:r>
      <w:r>
        <w:rPr>
          <w:b w:val="false"/>
          <w:bCs w:val="false"/>
          <w:i w:val="false"/>
          <w:iCs w:val="false"/>
          <w:sz w:val="28"/>
          <w:szCs w:val="28"/>
          <w:u w:val="none"/>
        </w:rPr>
        <w:t>noduri</w:t>
      </w:r>
      <w:r>
        <w:rPr>
          <w:b w:val="false"/>
          <w:bCs w:val="false"/>
          <w:i w:val="false"/>
          <w:iCs w:val="false"/>
          <w:sz w:val="28"/>
          <w:szCs w:val="28"/>
          <w:u w:val="none"/>
        </w:rPr>
        <w:t xml:space="preserve"> ale arborelui -&gt; 401 elemente ale vectorilor.</w:t>
      </w:r>
    </w:p>
    <w:p>
      <w:pPr>
        <w:pStyle w:val="Normal"/>
        <w:rPr/>
      </w:pPr>
      <w:r>
        <w:rPr>
          <w:b w:val="false"/>
          <w:bCs w:val="false"/>
          <w:i w:val="false"/>
          <w:iCs w:val="false"/>
          <w:sz w:val="28"/>
          <w:szCs w:val="28"/>
          <w:u w:val="none"/>
        </w:rPr>
        <w:tab/>
        <w:t xml:space="preserve">Cei doi vectori vor avea întotdeauna lungimea egala cu </w:t>
      </w:r>
      <w:r>
        <w:rPr>
          <w:b/>
          <w:bCs/>
          <w:i w:val="false"/>
          <w:iCs w:val="false"/>
          <w:sz w:val="28"/>
          <w:szCs w:val="28"/>
          <w:u w:val="none"/>
        </w:rPr>
        <w:t>len</w:t>
      </w:r>
      <w:r>
        <w:rPr>
          <w:b w:val="false"/>
          <w:bCs w:val="false"/>
          <w:i w:val="false"/>
          <w:iCs w:val="false"/>
          <w:sz w:val="28"/>
          <w:szCs w:val="28"/>
          <w:u w:val="none"/>
        </w:rPr>
        <w:t>, iar când vom face parcurgerea lor, vom compara elementul curent cu următoarele 2 elemente; de aceea, trebuie sa reținem indicele la care vom opri parcurgerea și pentru asta vo</w:t>
      </w:r>
      <w:r>
        <w:rPr>
          <w:b w:val="false"/>
          <w:bCs w:val="false"/>
          <w:i w:val="false"/>
          <w:iCs w:val="false"/>
          <w:sz w:val="28"/>
          <w:szCs w:val="28"/>
          <w:u w:val="none"/>
        </w:rPr>
        <w:t>m</w:t>
      </w:r>
      <w:r>
        <w:rPr>
          <w:b w:val="false"/>
          <w:bCs w:val="false"/>
          <w:i w:val="false"/>
          <w:iCs w:val="false"/>
          <w:sz w:val="28"/>
          <w:szCs w:val="28"/>
          <w:u w:val="none"/>
        </w:rPr>
        <w:t xml:space="preserve"> folosi </w:t>
      </w:r>
      <w:r>
        <w:rPr>
          <w:b/>
          <w:bCs/>
          <w:i w:val="false"/>
          <w:iCs w:val="false"/>
          <w:sz w:val="28"/>
          <w:szCs w:val="28"/>
          <w:u w:val="none"/>
        </w:rPr>
        <w:t>max_index</w:t>
      </w:r>
      <w:r>
        <w:rPr>
          <w:b w:val="false"/>
          <w:bCs w:val="false"/>
          <w:i w:val="false"/>
          <w:iCs w:val="false"/>
          <w:sz w:val="28"/>
          <w:szCs w:val="28"/>
          <w:u w:val="none"/>
        </w:rPr>
        <w:t>, variabila mereu egala cu (len – 2).</w:t>
      </w:r>
    </w:p>
    <w:p>
      <w:pPr>
        <w:pStyle w:val="Normal"/>
        <w:rPr>
          <w:b w:val="false"/>
          <w:b w:val="false"/>
          <w:bCs w:val="false"/>
          <w:i w:val="false"/>
          <w:i w:val="false"/>
          <w:iCs w:val="false"/>
          <w:u w:val="none"/>
        </w:rPr>
      </w:pPr>
      <w:r>
        <w:rPr>
          <w:b w:val="false"/>
          <w:bCs w:val="false"/>
          <w:i w:val="false"/>
          <w:iCs w:val="false"/>
          <w:u w:val="none"/>
        </w:rPr>
      </w:r>
    </w:p>
    <w:p>
      <w:pPr>
        <w:pStyle w:val="Normal"/>
        <w:rPr>
          <w:sz w:val="28"/>
          <w:szCs w:val="28"/>
        </w:rPr>
      </w:pPr>
      <w:r>
        <w:rPr>
          <w:b w:val="false"/>
          <w:bCs w:val="false"/>
          <w:i w:val="false"/>
          <w:iCs w:val="false"/>
          <w:sz w:val="28"/>
          <w:szCs w:val="28"/>
          <w:u w:val="none"/>
        </w:rPr>
        <w:t xml:space="preserve">3) </w:t>
      </w:r>
      <w:r>
        <w:rPr>
          <w:b w:val="false"/>
          <w:bCs w:val="false"/>
          <w:i w:val="false"/>
          <w:iCs w:val="false"/>
          <w:sz w:val="28"/>
          <w:szCs w:val="28"/>
          <w:u w:val="single"/>
        </w:rPr>
        <w:t>Ce funcții au fost folosite și cu ce scop?</w:t>
      </w:r>
    </w:p>
    <w:p>
      <w:pPr>
        <w:pStyle w:val="Normal"/>
        <w:rPr>
          <w:sz w:val="28"/>
          <w:szCs w:val="28"/>
          <w:u w:val="none"/>
        </w:rPr>
      </w:pPr>
      <w:r>
        <w:rPr>
          <w:b w:val="false"/>
          <w:bCs w:val="false"/>
          <w:i w:val="false"/>
          <w:iCs w:val="false"/>
          <w:sz w:val="28"/>
          <w:szCs w:val="28"/>
          <w:u w:val="none"/>
        </w:rPr>
        <w:tab/>
        <w:t xml:space="preserve">a) </w:t>
      </w:r>
      <w:r>
        <w:rPr>
          <w:b/>
          <w:bCs/>
          <w:i w:val="false"/>
          <w:iCs w:val="false"/>
          <w:sz w:val="28"/>
          <w:szCs w:val="28"/>
          <w:u w:val="none"/>
        </w:rPr>
        <w:t xml:space="preserve">int </w:t>
      </w:r>
      <w:bookmarkStart w:id="0" w:name="__DdeLink__408_2545631673"/>
      <w:r>
        <w:rPr>
          <w:b/>
          <w:bCs/>
          <w:i w:val="false"/>
          <w:iCs w:val="false"/>
          <w:sz w:val="28"/>
          <w:szCs w:val="28"/>
          <w:u w:val="none"/>
        </w:rPr>
        <w:t>string2num</w:t>
      </w:r>
      <w:bookmarkEnd w:id="0"/>
      <w:r>
        <w:rPr>
          <w:b/>
          <w:bCs/>
          <w:i w:val="false"/>
          <w:iCs w:val="false"/>
          <w:sz w:val="28"/>
          <w:szCs w:val="28"/>
          <w:u w:val="none"/>
        </w:rPr>
        <w:t>(char*)</w:t>
      </w:r>
      <w:r>
        <w:rPr>
          <w:b w:val="false"/>
          <w:bCs w:val="false"/>
          <w:i w:val="false"/>
          <w:iCs w:val="false"/>
          <w:sz w:val="28"/>
          <w:szCs w:val="28"/>
          <w:u w:val="none"/>
        </w:rPr>
        <w:t xml:space="preserve"> (echivalenta cu atoi(char*)) - transforma parametrul dat într-un număr.</w:t>
      </w:r>
    </w:p>
    <w:p>
      <w:pPr>
        <w:pStyle w:val="Normal"/>
        <w:rPr>
          <w:sz w:val="28"/>
          <w:szCs w:val="28"/>
          <w:u w:val="none"/>
        </w:rPr>
      </w:pPr>
      <w:r>
        <w:rPr>
          <w:b w:val="false"/>
          <w:bCs w:val="false"/>
          <w:i w:val="false"/>
          <w:iCs w:val="false"/>
          <w:sz w:val="28"/>
          <w:szCs w:val="28"/>
          <w:u w:val="none"/>
        </w:rPr>
        <w:tab/>
        <w:tab/>
        <w:t xml:space="preserve">Rezultatul returnat este descris la </w:t>
      </w:r>
      <w:r>
        <w:rPr>
          <w:b w:val="false"/>
          <w:bCs w:val="false"/>
          <w:i w:val="false"/>
          <w:iCs w:val="false"/>
          <w:sz w:val="28"/>
          <w:szCs w:val="28"/>
          <w:u w:val="none"/>
          <w:vertAlign w:val="superscript"/>
        </w:rPr>
        <w:t>[2]</w:t>
      </w:r>
      <w:r>
        <w:rPr>
          <w:b w:val="false"/>
          <w:bCs w:val="false"/>
          <w:i w:val="false"/>
          <w:iCs w:val="false"/>
          <w:position w:val="0"/>
          <w:sz w:val="28"/>
          <w:sz w:val="28"/>
          <w:szCs w:val="28"/>
          <w:u w:val="none"/>
          <w:vertAlign w:val="baseline"/>
        </w:rPr>
        <w:t>.</w:t>
      </w:r>
    </w:p>
    <w:p>
      <w:pPr>
        <w:pStyle w:val="Normal"/>
        <w:rPr>
          <w:sz w:val="28"/>
          <w:szCs w:val="28"/>
          <w:u w:val="none"/>
        </w:rPr>
      </w:pPr>
      <w:r>
        <w:rPr>
          <w:b w:val="false"/>
          <w:bCs w:val="false"/>
          <w:i w:val="false"/>
          <w:iCs w:val="false"/>
          <w:position w:val="0"/>
          <w:sz w:val="28"/>
          <w:sz w:val="28"/>
          <w:szCs w:val="28"/>
          <w:u w:val="none"/>
          <w:vertAlign w:val="baseline"/>
        </w:rPr>
        <w:tab/>
        <w:t xml:space="preserve">b) </w:t>
      </w:r>
      <w:r>
        <w:rPr>
          <w:b/>
          <w:bCs/>
          <w:i w:val="false"/>
          <w:iCs w:val="false"/>
          <w:position w:val="0"/>
          <w:sz w:val="28"/>
          <w:sz w:val="28"/>
          <w:szCs w:val="28"/>
          <w:u w:val="none"/>
          <w:vertAlign w:val="baseline"/>
        </w:rPr>
        <w:t>int</w:t>
      </w:r>
      <w:r>
        <w:rPr>
          <w:b w:val="false"/>
          <w:bCs w:val="false"/>
          <w:i w:val="false"/>
          <w:iCs w:val="false"/>
          <w:position w:val="0"/>
          <w:sz w:val="28"/>
          <w:sz w:val="28"/>
          <w:szCs w:val="28"/>
          <w:u w:val="none"/>
          <w:vertAlign w:val="baseline"/>
        </w:rPr>
        <w:t xml:space="preserve"> </w:t>
      </w:r>
      <w:r>
        <w:rPr>
          <w:b/>
          <w:bCs/>
          <w:i w:val="false"/>
          <w:iCs w:val="false"/>
          <w:position w:val="0"/>
          <w:sz w:val="28"/>
          <w:sz w:val="28"/>
          <w:szCs w:val="28"/>
          <w:u w:val="none"/>
          <w:vertAlign w:val="baseline"/>
        </w:rPr>
        <w:t>operation_type(char*)</w:t>
      </w:r>
      <w:r>
        <w:rPr>
          <w:b w:val="false"/>
          <w:bCs w:val="false"/>
          <w:i w:val="false"/>
          <w:iCs w:val="false"/>
          <w:position w:val="0"/>
          <w:sz w:val="28"/>
          <w:sz w:val="28"/>
          <w:szCs w:val="28"/>
          <w:u w:val="none"/>
          <w:vertAlign w:val="baseline"/>
        </w:rPr>
        <w:t xml:space="preserve"> - returnează simbolul reprezentat de parametru.</w:t>
      </w:r>
    </w:p>
    <w:p>
      <w:pPr>
        <w:pStyle w:val="Normal"/>
        <w:rPr>
          <w:sz w:val="28"/>
          <w:szCs w:val="28"/>
          <w:u w:val="none"/>
        </w:rPr>
      </w:pPr>
      <w:r>
        <w:rPr>
          <w:b w:val="false"/>
          <w:bCs w:val="false"/>
          <w:i w:val="false"/>
          <w:iCs w:val="false"/>
          <w:position w:val="0"/>
          <w:sz w:val="28"/>
          <w:sz w:val="28"/>
          <w:szCs w:val="28"/>
          <w:u w:val="none"/>
          <w:vertAlign w:val="baseline"/>
        </w:rPr>
        <w:tab/>
        <w:tab/>
        <w:t xml:space="preserve">Rezultatul returnat este descris, mai amplu, la </w:t>
      </w:r>
      <w:r>
        <w:rPr>
          <w:b w:val="false"/>
          <w:bCs w:val="false"/>
          <w:i w:val="false"/>
          <w:iCs w:val="false"/>
          <w:sz w:val="28"/>
          <w:szCs w:val="28"/>
          <w:u w:val="none"/>
          <w:vertAlign w:val="superscript"/>
        </w:rPr>
        <w:t>[1]</w:t>
      </w:r>
      <w:r>
        <w:rPr>
          <w:b w:val="false"/>
          <w:bCs w:val="false"/>
          <w:i w:val="false"/>
          <w:iCs w:val="false"/>
          <w:position w:val="0"/>
          <w:sz w:val="28"/>
          <w:sz w:val="28"/>
          <w:szCs w:val="28"/>
          <w:u w:val="none"/>
          <w:vertAlign w:val="baseline"/>
        </w:rPr>
        <w:t>.</w:t>
      </w:r>
    </w:p>
    <w:p>
      <w:pPr>
        <w:pStyle w:val="Normal"/>
        <w:rPr>
          <w:sz w:val="28"/>
          <w:szCs w:val="28"/>
          <w:u w:val="none"/>
        </w:rPr>
      </w:pPr>
      <w:r>
        <w:rPr>
          <w:b w:val="false"/>
          <w:bCs w:val="false"/>
          <w:i w:val="false"/>
          <w:iCs w:val="false"/>
          <w:position w:val="0"/>
          <w:sz w:val="28"/>
          <w:sz w:val="28"/>
          <w:szCs w:val="28"/>
          <w:u w:val="none"/>
          <w:vertAlign w:val="baseline"/>
        </w:rPr>
        <w:tab/>
        <w:t xml:space="preserve">c) </w:t>
      </w:r>
      <w:r>
        <w:rPr>
          <w:b/>
          <w:bCs/>
          <w:i w:val="false"/>
          <w:iCs w:val="false"/>
          <w:position w:val="0"/>
          <w:sz w:val="28"/>
          <w:sz w:val="28"/>
          <w:szCs w:val="28"/>
          <w:u w:val="none"/>
          <w:vertAlign w:val="baseline"/>
        </w:rPr>
        <w:t>int execute_operation(int, int, char)</w:t>
      </w:r>
    </w:p>
    <w:p>
      <w:pPr>
        <w:pStyle w:val="Normal"/>
        <w:rPr>
          <w:sz w:val="28"/>
          <w:szCs w:val="28"/>
          <w:u w:val="none"/>
        </w:rPr>
      </w:pPr>
      <w:r>
        <w:rPr>
          <w:b w:val="false"/>
          <w:bCs w:val="false"/>
          <w:i w:val="false"/>
          <w:iCs w:val="false"/>
          <w:position w:val="0"/>
          <w:sz w:val="28"/>
          <w:sz w:val="28"/>
          <w:szCs w:val="28"/>
          <w:u w:val="none"/>
          <w:vertAlign w:val="baseline"/>
        </w:rPr>
        <w:tab/>
        <w:tab/>
        <w:t xml:space="preserve"> Rezultatul returnat este rezultatul operației</w:t>
      </w:r>
    </w:p>
    <w:p>
      <w:pPr>
        <w:pStyle w:val="Normal"/>
        <w:rPr>
          <w:sz w:val="28"/>
          <w:szCs w:val="28"/>
          <w:u w:val="none"/>
        </w:rPr>
      </w:pPr>
      <w:r>
        <w:rPr>
          <w:b w:val="false"/>
          <w:bCs w:val="false"/>
          <w:i w:val="false"/>
          <w:iCs w:val="false"/>
          <w:position w:val="0"/>
          <w:sz w:val="28"/>
          <w:sz w:val="28"/>
          <w:szCs w:val="28"/>
          <w:u w:val="none"/>
          <w:vertAlign w:val="baseline"/>
        </w:rPr>
        <w:tab/>
        <w:tab/>
        <w:tab/>
        <w:t>argument1 &lt;valoare_simbol_argunent2&gt; argument3.</w:t>
      </w:r>
    </w:p>
    <w:p>
      <w:pPr>
        <w:pStyle w:val="Normal"/>
        <w:rPr/>
      </w:pPr>
      <w:r>
        <w:rPr>
          <w:b w:val="false"/>
          <w:bCs w:val="false"/>
          <w:i w:val="false"/>
          <w:iCs w:val="false"/>
          <w:position w:val="0"/>
          <w:sz w:val="28"/>
          <w:sz w:val="28"/>
          <w:szCs w:val="28"/>
          <w:u w:val="none"/>
          <w:vertAlign w:val="baseline"/>
        </w:rPr>
        <w:tab/>
        <w:t xml:space="preserve">d) </w:t>
      </w:r>
      <w:r>
        <w:rPr>
          <w:b/>
          <w:bCs/>
          <w:i w:val="false"/>
          <w:iCs w:val="false"/>
          <w:position w:val="0"/>
          <w:sz w:val="28"/>
          <w:sz w:val="28"/>
          <w:szCs w:val="28"/>
          <w:u w:val="none"/>
          <w:vertAlign w:val="baseline"/>
        </w:rPr>
        <w:t xml:space="preserve">void iterate_AST(node*) - </w:t>
      </w:r>
      <w:r>
        <w:rPr>
          <w:b w:val="false"/>
          <w:bCs w:val="false"/>
          <w:i w:val="false"/>
          <w:iCs w:val="false"/>
          <w:position w:val="0"/>
          <w:sz w:val="28"/>
          <w:sz w:val="28"/>
          <w:szCs w:val="28"/>
          <w:u w:val="none"/>
          <w:vertAlign w:val="baseline"/>
        </w:rPr>
        <w:t xml:space="preserve">parcurge arborele în preordine începând de </w:t>
      </w:r>
      <w:r>
        <w:rPr>
          <w:b w:val="false"/>
          <w:bCs w:val="false"/>
          <w:i w:val="false"/>
          <w:iCs w:val="false"/>
          <w:position w:val="0"/>
          <w:sz w:val="28"/>
          <w:sz w:val="28"/>
          <w:szCs w:val="28"/>
          <w:u w:val="none"/>
          <w:vertAlign w:val="baseline"/>
        </w:rPr>
        <w:t xml:space="preserve">la </w:t>
      </w:r>
      <w:r>
        <w:rPr>
          <w:b w:val="false"/>
          <w:bCs w:val="false"/>
          <w:i w:val="false"/>
          <w:iCs w:val="false"/>
          <w:position w:val="0"/>
          <w:sz w:val="28"/>
          <w:sz w:val="28"/>
          <w:szCs w:val="28"/>
          <w:u w:val="none"/>
          <w:vertAlign w:val="baseline"/>
        </w:rPr>
        <w:t>nodul</w:t>
      </w:r>
      <w:r>
        <w:rPr>
          <w:b w:val="false"/>
          <w:bCs w:val="false"/>
          <w:i/>
          <w:iCs/>
          <w:position w:val="0"/>
          <w:sz w:val="28"/>
          <w:sz w:val="28"/>
          <w:szCs w:val="28"/>
          <w:u w:val="none"/>
          <w:vertAlign w:val="baseline"/>
        </w:rPr>
        <w:t xml:space="preserve"> i </w:t>
      </w:r>
      <w:r>
        <w:rPr>
          <w:b w:val="false"/>
          <w:bCs w:val="false"/>
          <w:i w:val="false"/>
          <w:iCs w:val="false"/>
          <w:position w:val="0"/>
          <w:sz w:val="28"/>
          <w:sz w:val="28"/>
          <w:szCs w:val="28"/>
          <w:u w:val="none"/>
          <w:vertAlign w:val="baseline"/>
        </w:rPr>
        <w:t xml:space="preserve">primit ca parametru și copiaza informația din nod în number_array[i] prin </w:t>
      </w:r>
      <w:r>
        <w:rPr>
          <w:b w:val="false"/>
          <w:bCs w:val="false"/>
          <w:i/>
          <w:iCs/>
          <w:position w:val="0"/>
          <w:sz w:val="28"/>
          <w:sz w:val="28"/>
          <w:szCs w:val="28"/>
          <w:u w:val="none"/>
          <w:vertAlign w:val="baseline"/>
        </w:rPr>
        <w:t>string2num</w:t>
      </w:r>
      <w:r>
        <w:rPr>
          <w:b w:val="false"/>
          <w:bCs w:val="false"/>
          <w:i w:val="false"/>
          <w:iCs w:val="false"/>
          <w:position w:val="0"/>
          <w:sz w:val="28"/>
          <w:sz w:val="28"/>
          <w:szCs w:val="28"/>
          <w:u w:val="none"/>
          <w:vertAlign w:val="baseline"/>
        </w:rPr>
        <w:t xml:space="preserve"> și în symbol_array[i] prin </w:t>
      </w:r>
      <w:r>
        <w:rPr>
          <w:b w:val="false"/>
          <w:bCs w:val="false"/>
          <w:i/>
          <w:iCs/>
          <w:position w:val="0"/>
          <w:sz w:val="28"/>
          <w:sz w:val="28"/>
          <w:szCs w:val="28"/>
          <w:u w:val="none"/>
          <w:vertAlign w:val="baseline"/>
        </w:rPr>
        <w:t>operation_type</w:t>
      </w:r>
      <w:r>
        <w:rPr>
          <w:b w:val="false"/>
          <w:bCs w:val="false"/>
          <w:i w:val="false"/>
          <w:iCs w:val="false"/>
          <w:position w:val="0"/>
          <w:sz w:val="28"/>
          <w:sz w:val="28"/>
          <w:szCs w:val="28"/>
          <w:u w:val="none"/>
          <w:vertAlign w:val="baseline"/>
        </w:rPr>
        <w:t>. Dacă nodul este nul, nu se executa stocarea datelor și revenim la ultimul nod valid. În caz contrar, după reținerea datelor, vom apela recursiv aceasta funcție pentru fiul din stânga și fiul din dreapta al nodului curent.</w:t>
      </w:r>
    </w:p>
    <w:p>
      <w:pPr>
        <w:pStyle w:val="Normal"/>
        <w:rPr>
          <w:b w:val="false"/>
          <w:b w:val="false"/>
          <w:bCs w:val="false"/>
          <w:i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r>
    </w:p>
    <w:p>
      <w:pPr>
        <w:pStyle w:val="Normal"/>
        <w:rPr>
          <w:b w:val="false"/>
          <w:b w:val="false"/>
          <w:bCs w:val="false"/>
          <w:i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r>
    </w:p>
    <w:p>
      <w:pPr>
        <w:pStyle w:val="Normal"/>
        <w:rPr>
          <w:b w:val="false"/>
          <w:b w:val="false"/>
          <w:bCs w:val="false"/>
          <w:i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r>
    </w:p>
    <w:p>
      <w:pPr>
        <w:pStyle w:val="Normal"/>
        <w:rPr/>
      </w:pPr>
      <w:r>
        <w:rPr>
          <w:b w:val="false"/>
          <w:bCs w:val="false"/>
          <w:i w:val="false"/>
          <w:iCs w:val="false"/>
          <w:position w:val="0"/>
          <w:sz w:val="28"/>
          <w:sz w:val="28"/>
          <w:szCs w:val="28"/>
          <w:u w:val="none"/>
          <w:vertAlign w:val="baseline"/>
        </w:rPr>
        <w:t xml:space="preserve">4) </w:t>
      </w:r>
      <w:r>
        <w:rPr>
          <w:b w:val="false"/>
          <w:bCs w:val="false"/>
          <w:i w:val="false"/>
          <w:iCs w:val="false"/>
          <w:position w:val="0"/>
          <w:sz w:val="28"/>
          <w:sz w:val="28"/>
          <w:szCs w:val="28"/>
          <w:u w:val="single"/>
          <w:vertAlign w:val="baseline"/>
        </w:rPr>
        <w:t>Implementarea programului principal</w:t>
      </w:r>
    </w:p>
    <w:p>
      <w:pPr>
        <w:pStyle w:val="Normal"/>
        <w:rPr/>
      </w:pPr>
      <w:r>
        <w:rPr>
          <w:b w:val="false"/>
          <w:bCs w:val="false"/>
          <w:i w:val="false"/>
          <w:iCs w:val="false"/>
          <w:position w:val="0"/>
          <w:sz w:val="28"/>
          <w:sz w:val="28"/>
          <w:szCs w:val="28"/>
          <w:u w:val="none"/>
          <w:vertAlign w:val="baseline"/>
        </w:rPr>
        <w:tab/>
        <w:t xml:space="preserve">Primul pas consta în citirea arborelui în preordine de la tastatura și organizarea elementelor într-un arbore sintactic abstract cu ajutorul functiei </w:t>
      </w:r>
      <w:r>
        <w:rPr>
          <w:b w:val="false"/>
          <w:bCs w:val="false"/>
          <w:i/>
          <w:iCs/>
          <w:position w:val="0"/>
          <w:sz w:val="28"/>
          <w:sz w:val="28"/>
          <w:szCs w:val="28"/>
          <w:u w:val="none"/>
          <w:vertAlign w:val="baseline"/>
        </w:rPr>
        <w:t>getAST()</w:t>
      </w:r>
      <w:r>
        <w:rPr>
          <w:b w:val="false"/>
          <w:bCs w:val="false"/>
          <w:i w:val="false"/>
          <w:iCs w:val="false"/>
          <w:position w:val="0"/>
          <w:sz w:val="28"/>
          <w:sz w:val="28"/>
          <w:szCs w:val="28"/>
          <w:u w:val="none"/>
          <w:vertAlign w:val="baseline"/>
        </w:rPr>
        <w:t xml:space="preserve">. Se parcurge arborele rezultat cu </w:t>
      </w:r>
      <w:r>
        <w:rPr>
          <w:b w:val="false"/>
          <w:bCs w:val="false"/>
          <w:i w:val="false"/>
          <w:iCs w:val="false"/>
          <w:position w:val="0"/>
          <w:sz w:val="28"/>
          <w:sz w:val="28"/>
          <w:szCs w:val="28"/>
          <w:u w:val="none"/>
          <w:vertAlign w:val="baseline"/>
        </w:rPr>
        <w:t>funcția</w:t>
      </w:r>
      <w:r>
        <w:rPr>
          <w:b w:val="false"/>
          <w:bCs w:val="false"/>
          <w:i w:val="false"/>
          <w:iCs w:val="false"/>
          <w:position w:val="0"/>
          <w:sz w:val="28"/>
          <w:sz w:val="28"/>
          <w:szCs w:val="28"/>
          <w:u w:val="none"/>
          <w:vertAlign w:val="baseline"/>
        </w:rPr>
        <w:t xml:space="preserve"> </w:t>
      </w:r>
      <w:r>
        <w:rPr>
          <w:b w:val="false"/>
          <w:bCs w:val="false"/>
          <w:i/>
          <w:iCs/>
          <w:position w:val="0"/>
          <w:sz w:val="28"/>
          <w:sz w:val="28"/>
          <w:szCs w:val="28"/>
          <w:u w:val="none"/>
          <w:vertAlign w:val="baseline"/>
        </w:rPr>
        <w:t>iterate_AST(node*)</w:t>
      </w:r>
      <w:r>
        <w:rPr>
          <w:b w:val="false"/>
          <w:bCs w:val="false"/>
          <w:i w:val="false"/>
          <w:iCs w:val="false"/>
          <w:position w:val="0"/>
          <w:sz w:val="28"/>
          <w:sz w:val="28"/>
          <w:szCs w:val="28"/>
          <w:u w:val="none"/>
          <w:vertAlign w:val="baseline"/>
        </w:rPr>
        <w:t xml:space="preserve">, iar informația nodului curent va fi </w:t>
      </w:r>
      <w:r>
        <w:rPr>
          <w:b w:val="false"/>
          <w:bCs w:val="false"/>
          <w:i w:val="false"/>
          <w:iCs w:val="false"/>
          <w:position w:val="0"/>
          <w:sz w:val="28"/>
          <w:sz w:val="28"/>
          <w:szCs w:val="28"/>
          <w:u w:val="none"/>
          <w:vertAlign w:val="baseline"/>
        </w:rPr>
        <w:t>adăugată</w:t>
      </w:r>
      <w:r>
        <w:rPr>
          <w:b w:val="false"/>
          <w:bCs w:val="false"/>
          <w:i w:val="false"/>
          <w:iCs w:val="false"/>
          <w:position w:val="0"/>
          <w:sz w:val="28"/>
          <w:sz w:val="28"/>
          <w:szCs w:val="28"/>
          <w:u w:val="none"/>
          <w:vertAlign w:val="baseline"/>
        </w:rPr>
        <w:t xml:space="preserve"> pe ultima poziție a vectorilor  </w:t>
      </w:r>
      <w:r>
        <w:rPr>
          <w:b/>
          <w:bCs/>
          <w:i w:val="false"/>
          <w:iCs w:val="false"/>
          <w:position w:val="0"/>
          <w:sz w:val="28"/>
          <w:sz w:val="28"/>
          <w:szCs w:val="28"/>
          <w:u w:val="none"/>
          <w:vertAlign w:val="baseline"/>
        </w:rPr>
        <w:t xml:space="preserve">symbol_array </w:t>
      </w:r>
      <w:r>
        <w:rPr>
          <w:b w:val="false"/>
          <w:bCs w:val="false"/>
          <w:i w:val="false"/>
          <w:iCs w:val="false"/>
          <w:position w:val="0"/>
          <w:sz w:val="28"/>
          <w:sz w:val="28"/>
          <w:szCs w:val="28"/>
          <w:u w:val="none"/>
          <w:vertAlign w:val="baseline"/>
        </w:rPr>
        <w:t>și</w:t>
      </w:r>
      <w:r>
        <w:rPr>
          <w:b/>
          <w:bCs/>
          <w:i w:val="false"/>
          <w:iCs w:val="false"/>
          <w:position w:val="0"/>
          <w:sz w:val="28"/>
          <w:sz w:val="28"/>
          <w:szCs w:val="28"/>
          <w:u w:val="none"/>
          <w:vertAlign w:val="baseline"/>
        </w:rPr>
        <w:t xml:space="preserve"> number_array </w:t>
      </w:r>
      <w:r>
        <w:rPr>
          <w:b w:val="false"/>
          <w:bCs w:val="false"/>
          <w:i w:val="false"/>
          <w:iCs w:val="false"/>
          <w:position w:val="0"/>
          <w:sz w:val="28"/>
          <w:sz w:val="28"/>
          <w:szCs w:val="28"/>
          <w:u w:val="none"/>
          <w:vertAlign w:val="baseline"/>
        </w:rPr>
        <w:t xml:space="preserve">astfel: pe symbol_array[i], punem rezultatul returnat de </w:t>
      </w:r>
      <w:r>
        <w:rPr>
          <w:b w:val="false"/>
          <w:bCs w:val="false"/>
          <w:i/>
          <w:iCs/>
          <w:position w:val="0"/>
          <w:sz w:val="28"/>
          <w:sz w:val="28"/>
          <w:szCs w:val="28"/>
          <w:u w:val="none"/>
          <w:vertAlign w:val="baseline"/>
        </w:rPr>
        <w:t>operation_type(dataNoduluiCurent)</w:t>
      </w:r>
      <w:r>
        <w:rPr>
          <w:b w:val="false"/>
          <w:bCs w:val="false"/>
          <w:i w:val="false"/>
          <w:iCs w:val="false"/>
          <w:position w:val="0"/>
          <w:sz w:val="28"/>
          <w:sz w:val="28"/>
          <w:szCs w:val="28"/>
          <w:u w:val="none"/>
          <w:vertAlign w:val="baseline"/>
        </w:rPr>
        <w:t xml:space="preserve">, iar pe number_array[i], punem rezultatul returnat de </w:t>
      </w:r>
      <w:r>
        <w:rPr>
          <w:b w:val="false"/>
          <w:bCs w:val="false"/>
          <w:i/>
          <w:iCs/>
          <w:position w:val="0"/>
          <w:sz w:val="28"/>
          <w:sz w:val="28"/>
          <w:szCs w:val="28"/>
          <w:u w:val="none"/>
          <w:vertAlign w:val="baseline"/>
        </w:rPr>
        <w:t>string2num(dataNoduluiCurent)</w:t>
      </w:r>
      <w:r>
        <w:rPr>
          <w:b w:val="false"/>
          <w:bCs w:val="false"/>
          <w:i w:val="false"/>
          <w:iCs w:val="false"/>
          <w:position w:val="0"/>
          <w:sz w:val="28"/>
          <w:sz w:val="28"/>
          <w:szCs w:val="28"/>
          <w:u w:val="none"/>
          <w:vertAlign w:val="baseline"/>
        </w:rPr>
        <w:t>.</w:t>
      </w:r>
    </w:p>
    <w:p>
      <w:pPr>
        <w:pStyle w:val="Normal"/>
        <w:rPr>
          <w:b w:val="false"/>
          <w:b w:val="false"/>
          <w:bCs w:val="false"/>
          <w:i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r>
    </w:p>
    <w:p>
      <w:pPr>
        <w:pStyle w:val="Normal"/>
        <w:rPr/>
      </w:pPr>
      <w:r>
        <w:rPr>
          <w:b w:val="false"/>
          <w:bCs w:val="false"/>
          <w:i w:val="false"/>
          <w:iCs w:val="false"/>
          <w:position w:val="0"/>
          <w:sz w:val="28"/>
          <w:sz w:val="28"/>
          <w:szCs w:val="28"/>
          <w:u w:val="none"/>
          <w:vertAlign w:val="baseline"/>
        </w:rPr>
        <w:tab/>
        <w:t>După extragerea datelor din arbore, vom face mai multe parcurgeri ale vectorilor</w:t>
      </w:r>
    </w:p>
    <w:p>
      <w:pPr>
        <w:pStyle w:val="Normal"/>
        <w:rPr/>
      </w:pPr>
      <w:r>
        <w:rPr>
          <w:b w:val="false"/>
          <w:bCs w:val="false"/>
          <w:i w:val="false"/>
          <w:iCs w:val="false"/>
          <w:position w:val="0"/>
          <w:sz w:val="28"/>
          <w:sz w:val="28"/>
          <w:szCs w:val="28"/>
          <w:u w:val="none"/>
          <w:vertAlign w:val="baseline"/>
        </w:rPr>
        <w:t>de la 0 la (len-2) (</w:t>
      </w:r>
      <w:r>
        <w:rPr>
          <w:b/>
          <w:bCs/>
          <w:i w:val="false"/>
          <w:iCs w:val="false"/>
          <w:position w:val="0"/>
          <w:sz w:val="28"/>
          <w:sz w:val="28"/>
          <w:szCs w:val="28"/>
          <w:u w:val="none"/>
          <w:vertAlign w:val="baseline"/>
        </w:rPr>
        <w:t>i_loop</w:t>
      </w:r>
      <w:r>
        <w:rPr>
          <w:b w:val="false"/>
          <w:bCs w:val="false"/>
          <w:i w:val="false"/>
          <w:iCs w:val="false"/>
          <w:position w:val="0"/>
          <w:sz w:val="28"/>
          <w:sz w:val="28"/>
          <w:szCs w:val="28"/>
          <w:u w:val="none"/>
          <w:vertAlign w:val="baseline"/>
        </w:rPr>
        <w:t>) și vom prelucra elementele lor pana când ajungem la len = 1. (</w:t>
      </w:r>
      <w:r>
        <w:rPr>
          <w:b/>
          <w:bCs/>
          <w:i w:val="false"/>
          <w:iCs w:val="false"/>
          <w:position w:val="0"/>
          <w:sz w:val="28"/>
          <w:sz w:val="28"/>
          <w:szCs w:val="28"/>
          <w:u w:val="none"/>
          <w:vertAlign w:val="baseline"/>
        </w:rPr>
        <w:t>while_loop</w:t>
      </w:r>
      <w:r>
        <w:rPr>
          <w:b w:val="false"/>
          <w:bCs w:val="false"/>
          <w:i w:val="false"/>
          <w:iCs w:val="false"/>
          <w:position w:val="0"/>
          <w:sz w:val="28"/>
          <w:sz w:val="28"/>
          <w:szCs w:val="28"/>
          <w:u w:val="none"/>
          <w:vertAlign w:val="baseline"/>
        </w:rPr>
        <w:t>)</w:t>
        <w:br/>
      </w:r>
    </w:p>
    <w:p>
      <w:pPr>
        <w:pStyle w:val="Normal"/>
        <w:rPr/>
      </w:pPr>
      <w:r>
        <w:rPr>
          <w:b w:val="false"/>
          <w:bCs w:val="false"/>
          <w:i w:val="false"/>
          <w:iCs w:val="false"/>
          <w:position w:val="0"/>
          <w:sz w:val="28"/>
          <w:sz w:val="28"/>
          <w:szCs w:val="28"/>
          <w:u w:val="none"/>
          <w:vertAlign w:val="baseline"/>
        </w:rPr>
        <w:tab/>
        <w:t xml:space="preserve">Dacă pe poziția curenta avem simbol valid, iar pe </w:t>
      </w:r>
      <w:r>
        <w:rPr>
          <w:b w:val="false"/>
          <w:bCs w:val="false"/>
          <w:i w:val="false"/>
          <w:iCs w:val="false"/>
          <w:position w:val="0"/>
          <w:sz w:val="28"/>
          <w:sz w:val="28"/>
          <w:szCs w:val="28"/>
          <w:u w:val="none"/>
          <w:vertAlign w:val="baseline"/>
        </w:rPr>
        <w:t>următoarele</w:t>
      </w:r>
      <w:r>
        <w:rPr>
          <w:b w:val="false"/>
          <w:bCs w:val="false"/>
          <w:i w:val="false"/>
          <w:iCs w:val="false"/>
          <w:position w:val="0"/>
          <w:sz w:val="28"/>
          <w:sz w:val="28"/>
          <w:szCs w:val="28"/>
          <w:u w:val="none"/>
          <w:vertAlign w:val="baseline"/>
        </w:rPr>
        <w:t xml:space="preserve"> doua poziții avem numere valide (simboluri invalide), atunci modificam informația din poziția curenta astfel: (number_array[i], symbol_array[i]) = (</w:t>
      </w:r>
      <w:r>
        <w:rPr>
          <w:b w:val="false"/>
          <w:bCs w:val="false"/>
          <w:i/>
          <w:iCs/>
          <w:position w:val="0"/>
          <w:sz w:val="28"/>
          <w:sz w:val="28"/>
          <w:szCs w:val="28"/>
          <w:u w:val="none"/>
          <w:vertAlign w:val="baseline"/>
        </w:rPr>
        <w:t>execute_operation(number_array[i+1], number_array[i+2], symbol_array[i])</w:t>
      </w:r>
      <w:r>
        <w:rPr>
          <w:b w:val="false"/>
          <w:bCs w:val="false"/>
          <w:i w:val="false"/>
          <w:iCs w:val="false"/>
          <w:position w:val="0"/>
          <w:sz w:val="28"/>
          <w:sz w:val="28"/>
          <w:szCs w:val="28"/>
          <w:u w:val="none"/>
          <w:vertAlign w:val="baseline"/>
        </w:rPr>
        <w:t xml:space="preserve">, 0); de asemenea, se </w:t>
      </w:r>
      <w:r>
        <w:rPr>
          <w:b w:val="false"/>
          <w:bCs w:val="false"/>
          <w:i w:val="false"/>
          <w:iCs w:val="false"/>
          <w:position w:val="0"/>
          <w:sz w:val="28"/>
          <w:sz w:val="28"/>
          <w:szCs w:val="28"/>
          <w:u w:val="none"/>
          <w:vertAlign w:val="baseline"/>
        </w:rPr>
        <w:t xml:space="preserve">elimină </w:t>
      </w:r>
      <w:r>
        <w:rPr>
          <w:b w:val="false"/>
          <w:bCs w:val="false"/>
          <w:i w:val="false"/>
          <w:iCs w:val="false"/>
          <w:position w:val="0"/>
          <w:sz w:val="28"/>
          <w:sz w:val="28"/>
          <w:szCs w:val="28"/>
          <w:u w:val="none"/>
          <w:vertAlign w:val="baseline"/>
        </w:rPr>
        <w:t xml:space="preserve">elementele de pe pozițiile (i+1) și (i+2) și se </w:t>
      </w:r>
      <w:r>
        <w:rPr>
          <w:b w:val="false"/>
          <w:bCs w:val="false"/>
          <w:i w:val="false"/>
          <w:iCs w:val="false"/>
          <w:position w:val="0"/>
          <w:sz w:val="28"/>
          <w:sz w:val="28"/>
          <w:szCs w:val="28"/>
          <w:u w:val="none"/>
          <w:vertAlign w:val="baseline"/>
        </w:rPr>
        <w:t>actualizează</w:t>
      </w:r>
      <w:r>
        <w:rPr>
          <w:b w:val="false"/>
          <w:bCs w:val="false"/>
          <w:i w:val="false"/>
          <w:iCs w:val="false"/>
          <w:position w:val="0"/>
          <w:sz w:val="28"/>
          <w:sz w:val="28"/>
          <w:szCs w:val="28"/>
          <w:u w:val="none"/>
          <w:vertAlign w:val="baseline"/>
        </w:rPr>
        <w:t xml:space="preserve"> lungimea și indicele maxim de parcurgere. (</w:t>
      </w:r>
      <w:r>
        <w:rPr>
          <w:b/>
          <w:bCs/>
          <w:i w:val="false"/>
          <w:iCs w:val="false"/>
          <w:position w:val="0"/>
          <w:sz w:val="28"/>
          <w:sz w:val="28"/>
          <w:szCs w:val="28"/>
          <w:u w:val="none"/>
          <w:vertAlign w:val="baseline"/>
        </w:rPr>
        <w:t>j_loop</w:t>
      </w:r>
      <w:r>
        <w:rPr>
          <w:b w:val="false"/>
          <w:bCs w:val="false"/>
          <w:i w:val="false"/>
          <w:iCs w:val="false"/>
          <w:position w:val="0"/>
          <w:sz w:val="28"/>
          <w:sz w:val="28"/>
          <w:szCs w:val="28"/>
          <w:u w:val="none"/>
          <w:vertAlign w:val="baseline"/>
        </w:rPr>
        <w:t xml:space="preserve">). </w:t>
      </w:r>
    </w:p>
    <w:p>
      <w:pPr>
        <w:pStyle w:val="Normal"/>
        <w:rPr/>
      </w:pPr>
      <w:r>
        <w:rPr>
          <w:b w:val="false"/>
          <w:bCs w:val="false"/>
          <w:i w:val="false"/>
          <w:iCs w:val="false"/>
          <w:position w:val="0"/>
          <w:sz w:val="28"/>
          <w:sz w:val="28"/>
          <w:szCs w:val="28"/>
          <w:u w:val="none"/>
          <w:vertAlign w:val="baseline"/>
        </w:rPr>
        <w:tab/>
        <w:t xml:space="preserve">Un exemplu al acestui algoritm este în primele 2 pagini ale acestui </w:t>
      </w:r>
      <w:r>
        <w:rPr>
          <w:b w:val="false"/>
          <w:bCs w:val="false"/>
          <w:i w:val="false"/>
          <w:iCs w:val="false"/>
          <w:position w:val="0"/>
          <w:sz w:val="28"/>
          <w:sz w:val="28"/>
          <w:szCs w:val="28"/>
          <w:u w:val="none"/>
          <w:vertAlign w:val="baseline"/>
        </w:rPr>
        <w:t>fișier</w:t>
      </w:r>
      <w:r>
        <w:rPr>
          <w:b w:val="false"/>
          <w:bCs w:val="false"/>
          <w:i w:val="false"/>
          <w:iCs w:val="false"/>
          <w:position w:val="0"/>
          <w:sz w:val="28"/>
          <w:sz w:val="28"/>
          <w:szCs w:val="28"/>
          <w:u w:val="none"/>
          <w:vertAlign w:val="baseline"/>
        </w:rPr>
        <w:t>,</w:t>
      </w:r>
    </w:p>
    <w:p>
      <w:pPr>
        <w:pStyle w:val="Normal"/>
        <w:rPr/>
      </w:pPr>
      <w:r>
        <w:rPr>
          <w:b w:val="false"/>
          <w:bCs w:val="false"/>
          <w:i w:val="false"/>
          <w:iCs w:val="false"/>
          <w:position w:val="0"/>
          <w:sz w:val="28"/>
          <w:sz w:val="28"/>
          <w:szCs w:val="28"/>
          <w:u w:val="none"/>
          <w:vertAlign w:val="baseline"/>
        </w:rPr>
        <w:t>la „1) Ideea de rezolvare a temei”.</w:t>
      </w:r>
    </w:p>
    <w:p>
      <w:pPr>
        <w:pStyle w:val="Normal"/>
        <w:rPr>
          <w:b w:val="false"/>
          <w:b w:val="false"/>
          <w:bCs w:val="false"/>
          <w:i w:val="false"/>
          <w:i w:val="false"/>
          <w:iCs w:val="false"/>
          <w:position w:val="0"/>
          <w:sz w:val="28"/>
          <w:sz w:val="28"/>
          <w:szCs w:val="28"/>
          <w:u w:val="none"/>
          <w:vertAlign w:val="baseline"/>
        </w:rPr>
      </w:pPr>
      <w:r>
        <w:rPr>
          <w:b w:val="false"/>
          <w:bCs w:val="false"/>
          <w:i w:val="false"/>
          <w:iCs w:val="false"/>
          <w:position w:val="0"/>
          <w:sz w:val="28"/>
          <w:sz w:val="28"/>
          <w:szCs w:val="28"/>
          <w:u w:val="none"/>
          <w:vertAlign w:val="baseline"/>
        </w:rPr>
      </w:r>
    </w:p>
    <w:p>
      <w:pPr>
        <w:pStyle w:val="Normal"/>
        <w:rPr/>
      </w:pPr>
      <w:r>
        <w:rPr>
          <w:b w:val="false"/>
          <w:bCs w:val="false"/>
          <w:i w:val="false"/>
          <w:iCs w:val="false"/>
          <w:position w:val="0"/>
          <w:sz w:val="28"/>
          <w:sz w:val="28"/>
          <w:szCs w:val="28"/>
          <w:u w:val="none"/>
          <w:vertAlign w:val="baseline"/>
        </w:rPr>
        <w:tab/>
        <w:t xml:space="preserve">P.S. : Sper sa nu fie vreo </w:t>
      </w:r>
      <w:r>
        <w:rPr>
          <w:b w:val="false"/>
          <w:bCs w:val="false"/>
          <w:i w:val="false"/>
          <w:iCs w:val="false"/>
          <w:position w:val="0"/>
          <w:sz w:val="28"/>
          <w:sz w:val="28"/>
          <w:szCs w:val="28"/>
          <w:u w:val="none"/>
          <w:vertAlign w:val="baseline"/>
        </w:rPr>
        <w:t>problemă</w:t>
      </w:r>
      <w:r>
        <w:rPr>
          <w:b w:val="false"/>
          <w:bCs w:val="false"/>
          <w:i w:val="false"/>
          <w:iCs w:val="false"/>
          <w:position w:val="0"/>
          <w:sz w:val="28"/>
          <w:sz w:val="28"/>
          <w:szCs w:val="28"/>
          <w:u w:val="none"/>
          <w:vertAlign w:val="baseline"/>
        </w:rPr>
        <w:t xml:space="preserve"> prea mare dacă în programul principal, deși codul este în </w:t>
      </w:r>
      <w:r>
        <w:rPr>
          <w:b w:val="false"/>
          <w:bCs w:val="false"/>
          <w:i w:val="false"/>
          <w:iCs w:val="false"/>
          <w:position w:val="0"/>
          <w:sz w:val="28"/>
          <w:sz w:val="28"/>
          <w:szCs w:val="28"/>
          <w:u w:val="none"/>
          <w:vertAlign w:val="baseline"/>
        </w:rPr>
        <w:t xml:space="preserve">engleză </w:t>
      </w:r>
      <w:r>
        <w:rPr>
          <w:b w:val="false"/>
          <w:bCs w:val="false"/>
          <w:i w:val="false"/>
          <w:iCs w:val="false"/>
          <w:position w:val="0"/>
          <w:sz w:val="28"/>
          <w:sz w:val="28"/>
          <w:szCs w:val="28"/>
          <w:u w:val="none"/>
          <w:vertAlign w:val="baseline"/>
        </w:rPr>
        <w:t xml:space="preserve">, comentariile sunt în </w:t>
      </w:r>
      <w:r>
        <w:rPr>
          <w:b w:val="false"/>
          <w:bCs w:val="false"/>
          <w:i w:val="false"/>
          <w:iCs w:val="false"/>
          <w:position w:val="0"/>
          <w:sz w:val="28"/>
          <w:sz w:val="28"/>
          <w:szCs w:val="28"/>
          <w:u w:val="none"/>
          <w:vertAlign w:val="baseline"/>
        </w:rPr>
        <w:t>română</w:t>
      </w:r>
      <w:r>
        <w:rPr>
          <w:b w:val="false"/>
          <w:bCs w:val="false"/>
          <w:i w:val="false"/>
          <w:iCs w:val="false"/>
          <w:position w:val="0"/>
          <w:sz w:val="28"/>
          <w:sz w:val="28"/>
          <w:szCs w:val="28"/>
          <w:u w:val="none"/>
          <w:vertAlign w:val="baseline"/>
        </w:rPr>
        <w:t>. 😅</w:t>
      </w:r>
    </w:p>
    <w:sectPr>
      <w:headerReference w:type="default" r:id="rId3"/>
      <w:type w:val="nextPage"/>
      <w:pgSz w:w="12240" w:h="15840"/>
      <w:pgMar w:left="1134" w:right="1134" w:header="1134" w:top="2431"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handas">
    <w:charset w:val="01"/>
    <w:family w:val="roman"/>
    <w:pitch w:val="variable"/>
  </w:font>
  <w:font w:name="Symbol">
    <w:charset w:val="02"/>
    <w:family w:val="auto"/>
    <w:pitch w:val="default"/>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Antet"/>
      <w:jc w:val="right"/>
      <w:rPr>
        <w:rFonts w:ascii="Chandas" w:hAnsi="Chandas"/>
        <w:sz w:val="20"/>
        <w:szCs w:val="20"/>
      </w:rPr>
    </w:pPr>
    <w:r>
      <w:rPr>
        <w:rFonts w:ascii="Chandas" w:hAnsi="Chandas"/>
        <w:sz w:val="20"/>
        <w:szCs w:val="20"/>
      </w:rPr>
      <w:t>Bogdan – Andrei Buga</w:t>
    </w:r>
  </w:p>
  <w:p>
    <w:pPr>
      <w:pStyle w:val="Antet"/>
      <w:jc w:val="right"/>
      <w:rPr>
        <w:rFonts w:ascii="Chandas" w:hAnsi="Chandas"/>
        <w:sz w:val="20"/>
        <w:szCs w:val="20"/>
      </w:rPr>
    </w:pPr>
    <w:r>
      <w:rPr>
        <w:rFonts w:ascii="Chandas" w:hAnsi="Chandas"/>
        <w:sz w:val="20"/>
        <w:szCs w:val="20"/>
      </w:rPr>
      <w:t>322CB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129"/>
        </w:tabs>
        <w:ind w:left="1129" w:hanging="360"/>
      </w:pPr>
      <w:rPr>
        <w:rFonts w:ascii="Symbol" w:hAnsi="Symbol" w:cs="Symbol" w:hint="default"/>
        <w:sz w:val="28"/>
        <w:rFonts w:cs="OpenSymbol"/>
      </w:rPr>
    </w:lvl>
    <w:lvl w:ilvl="1">
      <w:start w:val="1"/>
      <w:numFmt w:val="bullet"/>
      <w:lvlText w:val="◦"/>
      <w:lvlJc w:val="left"/>
      <w:pPr>
        <w:tabs>
          <w:tab w:val="num" w:pos="1489"/>
        </w:tabs>
        <w:ind w:left="1489" w:hanging="360"/>
      </w:pPr>
      <w:rPr>
        <w:rFonts w:ascii="OpenSymbol" w:hAnsi="OpenSymbol" w:cs="OpenSymbol" w:hint="default"/>
        <w:rFonts w:cs="OpenSymbol"/>
      </w:rPr>
    </w:lvl>
    <w:lvl w:ilvl="2">
      <w:start w:val="1"/>
      <w:numFmt w:val="bullet"/>
      <w:lvlText w:val="▪"/>
      <w:lvlJc w:val="left"/>
      <w:pPr>
        <w:tabs>
          <w:tab w:val="num" w:pos="1849"/>
        </w:tabs>
        <w:ind w:left="1849" w:hanging="360"/>
      </w:pPr>
      <w:rPr>
        <w:rFonts w:ascii="OpenSymbol" w:hAnsi="OpenSymbol" w:cs="OpenSymbol" w:hint="default"/>
        <w:rFonts w:cs="OpenSymbol"/>
      </w:rPr>
    </w:lvl>
    <w:lvl w:ilvl="3">
      <w:start w:val="1"/>
      <w:numFmt w:val="bullet"/>
      <w:lvlText w:val=""/>
      <w:lvlJc w:val="left"/>
      <w:pPr>
        <w:tabs>
          <w:tab w:val="num" w:pos="2209"/>
        </w:tabs>
        <w:ind w:left="2209" w:hanging="360"/>
      </w:pPr>
      <w:rPr>
        <w:rFonts w:ascii="Symbol" w:hAnsi="Symbol" w:cs="Symbol" w:hint="default"/>
        <w:rFonts w:cs="OpenSymbol"/>
      </w:rPr>
    </w:lvl>
    <w:lvl w:ilvl="4">
      <w:start w:val="1"/>
      <w:numFmt w:val="bullet"/>
      <w:lvlText w:val="◦"/>
      <w:lvlJc w:val="left"/>
      <w:pPr>
        <w:tabs>
          <w:tab w:val="num" w:pos="2569"/>
        </w:tabs>
        <w:ind w:left="2569" w:hanging="360"/>
      </w:pPr>
      <w:rPr>
        <w:rFonts w:ascii="OpenSymbol" w:hAnsi="OpenSymbol" w:cs="OpenSymbol" w:hint="default"/>
        <w:rFonts w:cs="OpenSymbol"/>
      </w:rPr>
    </w:lvl>
    <w:lvl w:ilvl="5">
      <w:start w:val="1"/>
      <w:numFmt w:val="bullet"/>
      <w:lvlText w:val="▪"/>
      <w:lvlJc w:val="left"/>
      <w:pPr>
        <w:tabs>
          <w:tab w:val="num" w:pos="2929"/>
        </w:tabs>
        <w:ind w:left="2929" w:hanging="360"/>
      </w:pPr>
      <w:rPr>
        <w:rFonts w:ascii="OpenSymbol" w:hAnsi="OpenSymbol" w:cs="OpenSymbol" w:hint="default"/>
        <w:rFonts w:cs="OpenSymbol"/>
      </w:rPr>
    </w:lvl>
    <w:lvl w:ilvl="6">
      <w:start w:val="1"/>
      <w:numFmt w:val="bullet"/>
      <w:lvlText w:val=""/>
      <w:lvlJc w:val="left"/>
      <w:pPr>
        <w:tabs>
          <w:tab w:val="num" w:pos="3289"/>
        </w:tabs>
        <w:ind w:left="3289" w:hanging="360"/>
      </w:pPr>
      <w:rPr>
        <w:rFonts w:ascii="Symbol" w:hAnsi="Symbol" w:cs="Symbol" w:hint="default"/>
        <w:rFonts w:cs="OpenSymbol"/>
      </w:rPr>
    </w:lvl>
    <w:lvl w:ilvl="7">
      <w:start w:val="1"/>
      <w:numFmt w:val="bullet"/>
      <w:lvlText w:val="◦"/>
      <w:lvlJc w:val="left"/>
      <w:pPr>
        <w:tabs>
          <w:tab w:val="num" w:pos="3649"/>
        </w:tabs>
        <w:ind w:left="3649" w:hanging="360"/>
      </w:pPr>
      <w:rPr>
        <w:rFonts w:ascii="OpenSymbol" w:hAnsi="OpenSymbol" w:cs="OpenSymbol" w:hint="default"/>
        <w:rFonts w:cs="OpenSymbol"/>
      </w:rPr>
    </w:lvl>
    <w:lvl w:ilvl="8">
      <w:start w:val="1"/>
      <w:numFmt w:val="bullet"/>
      <w:lvlText w:val="▪"/>
      <w:lvlJc w:val="left"/>
      <w:pPr>
        <w:tabs>
          <w:tab w:val="num" w:pos="4009"/>
        </w:tabs>
        <w:ind w:left="4009"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ro-RO"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ro-RO" w:eastAsia="zh-CN" w:bidi="hi-IN"/>
    </w:rPr>
  </w:style>
  <w:style w:type="character" w:styleId="Buline">
    <w:name w:val="Buline"/>
    <w:qFormat/>
    <w:rPr>
      <w:rFonts w:ascii="OpenSymbol" w:hAnsi="OpenSymbol" w:eastAsia="OpenSymbol" w:cs="OpenSymbol"/>
    </w:rPr>
  </w:style>
  <w:style w:type="character" w:styleId="ListLabel1">
    <w:name w:val="ListLabel 1"/>
    <w:qFormat/>
    <w:rPr>
      <w:rFonts w:cs="OpenSymbol"/>
      <w:sz w:val="28"/>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8"/>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Stiltitlu">
    <w:name w:val="Stil titlu"/>
    <w:basedOn w:val="Normal"/>
    <w:next w:val="Corptext"/>
    <w:qFormat/>
    <w:pPr>
      <w:keepNext w:val="true"/>
      <w:spacing w:before="240" w:after="120"/>
    </w:pPr>
    <w:rPr>
      <w:rFonts w:ascii="Liberation Sans" w:hAnsi="Liberation Sans" w:eastAsia="Noto Sans CJK SC" w:cs="Lohit Devanagari"/>
      <w:sz w:val="28"/>
      <w:szCs w:val="28"/>
    </w:rPr>
  </w:style>
  <w:style w:type="paragraph" w:styleId="Corptext">
    <w:name w:val="Body Text"/>
    <w:basedOn w:val="Normal"/>
    <w:pPr>
      <w:spacing w:lineRule="auto" w:line="276" w:before="0" w:after="140"/>
    </w:pPr>
    <w:rPr/>
  </w:style>
  <w:style w:type="paragraph" w:styleId="List">
    <w:name w:val="List"/>
    <w:basedOn w:val="Corptext"/>
    <w:pPr/>
    <w:rPr>
      <w:rFonts w:cs="Lohit Devanagari"/>
    </w:rPr>
  </w:style>
  <w:style w:type="paragraph" w:styleId="Legend">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ntet">
    <w:name w:val="Header"/>
    <w:basedOn w:val="Normal"/>
    <w:pPr>
      <w:suppressLineNumbers/>
      <w:tabs>
        <w:tab w:val="clear" w:pos="709"/>
        <w:tab w:val="center" w:pos="4986" w:leader="none"/>
        <w:tab w:val="right" w:pos="9972" w:leader="none"/>
      </w:tabs>
    </w:pPr>
    <w:rPr/>
  </w:style>
  <w:style w:type="paragraph" w:styleId="Coninuttabel">
    <w:name w:val="Conținut tabel"/>
    <w:basedOn w:val="Normal"/>
    <w:qFormat/>
    <w:pPr>
      <w:suppressLineNumbers/>
    </w:pPr>
    <w:rPr/>
  </w:style>
  <w:style w:type="paragraph" w:styleId="Titludetabel">
    <w:name w:val="Titlu de tabel"/>
    <w:basedOn w:val="Coninuttabel"/>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TotalTime>
  <Application>LibreOffice/6.2.7.1$Linux_X86_64 LibreOffice_project/20$Build-1</Application>
  <Pages>4</Pages>
  <Words>681</Words>
  <Characters>3574</Characters>
  <CharactersWithSpaces>4119</CharactersWithSpaces>
  <Paragraphs>166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2019-11-20T02:57:49Z</dcterms:created>
  <dc:creator/>
  <dc:description/>
  <dc:language>ro-RO</dc:language>
  <cp:lastModifiedBy/>
  <dcterms:modified xsi:type="dcterms:W3CDTF">2019-11-22T03:38:36Z</dcterms:modified>
  <cp:revision>50</cp:revision>
  <dc:subject/>
  <dc:title/>
</cp:coreProperties>
</file>