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EE99" w14:textId="77777777" w:rsidR="00251C29" w:rsidRPr="00F1537C" w:rsidRDefault="00EE72E7" w:rsidP="00251C29">
      <w:pPr>
        <w:ind w:left="426"/>
      </w:pPr>
      <w:r w:rsidRPr="00F1537C">
        <w:rPr>
          <w:noProof/>
          <w:lang w:eastAsia="en-GB"/>
        </w:rPr>
        <w:drawing>
          <wp:anchor distT="0" distB="0" distL="114300" distR="114300" simplePos="0" relativeHeight="251655165" behindDoc="0" locked="0" layoutInCell="1" allowOverlap="1" wp14:anchorId="5D5563EC" wp14:editId="2FE74547">
            <wp:simplePos x="0" y="0"/>
            <wp:positionH relativeFrom="column">
              <wp:posOffset>-125784</wp:posOffset>
            </wp:positionH>
            <wp:positionV relativeFrom="paragraph">
              <wp:posOffset>-97155</wp:posOffset>
            </wp:positionV>
            <wp:extent cx="4509714" cy="1602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SEAA-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714" cy="1602740"/>
                    </a:xfrm>
                    <a:prstGeom prst="rect">
                      <a:avLst/>
                    </a:prstGeom>
                  </pic:spPr>
                </pic:pic>
              </a:graphicData>
            </a:graphic>
          </wp:anchor>
        </w:drawing>
      </w:r>
    </w:p>
    <w:p w14:paraId="1608223A" w14:textId="77777777" w:rsidR="00251C29" w:rsidRPr="00F1537C" w:rsidRDefault="00251C29" w:rsidP="00251C29"/>
    <w:p w14:paraId="5115B8DA" w14:textId="77777777" w:rsidR="00251C29" w:rsidRPr="00F1537C" w:rsidRDefault="00251C29" w:rsidP="00251C29"/>
    <w:p w14:paraId="49615C5C" w14:textId="77777777" w:rsidR="00251C29" w:rsidRPr="00F1537C" w:rsidRDefault="00251C29" w:rsidP="00251C29"/>
    <w:p w14:paraId="3721151B" w14:textId="77777777" w:rsidR="00251C29" w:rsidRPr="00F1537C" w:rsidRDefault="00251C29" w:rsidP="00251C29"/>
    <w:p w14:paraId="0B3384EE" w14:textId="77777777" w:rsidR="00251C29" w:rsidRPr="00F1537C" w:rsidRDefault="00251C29" w:rsidP="00251C29"/>
    <w:p w14:paraId="527F42F3" w14:textId="77777777" w:rsidR="00251C29" w:rsidRPr="00F1537C" w:rsidRDefault="00251C29" w:rsidP="00251C29"/>
    <w:p w14:paraId="77384FB9" w14:textId="77777777" w:rsidR="00251C29" w:rsidRPr="00F1537C" w:rsidRDefault="00251C29" w:rsidP="00251C29"/>
    <w:p w14:paraId="4657582E" w14:textId="77777777" w:rsidR="00251C29" w:rsidRPr="00F1537C" w:rsidRDefault="00251C29" w:rsidP="00251C29"/>
    <w:p w14:paraId="1FDEACD0" w14:textId="77777777" w:rsidR="00251C29" w:rsidRPr="00F1537C" w:rsidRDefault="00251C29" w:rsidP="00251C29"/>
    <w:p w14:paraId="3C9861B5" w14:textId="77777777" w:rsidR="00251C29" w:rsidRPr="00F1537C" w:rsidRDefault="00251C29" w:rsidP="00251C29"/>
    <w:p w14:paraId="3CE934CC" w14:textId="77777777" w:rsidR="00251C29" w:rsidRPr="00F1537C" w:rsidRDefault="00251C29" w:rsidP="00251C29"/>
    <w:p w14:paraId="599B39FE" w14:textId="77777777" w:rsidR="001354C8" w:rsidRPr="00F1537C" w:rsidRDefault="001354C8" w:rsidP="00251C29">
      <w:pPr>
        <w:ind w:left="426"/>
      </w:pPr>
    </w:p>
    <w:p w14:paraId="330CB4D8" w14:textId="77777777" w:rsidR="007F6597" w:rsidRPr="00F1537C" w:rsidRDefault="007F6597" w:rsidP="00251C29">
      <w:pPr>
        <w:ind w:left="426"/>
      </w:pPr>
    </w:p>
    <w:p w14:paraId="6F14D9F7" w14:textId="77777777" w:rsidR="00251C29" w:rsidRPr="0092523D" w:rsidRDefault="00251C29" w:rsidP="005628DA">
      <w:pPr>
        <w:ind w:firstLine="0"/>
        <w:jc w:val="center"/>
        <w:rPr>
          <w:rFonts w:ascii="UT Sans Bold" w:hAnsi="UT Sans Bold"/>
          <w:sz w:val="52"/>
          <w:szCs w:val="52"/>
        </w:rPr>
      </w:pPr>
      <w:r w:rsidRPr="0092523D">
        <w:rPr>
          <w:rFonts w:ascii="UT Sans Bold" w:hAnsi="UT Sans Bold"/>
          <w:sz w:val="52"/>
          <w:szCs w:val="52"/>
        </w:rPr>
        <w:t xml:space="preserve">LUCRARE DE </w:t>
      </w:r>
      <w:r w:rsidR="00271227" w:rsidRPr="0092523D">
        <w:rPr>
          <w:rFonts w:ascii="UT Sans Bold" w:hAnsi="UT Sans Bold"/>
          <w:sz w:val="52"/>
          <w:szCs w:val="52"/>
        </w:rPr>
        <w:t>DISERTAȚIE</w:t>
      </w:r>
    </w:p>
    <w:p w14:paraId="3317607F" w14:textId="77777777" w:rsidR="005628DA" w:rsidRDefault="005628DA" w:rsidP="005628DA">
      <w:pPr>
        <w:ind w:firstLine="0"/>
        <w:rPr>
          <w:rFonts w:ascii="UT Sans" w:hAnsi="UT Sans"/>
          <w:b/>
          <w:bCs/>
          <w:sz w:val="32"/>
          <w:szCs w:val="52"/>
        </w:rPr>
      </w:pPr>
    </w:p>
    <w:p w14:paraId="2D205DCB" w14:textId="6C988AF2" w:rsidR="00251C29" w:rsidRPr="00F1537C" w:rsidRDefault="00251C29" w:rsidP="005628DA">
      <w:pPr>
        <w:ind w:firstLine="0"/>
        <w:rPr>
          <w:rFonts w:ascii="UT Sans" w:hAnsi="UT Sans"/>
          <w:b/>
          <w:bCs/>
          <w:sz w:val="32"/>
          <w:szCs w:val="52"/>
        </w:rPr>
      </w:pPr>
      <w:r w:rsidRPr="00F1537C">
        <w:rPr>
          <w:rFonts w:ascii="UT Sans" w:hAnsi="UT Sans"/>
          <w:b/>
          <w:bCs/>
          <w:sz w:val="32"/>
          <w:szCs w:val="52"/>
        </w:rPr>
        <w:t>Conducător științific:</w:t>
      </w:r>
    </w:p>
    <w:p w14:paraId="4DBAF08A" w14:textId="59084C05" w:rsidR="00251C29" w:rsidRPr="00F1537C" w:rsidRDefault="00251C29" w:rsidP="00251C29">
      <w:pPr>
        <w:ind w:left="426"/>
        <w:rPr>
          <w:rFonts w:ascii="UT Sans" w:hAnsi="UT Sans"/>
          <w:b/>
          <w:bCs/>
          <w:sz w:val="32"/>
          <w:szCs w:val="52"/>
        </w:rPr>
      </w:pPr>
      <w:r w:rsidRPr="00F1537C">
        <w:rPr>
          <w:rFonts w:ascii="UT Sans" w:hAnsi="UT Sans"/>
          <w:b/>
          <w:bCs/>
          <w:sz w:val="32"/>
          <w:szCs w:val="52"/>
        </w:rPr>
        <w:t xml:space="preserve">Profesor dr. </w:t>
      </w:r>
      <w:r w:rsidR="00F1537C" w:rsidRPr="00F1537C">
        <w:rPr>
          <w:rFonts w:ascii="UT Sans" w:hAnsi="UT Sans"/>
          <w:b/>
          <w:bCs/>
          <w:sz w:val="32"/>
          <w:szCs w:val="52"/>
        </w:rPr>
        <w:t>Bildea Ștefan Teodor</w:t>
      </w:r>
    </w:p>
    <w:p w14:paraId="17AAB607" w14:textId="77777777" w:rsidR="00251C29" w:rsidRPr="00F1537C" w:rsidRDefault="00251C29" w:rsidP="00251C29">
      <w:pPr>
        <w:ind w:left="426"/>
        <w:rPr>
          <w:rFonts w:ascii="UT Sans" w:hAnsi="UT Sans"/>
          <w:b/>
          <w:bCs/>
          <w:sz w:val="32"/>
          <w:szCs w:val="52"/>
        </w:rPr>
      </w:pPr>
    </w:p>
    <w:p w14:paraId="129615AB" w14:textId="77777777" w:rsidR="005628DA" w:rsidRPr="00F1537C" w:rsidRDefault="005628DA" w:rsidP="005628DA">
      <w:pPr>
        <w:ind w:left="426"/>
        <w:jc w:val="right"/>
        <w:rPr>
          <w:rFonts w:ascii="UT Sans" w:hAnsi="UT Sans"/>
          <w:b/>
          <w:bCs/>
          <w:sz w:val="32"/>
          <w:szCs w:val="52"/>
        </w:rPr>
      </w:pPr>
      <w:r w:rsidRPr="00F1537C">
        <w:rPr>
          <w:rFonts w:ascii="UT Sans" w:hAnsi="UT Sans"/>
          <w:b/>
          <w:bCs/>
          <w:sz w:val="32"/>
          <w:szCs w:val="52"/>
        </w:rPr>
        <w:t>Absolvent:</w:t>
      </w:r>
    </w:p>
    <w:p w14:paraId="22CA0682" w14:textId="77777777" w:rsidR="005628DA" w:rsidRPr="00F1537C" w:rsidRDefault="005628DA" w:rsidP="005628DA">
      <w:pPr>
        <w:ind w:left="426"/>
        <w:jc w:val="right"/>
        <w:rPr>
          <w:rFonts w:ascii="UT Sans" w:hAnsi="UT Sans"/>
          <w:b/>
          <w:bCs/>
          <w:sz w:val="32"/>
          <w:szCs w:val="52"/>
        </w:rPr>
      </w:pPr>
      <w:r w:rsidRPr="00F1537C">
        <w:rPr>
          <w:rFonts w:ascii="UT Sans" w:hAnsi="UT Sans"/>
          <w:b/>
          <w:bCs/>
          <w:sz w:val="32"/>
          <w:szCs w:val="52"/>
        </w:rPr>
        <w:t>Botez Bogdan</w:t>
      </w:r>
    </w:p>
    <w:p w14:paraId="0B15E07F" w14:textId="77777777" w:rsidR="00251C29" w:rsidRPr="00F1537C" w:rsidRDefault="00251C29" w:rsidP="00251C29">
      <w:pPr>
        <w:ind w:left="426"/>
        <w:rPr>
          <w:rFonts w:ascii="UT Sans" w:hAnsi="UT Sans"/>
          <w:b/>
          <w:bCs/>
          <w:sz w:val="32"/>
          <w:szCs w:val="52"/>
        </w:rPr>
      </w:pPr>
    </w:p>
    <w:p w14:paraId="4A03D064" w14:textId="77777777" w:rsidR="00251C29" w:rsidRPr="00F1537C" w:rsidRDefault="00251C29" w:rsidP="00251C29">
      <w:pPr>
        <w:ind w:left="426"/>
        <w:jc w:val="right"/>
        <w:rPr>
          <w:rFonts w:ascii="UT Sans" w:hAnsi="UT Sans"/>
          <w:b/>
          <w:bCs/>
          <w:sz w:val="32"/>
          <w:szCs w:val="52"/>
        </w:rPr>
      </w:pPr>
    </w:p>
    <w:p w14:paraId="0F5E56F6" w14:textId="77777777" w:rsidR="00251C29" w:rsidRPr="00F1537C" w:rsidRDefault="00251C29" w:rsidP="00251C29">
      <w:pPr>
        <w:ind w:left="426"/>
        <w:jc w:val="right"/>
        <w:rPr>
          <w:rFonts w:ascii="UT Sans" w:hAnsi="UT Sans"/>
          <w:b/>
          <w:bCs/>
          <w:sz w:val="32"/>
          <w:szCs w:val="52"/>
        </w:rPr>
      </w:pPr>
    </w:p>
    <w:p w14:paraId="7EC43946" w14:textId="77777777" w:rsidR="00251C29" w:rsidRPr="00F1537C" w:rsidRDefault="00251C29" w:rsidP="005628DA">
      <w:pPr>
        <w:ind w:firstLine="0"/>
        <w:jc w:val="center"/>
        <w:rPr>
          <w:rFonts w:ascii="UT Sans" w:hAnsi="UT Sans"/>
          <w:b/>
          <w:bCs/>
          <w:sz w:val="32"/>
          <w:szCs w:val="52"/>
        </w:rPr>
      </w:pPr>
      <w:r w:rsidRPr="00F1537C">
        <w:rPr>
          <w:rFonts w:ascii="UT Sans" w:hAnsi="UT Sans"/>
          <w:b/>
          <w:bCs/>
          <w:sz w:val="32"/>
          <w:szCs w:val="52"/>
        </w:rPr>
        <w:lastRenderedPageBreak/>
        <w:t>BRAȘOV, 20</w:t>
      </w:r>
      <w:r w:rsidR="00C64BF2" w:rsidRPr="00F1537C">
        <w:rPr>
          <w:rFonts w:ascii="UT Sans" w:hAnsi="UT Sans"/>
          <w:b/>
          <w:bCs/>
          <w:sz w:val="32"/>
          <w:szCs w:val="52"/>
        </w:rPr>
        <w:t>2</w:t>
      </w:r>
      <w:r w:rsidR="00416059" w:rsidRPr="00F1537C">
        <w:rPr>
          <w:rFonts w:ascii="UT Sans" w:hAnsi="UT Sans"/>
          <w:b/>
          <w:bCs/>
          <w:sz w:val="32"/>
          <w:szCs w:val="52"/>
        </w:rPr>
        <w:t>2</w:t>
      </w:r>
    </w:p>
    <w:p w14:paraId="48D63CE6" w14:textId="77777777" w:rsidR="00C64BF2" w:rsidRPr="00F1537C" w:rsidRDefault="00C64BF2" w:rsidP="00C64BF2">
      <w:pPr>
        <w:spacing w:line="276" w:lineRule="auto"/>
        <w:jc w:val="center"/>
        <w:rPr>
          <w:rFonts w:ascii="UT Sans" w:hAnsi="UT Sans"/>
          <w:i/>
          <w:sz w:val="28"/>
          <w:szCs w:val="28"/>
        </w:rPr>
      </w:pPr>
      <w:r w:rsidRPr="00F1537C">
        <w:rPr>
          <w:rFonts w:ascii="UT Sans" w:hAnsi="UT Sans"/>
          <w:i/>
          <w:sz w:val="28"/>
          <w:szCs w:val="28"/>
        </w:rPr>
        <w:t>Universitatea Transilvania din Brașov</w:t>
      </w:r>
    </w:p>
    <w:p w14:paraId="5DEB10CE" w14:textId="77777777" w:rsidR="00C64BF2" w:rsidRPr="00F1537C" w:rsidRDefault="00C64BF2" w:rsidP="00C64BF2">
      <w:pPr>
        <w:spacing w:line="276" w:lineRule="auto"/>
        <w:jc w:val="center"/>
        <w:rPr>
          <w:rFonts w:ascii="UT Sans" w:hAnsi="UT Sans"/>
          <w:i/>
          <w:sz w:val="28"/>
          <w:szCs w:val="28"/>
        </w:rPr>
      </w:pPr>
      <w:r w:rsidRPr="00F1537C">
        <w:rPr>
          <w:rFonts w:ascii="UT Sans" w:hAnsi="UT Sans"/>
          <w:i/>
          <w:sz w:val="28"/>
          <w:szCs w:val="28"/>
        </w:rPr>
        <w:t>Facultatea de Științe Economice și Administrarea Afacerilor</w:t>
      </w:r>
    </w:p>
    <w:p w14:paraId="1DF09318" w14:textId="22CD329A" w:rsidR="00C64BF2" w:rsidRPr="00F1537C" w:rsidRDefault="00C64BF2" w:rsidP="00C64BF2">
      <w:pPr>
        <w:spacing w:line="276" w:lineRule="auto"/>
        <w:jc w:val="center"/>
        <w:rPr>
          <w:rFonts w:ascii="UT Sans" w:hAnsi="UT Sans"/>
          <w:i/>
        </w:rPr>
      </w:pPr>
      <w:r w:rsidRPr="00F1537C">
        <w:rPr>
          <w:rFonts w:ascii="UT Sans" w:hAnsi="UT Sans"/>
          <w:i/>
          <w:sz w:val="28"/>
          <w:szCs w:val="28"/>
        </w:rPr>
        <w:t xml:space="preserve">Masterat: </w:t>
      </w:r>
      <w:r w:rsidR="00F1537C" w:rsidRPr="00F1537C">
        <w:rPr>
          <w:rFonts w:ascii="UT Sans" w:hAnsi="UT Sans"/>
          <w:i/>
          <w:sz w:val="28"/>
          <w:szCs w:val="28"/>
        </w:rPr>
        <w:t>Sisteme informatice pentru afaceri</w:t>
      </w:r>
    </w:p>
    <w:p w14:paraId="3147B48B" w14:textId="77777777" w:rsidR="00C64BF2" w:rsidRPr="00F1537C" w:rsidRDefault="00C64BF2" w:rsidP="00C64BF2">
      <w:pPr>
        <w:spacing w:line="276" w:lineRule="auto"/>
        <w:rPr>
          <w:rFonts w:ascii="UT Sans" w:hAnsi="UT Sans"/>
        </w:rPr>
      </w:pPr>
    </w:p>
    <w:p w14:paraId="26E61483" w14:textId="77777777" w:rsidR="00C64BF2" w:rsidRPr="00F1537C" w:rsidRDefault="00C64BF2" w:rsidP="00C64BF2">
      <w:pPr>
        <w:spacing w:line="276" w:lineRule="auto"/>
        <w:rPr>
          <w:rFonts w:ascii="UT Sans" w:hAnsi="UT Sans"/>
        </w:rPr>
      </w:pPr>
    </w:p>
    <w:p w14:paraId="63AD9B29" w14:textId="77777777" w:rsidR="00C64BF2" w:rsidRPr="00F1537C" w:rsidRDefault="00C64BF2" w:rsidP="00C64BF2">
      <w:pPr>
        <w:spacing w:line="276" w:lineRule="auto"/>
        <w:rPr>
          <w:rFonts w:ascii="UT Sans" w:hAnsi="UT Sans"/>
        </w:rPr>
      </w:pPr>
    </w:p>
    <w:p w14:paraId="16266F3B" w14:textId="77777777" w:rsidR="00C64BF2" w:rsidRPr="00F1537C" w:rsidRDefault="00C64BF2" w:rsidP="00C64BF2">
      <w:pPr>
        <w:spacing w:line="276" w:lineRule="auto"/>
        <w:rPr>
          <w:rFonts w:ascii="UT Sans" w:hAnsi="UT Sans"/>
        </w:rPr>
      </w:pPr>
    </w:p>
    <w:p w14:paraId="5B85DD29" w14:textId="77777777" w:rsidR="00C64BF2" w:rsidRPr="00F1537C" w:rsidRDefault="00C64BF2" w:rsidP="00C64BF2">
      <w:pPr>
        <w:spacing w:line="276" w:lineRule="auto"/>
        <w:rPr>
          <w:rFonts w:ascii="UT Sans" w:hAnsi="UT Sans"/>
        </w:rPr>
      </w:pPr>
    </w:p>
    <w:p w14:paraId="3982469C" w14:textId="77777777" w:rsidR="00C64BF2" w:rsidRPr="00F1537C" w:rsidRDefault="00C64BF2" w:rsidP="00C64BF2">
      <w:pPr>
        <w:spacing w:line="276" w:lineRule="auto"/>
        <w:rPr>
          <w:rFonts w:ascii="UT Sans" w:hAnsi="UT Sans"/>
        </w:rPr>
      </w:pPr>
    </w:p>
    <w:p w14:paraId="55DBAAE8" w14:textId="77777777" w:rsidR="00C64BF2" w:rsidRPr="00F1537C" w:rsidRDefault="00C64BF2" w:rsidP="00C64BF2">
      <w:pPr>
        <w:spacing w:line="276" w:lineRule="auto"/>
        <w:rPr>
          <w:rFonts w:ascii="UT Sans" w:hAnsi="UT Sans"/>
        </w:rPr>
      </w:pPr>
    </w:p>
    <w:p w14:paraId="6738771F" w14:textId="6E5BC094" w:rsidR="00C64BF2" w:rsidRPr="005628DA" w:rsidRDefault="00F1537C" w:rsidP="00C53BEA">
      <w:pPr>
        <w:jc w:val="center"/>
        <w:rPr>
          <w:rFonts w:ascii="UT Sans Bold" w:hAnsi="UT Sans Bold"/>
          <w:sz w:val="52"/>
          <w:szCs w:val="52"/>
        </w:rPr>
      </w:pPr>
      <w:r w:rsidRPr="005628DA">
        <w:rPr>
          <w:rFonts w:ascii="UT Sans Bold" w:hAnsi="UT Sans Bold"/>
          <w:sz w:val="52"/>
          <w:szCs w:val="52"/>
        </w:rPr>
        <w:t>Aplicație pentru turism comunitar</w:t>
      </w:r>
    </w:p>
    <w:p w14:paraId="3158DAA1" w14:textId="77777777" w:rsidR="005628DA" w:rsidRDefault="005628DA" w:rsidP="005628DA">
      <w:pPr>
        <w:ind w:firstLine="0"/>
        <w:rPr>
          <w:rFonts w:ascii="UT Sans" w:hAnsi="UT Sans"/>
          <w:sz w:val="52"/>
          <w:szCs w:val="52"/>
        </w:rPr>
      </w:pPr>
    </w:p>
    <w:p w14:paraId="59D7F1FB" w14:textId="22DDC846" w:rsidR="00C64BF2" w:rsidRPr="00F1537C" w:rsidRDefault="00C64BF2" w:rsidP="005628DA">
      <w:pPr>
        <w:ind w:firstLine="0"/>
        <w:rPr>
          <w:rFonts w:ascii="UT Sans" w:hAnsi="UT Sans"/>
          <w:b/>
          <w:bCs/>
          <w:sz w:val="32"/>
          <w:szCs w:val="52"/>
        </w:rPr>
      </w:pPr>
      <w:r w:rsidRPr="00F1537C">
        <w:rPr>
          <w:rFonts w:ascii="UT Sans" w:hAnsi="UT Sans"/>
          <w:b/>
          <w:bCs/>
          <w:sz w:val="32"/>
          <w:szCs w:val="52"/>
        </w:rPr>
        <w:t>Conducător științific:</w:t>
      </w:r>
    </w:p>
    <w:p w14:paraId="4C6B0AB1" w14:textId="43ADF763" w:rsidR="00C64BF2" w:rsidRPr="00F1537C" w:rsidRDefault="00C64BF2" w:rsidP="00C64BF2">
      <w:pPr>
        <w:ind w:left="426"/>
        <w:rPr>
          <w:rFonts w:ascii="UT Sans" w:hAnsi="UT Sans"/>
          <w:b/>
          <w:bCs/>
          <w:sz w:val="32"/>
          <w:szCs w:val="52"/>
        </w:rPr>
      </w:pPr>
      <w:r w:rsidRPr="00F1537C">
        <w:rPr>
          <w:rFonts w:ascii="UT Sans" w:hAnsi="UT Sans"/>
          <w:b/>
          <w:bCs/>
          <w:sz w:val="32"/>
          <w:szCs w:val="52"/>
        </w:rPr>
        <w:t xml:space="preserve">Profesor dr. </w:t>
      </w:r>
      <w:r w:rsidR="00F1537C">
        <w:rPr>
          <w:rFonts w:ascii="UT Sans" w:hAnsi="UT Sans"/>
          <w:b/>
          <w:bCs/>
          <w:sz w:val="32"/>
          <w:szCs w:val="52"/>
        </w:rPr>
        <w:t>Bildea Ștefan Teodor</w:t>
      </w:r>
    </w:p>
    <w:p w14:paraId="41861758" w14:textId="77777777" w:rsidR="00C64BF2" w:rsidRPr="00F1537C" w:rsidRDefault="00C64BF2" w:rsidP="00C64BF2">
      <w:pPr>
        <w:ind w:left="426"/>
        <w:rPr>
          <w:rFonts w:ascii="UT Sans" w:hAnsi="UT Sans"/>
          <w:b/>
          <w:bCs/>
          <w:sz w:val="32"/>
          <w:szCs w:val="52"/>
        </w:rPr>
      </w:pPr>
    </w:p>
    <w:p w14:paraId="6C53DE32" w14:textId="77777777" w:rsidR="00C64BF2" w:rsidRPr="00F1537C" w:rsidRDefault="00C64BF2" w:rsidP="005628DA">
      <w:pPr>
        <w:ind w:firstLine="0"/>
        <w:jc w:val="right"/>
        <w:rPr>
          <w:rFonts w:ascii="UT Sans" w:hAnsi="UT Sans"/>
          <w:b/>
          <w:bCs/>
          <w:sz w:val="32"/>
          <w:szCs w:val="52"/>
        </w:rPr>
      </w:pPr>
      <w:r w:rsidRPr="00F1537C">
        <w:rPr>
          <w:rFonts w:ascii="UT Sans" w:hAnsi="UT Sans"/>
          <w:b/>
          <w:bCs/>
          <w:sz w:val="32"/>
          <w:szCs w:val="52"/>
        </w:rPr>
        <w:t>Absolvent:</w:t>
      </w:r>
    </w:p>
    <w:p w14:paraId="68800FAF" w14:textId="19431BD0" w:rsidR="00C64BF2" w:rsidRPr="00F1537C" w:rsidRDefault="00F1537C" w:rsidP="00C64BF2">
      <w:pPr>
        <w:ind w:left="426"/>
        <w:jc w:val="right"/>
        <w:rPr>
          <w:rFonts w:ascii="UT Sans" w:hAnsi="UT Sans"/>
          <w:b/>
          <w:bCs/>
          <w:sz w:val="32"/>
          <w:szCs w:val="52"/>
        </w:rPr>
      </w:pPr>
      <w:r>
        <w:rPr>
          <w:rFonts w:ascii="UT Sans" w:hAnsi="UT Sans"/>
          <w:b/>
          <w:bCs/>
          <w:sz w:val="32"/>
          <w:szCs w:val="52"/>
        </w:rPr>
        <w:t>Botez Bogdan</w:t>
      </w:r>
    </w:p>
    <w:p w14:paraId="13E69F98" w14:textId="77777777" w:rsidR="00C64BF2" w:rsidRPr="00F1537C" w:rsidRDefault="00C64BF2" w:rsidP="00C64BF2">
      <w:pPr>
        <w:spacing w:line="276" w:lineRule="auto"/>
        <w:jc w:val="center"/>
        <w:rPr>
          <w:rFonts w:ascii="UT Sans" w:hAnsi="UT Sans"/>
          <w:sz w:val="28"/>
          <w:szCs w:val="28"/>
        </w:rPr>
      </w:pPr>
    </w:p>
    <w:p w14:paraId="118536BB" w14:textId="77777777" w:rsidR="00C64BF2" w:rsidRPr="00F1537C" w:rsidRDefault="00C64BF2" w:rsidP="00C64BF2">
      <w:pPr>
        <w:spacing w:line="276" w:lineRule="auto"/>
        <w:jc w:val="center"/>
        <w:rPr>
          <w:rFonts w:ascii="UT Sans" w:hAnsi="UT Sans"/>
          <w:sz w:val="28"/>
          <w:szCs w:val="28"/>
        </w:rPr>
      </w:pPr>
    </w:p>
    <w:p w14:paraId="3E91535D" w14:textId="77777777" w:rsidR="00C64BF2" w:rsidRPr="00F1537C" w:rsidRDefault="00C64BF2" w:rsidP="00C64BF2">
      <w:pPr>
        <w:spacing w:line="276" w:lineRule="auto"/>
        <w:jc w:val="center"/>
        <w:rPr>
          <w:rFonts w:ascii="UT Sans" w:hAnsi="UT Sans"/>
          <w:sz w:val="28"/>
          <w:szCs w:val="28"/>
        </w:rPr>
      </w:pPr>
    </w:p>
    <w:p w14:paraId="6837EFCC" w14:textId="77777777" w:rsidR="007F6597" w:rsidRPr="00F1537C" w:rsidRDefault="007F6597" w:rsidP="00C64BF2">
      <w:pPr>
        <w:spacing w:line="276" w:lineRule="auto"/>
        <w:jc w:val="center"/>
        <w:rPr>
          <w:rFonts w:ascii="UT Sans" w:hAnsi="UT Sans"/>
          <w:sz w:val="28"/>
          <w:szCs w:val="28"/>
        </w:rPr>
      </w:pPr>
    </w:p>
    <w:p w14:paraId="44F75D38" w14:textId="77777777" w:rsidR="00C64BF2" w:rsidRPr="00F1537C" w:rsidRDefault="00416059" w:rsidP="00C53BEA">
      <w:pPr>
        <w:jc w:val="center"/>
        <w:rPr>
          <w:rFonts w:ascii="UT Sans" w:hAnsi="UT Sans"/>
          <w:b/>
          <w:bCs/>
          <w:sz w:val="32"/>
          <w:szCs w:val="52"/>
        </w:rPr>
      </w:pPr>
      <w:r w:rsidRPr="00F1537C">
        <w:rPr>
          <w:rFonts w:ascii="UT Sans" w:hAnsi="UT Sans"/>
          <w:b/>
          <w:bCs/>
          <w:sz w:val="32"/>
          <w:szCs w:val="52"/>
        </w:rPr>
        <w:t>BRAȘOV, 2022</w:t>
      </w:r>
    </w:p>
    <w:p w14:paraId="1C233D41" w14:textId="77777777" w:rsidR="00C53BEA" w:rsidRDefault="00C53BEA" w:rsidP="00C64BF2">
      <w:pPr>
        <w:spacing w:line="276" w:lineRule="auto"/>
        <w:jc w:val="center"/>
        <w:rPr>
          <w:rFonts w:ascii="UT Sans" w:hAnsi="UT Sans"/>
          <w:b/>
          <w:sz w:val="28"/>
          <w:szCs w:val="28"/>
        </w:rPr>
        <w:sectPr w:rsidR="00C53BEA" w:rsidSect="00025E57">
          <w:footerReference w:type="default" r:id="rId9"/>
          <w:pgSz w:w="11909" w:h="16834" w:code="9"/>
          <w:pgMar w:top="1138" w:right="1138" w:bottom="1138" w:left="1411" w:header="851" w:footer="1077" w:gutter="0"/>
          <w:pgNumType w:start="1"/>
          <w:cols w:space="720"/>
          <w:docGrid w:linePitch="360"/>
        </w:sectPr>
      </w:pPr>
    </w:p>
    <w:sdt>
      <w:sdtPr>
        <w:id w:val="-694613723"/>
        <w:docPartObj>
          <w:docPartGallery w:val="Table of Contents"/>
          <w:docPartUnique/>
        </w:docPartObj>
      </w:sdtPr>
      <w:sdtEndPr>
        <w:rPr>
          <w:bCs/>
          <w:noProof/>
        </w:rPr>
      </w:sdtEndPr>
      <w:sdtContent>
        <w:p w14:paraId="1757F8BF" w14:textId="77777777" w:rsidR="005F13FD" w:rsidRDefault="005F13FD" w:rsidP="005F13FD">
          <w:pPr>
            <w:pStyle w:val="Style1"/>
          </w:pPr>
        </w:p>
        <w:p w14:paraId="02FC83F9" w14:textId="24EE73C8" w:rsidR="00FF4F14" w:rsidRPr="005F13FD" w:rsidRDefault="005F13FD" w:rsidP="005F13FD">
          <w:pPr>
            <w:pStyle w:val="Style1"/>
          </w:pPr>
          <w:r w:rsidRPr="00F1537C">
            <w:t>CUPRINS</w:t>
          </w:r>
        </w:p>
        <w:p w14:paraId="4DA5C817" w14:textId="047999D9" w:rsidR="00FB7C52" w:rsidRDefault="00FF4F14">
          <w:pPr>
            <w:pStyle w:val="TOC1"/>
            <w:tabs>
              <w:tab w:val="right" w:leader="dot" w:pos="9350"/>
            </w:tabs>
            <w:rPr>
              <w:rFonts w:eastAsiaTheme="minorEastAsia"/>
              <w:noProof/>
              <w:sz w:val="22"/>
              <w:szCs w:val="22"/>
              <w:lang w:val="en-US"/>
            </w:rPr>
          </w:pPr>
          <w:r>
            <w:rPr>
              <w:lang w:val="en-GB"/>
            </w:rPr>
            <w:fldChar w:fldCharType="begin"/>
          </w:r>
          <w:r>
            <w:instrText xml:space="preserve"> TOC \o "1-3" \h \z \u </w:instrText>
          </w:r>
          <w:r>
            <w:rPr>
              <w:lang w:val="en-GB"/>
            </w:rPr>
            <w:fldChar w:fldCharType="separate"/>
          </w:r>
          <w:hyperlink w:anchor="_Toc105721887" w:history="1">
            <w:r w:rsidR="00FB7C52" w:rsidRPr="00757BA2">
              <w:rPr>
                <w:rStyle w:val="Hyperlink"/>
                <w:noProof/>
              </w:rPr>
              <w:t>1. INTRODUCERE</w:t>
            </w:r>
            <w:r w:rsidR="00FB7C52">
              <w:rPr>
                <w:noProof/>
                <w:webHidden/>
              </w:rPr>
              <w:tab/>
            </w:r>
            <w:r w:rsidR="00FB7C52">
              <w:rPr>
                <w:noProof/>
                <w:webHidden/>
              </w:rPr>
              <w:fldChar w:fldCharType="begin"/>
            </w:r>
            <w:r w:rsidR="00FB7C52">
              <w:rPr>
                <w:noProof/>
                <w:webHidden/>
              </w:rPr>
              <w:instrText xml:space="preserve"> PAGEREF _Toc105721887 \h </w:instrText>
            </w:r>
            <w:r w:rsidR="00FB7C52">
              <w:rPr>
                <w:noProof/>
                <w:webHidden/>
              </w:rPr>
            </w:r>
            <w:r w:rsidR="00FB7C52">
              <w:rPr>
                <w:noProof/>
                <w:webHidden/>
              </w:rPr>
              <w:fldChar w:fldCharType="separate"/>
            </w:r>
            <w:r w:rsidR="00FB7C52">
              <w:rPr>
                <w:noProof/>
                <w:webHidden/>
              </w:rPr>
              <w:t>3</w:t>
            </w:r>
            <w:r w:rsidR="00FB7C52">
              <w:rPr>
                <w:noProof/>
                <w:webHidden/>
              </w:rPr>
              <w:fldChar w:fldCharType="end"/>
            </w:r>
          </w:hyperlink>
        </w:p>
        <w:p w14:paraId="6BF9EF19" w14:textId="2505E90E" w:rsidR="00FB7C52" w:rsidRDefault="00FB7C52">
          <w:pPr>
            <w:pStyle w:val="TOC1"/>
            <w:tabs>
              <w:tab w:val="right" w:leader="dot" w:pos="9350"/>
            </w:tabs>
            <w:rPr>
              <w:rFonts w:eastAsiaTheme="minorEastAsia"/>
              <w:noProof/>
              <w:sz w:val="22"/>
              <w:szCs w:val="22"/>
              <w:lang w:val="en-US"/>
            </w:rPr>
          </w:pPr>
          <w:hyperlink w:anchor="_Toc105721888" w:history="1">
            <w:r w:rsidRPr="00757BA2">
              <w:rPr>
                <w:rStyle w:val="Hyperlink"/>
                <w:noProof/>
              </w:rPr>
              <w:t>2. TEHNOLOGII UTILIZATE</w:t>
            </w:r>
            <w:r>
              <w:rPr>
                <w:noProof/>
                <w:webHidden/>
              </w:rPr>
              <w:tab/>
            </w:r>
            <w:r>
              <w:rPr>
                <w:noProof/>
                <w:webHidden/>
              </w:rPr>
              <w:fldChar w:fldCharType="begin"/>
            </w:r>
            <w:r>
              <w:rPr>
                <w:noProof/>
                <w:webHidden/>
              </w:rPr>
              <w:instrText xml:space="preserve"> PAGEREF _Toc105721888 \h </w:instrText>
            </w:r>
            <w:r>
              <w:rPr>
                <w:noProof/>
                <w:webHidden/>
              </w:rPr>
            </w:r>
            <w:r>
              <w:rPr>
                <w:noProof/>
                <w:webHidden/>
              </w:rPr>
              <w:fldChar w:fldCharType="separate"/>
            </w:r>
            <w:r>
              <w:rPr>
                <w:noProof/>
                <w:webHidden/>
              </w:rPr>
              <w:t>5</w:t>
            </w:r>
            <w:r>
              <w:rPr>
                <w:noProof/>
                <w:webHidden/>
              </w:rPr>
              <w:fldChar w:fldCharType="end"/>
            </w:r>
          </w:hyperlink>
        </w:p>
        <w:p w14:paraId="6E567CA1" w14:textId="67DC069A" w:rsidR="00FB7C52" w:rsidRDefault="00FB7C52">
          <w:pPr>
            <w:pStyle w:val="TOC2"/>
            <w:tabs>
              <w:tab w:val="right" w:leader="dot" w:pos="9350"/>
            </w:tabs>
            <w:rPr>
              <w:rFonts w:eastAsiaTheme="minorEastAsia"/>
              <w:noProof/>
              <w:sz w:val="22"/>
              <w:szCs w:val="22"/>
              <w:lang w:val="en-US"/>
            </w:rPr>
          </w:pPr>
          <w:hyperlink w:anchor="_Toc105721889" w:history="1">
            <w:r w:rsidRPr="00757BA2">
              <w:rPr>
                <w:rStyle w:val="Hyperlink"/>
                <w:noProof/>
              </w:rPr>
              <w:t>2.1. REACT NATIVE</w:t>
            </w:r>
            <w:r>
              <w:rPr>
                <w:noProof/>
                <w:webHidden/>
              </w:rPr>
              <w:tab/>
            </w:r>
            <w:r>
              <w:rPr>
                <w:noProof/>
                <w:webHidden/>
              </w:rPr>
              <w:fldChar w:fldCharType="begin"/>
            </w:r>
            <w:r>
              <w:rPr>
                <w:noProof/>
                <w:webHidden/>
              </w:rPr>
              <w:instrText xml:space="preserve"> PAGEREF _Toc105721889 \h </w:instrText>
            </w:r>
            <w:r>
              <w:rPr>
                <w:noProof/>
                <w:webHidden/>
              </w:rPr>
            </w:r>
            <w:r>
              <w:rPr>
                <w:noProof/>
                <w:webHidden/>
              </w:rPr>
              <w:fldChar w:fldCharType="separate"/>
            </w:r>
            <w:r>
              <w:rPr>
                <w:noProof/>
                <w:webHidden/>
              </w:rPr>
              <w:t>5</w:t>
            </w:r>
            <w:r>
              <w:rPr>
                <w:noProof/>
                <w:webHidden/>
              </w:rPr>
              <w:fldChar w:fldCharType="end"/>
            </w:r>
          </w:hyperlink>
        </w:p>
        <w:p w14:paraId="06F811B8" w14:textId="75EBA5E3" w:rsidR="00FB7C52" w:rsidRDefault="00FB7C52">
          <w:pPr>
            <w:pStyle w:val="TOC2"/>
            <w:tabs>
              <w:tab w:val="right" w:leader="dot" w:pos="9350"/>
            </w:tabs>
            <w:rPr>
              <w:rFonts w:eastAsiaTheme="minorEastAsia"/>
              <w:noProof/>
              <w:sz w:val="22"/>
              <w:szCs w:val="22"/>
              <w:lang w:val="en-US"/>
            </w:rPr>
          </w:pPr>
          <w:hyperlink w:anchor="_Toc105721890" w:history="1">
            <w:r w:rsidRPr="00757BA2">
              <w:rPr>
                <w:rStyle w:val="Hyperlink"/>
                <w:noProof/>
              </w:rPr>
              <w:t>2.2. JAVASCRIPT</w:t>
            </w:r>
            <w:r>
              <w:rPr>
                <w:noProof/>
                <w:webHidden/>
              </w:rPr>
              <w:tab/>
            </w:r>
            <w:r>
              <w:rPr>
                <w:noProof/>
                <w:webHidden/>
              </w:rPr>
              <w:fldChar w:fldCharType="begin"/>
            </w:r>
            <w:r>
              <w:rPr>
                <w:noProof/>
                <w:webHidden/>
              </w:rPr>
              <w:instrText xml:space="preserve"> PAGEREF _Toc105721890 \h </w:instrText>
            </w:r>
            <w:r>
              <w:rPr>
                <w:noProof/>
                <w:webHidden/>
              </w:rPr>
            </w:r>
            <w:r>
              <w:rPr>
                <w:noProof/>
                <w:webHidden/>
              </w:rPr>
              <w:fldChar w:fldCharType="separate"/>
            </w:r>
            <w:r>
              <w:rPr>
                <w:noProof/>
                <w:webHidden/>
              </w:rPr>
              <w:t>6</w:t>
            </w:r>
            <w:r>
              <w:rPr>
                <w:noProof/>
                <w:webHidden/>
              </w:rPr>
              <w:fldChar w:fldCharType="end"/>
            </w:r>
          </w:hyperlink>
        </w:p>
        <w:p w14:paraId="75CC829A" w14:textId="2494C432" w:rsidR="00FB7C52" w:rsidRDefault="00FB7C52">
          <w:pPr>
            <w:pStyle w:val="TOC2"/>
            <w:tabs>
              <w:tab w:val="right" w:leader="dot" w:pos="9350"/>
            </w:tabs>
            <w:rPr>
              <w:rFonts w:eastAsiaTheme="minorEastAsia"/>
              <w:noProof/>
              <w:sz w:val="22"/>
              <w:szCs w:val="22"/>
              <w:lang w:val="en-US"/>
            </w:rPr>
          </w:pPr>
          <w:hyperlink w:anchor="_Toc105721891" w:history="1">
            <w:r w:rsidRPr="00757BA2">
              <w:rPr>
                <w:rStyle w:val="Hyperlink"/>
                <w:noProof/>
              </w:rPr>
              <w:t>2.3. EXPO</w:t>
            </w:r>
            <w:r>
              <w:rPr>
                <w:noProof/>
                <w:webHidden/>
              </w:rPr>
              <w:tab/>
            </w:r>
            <w:r>
              <w:rPr>
                <w:noProof/>
                <w:webHidden/>
              </w:rPr>
              <w:fldChar w:fldCharType="begin"/>
            </w:r>
            <w:r>
              <w:rPr>
                <w:noProof/>
                <w:webHidden/>
              </w:rPr>
              <w:instrText xml:space="preserve"> PAGEREF _Toc105721891 \h </w:instrText>
            </w:r>
            <w:r>
              <w:rPr>
                <w:noProof/>
                <w:webHidden/>
              </w:rPr>
            </w:r>
            <w:r>
              <w:rPr>
                <w:noProof/>
                <w:webHidden/>
              </w:rPr>
              <w:fldChar w:fldCharType="separate"/>
            </w:r>
            <w:r>
              <w:rPr>
                <w:noProof/>
                <w:webHidden/>
              </w:rPr>
              <w:t>7</w:t>
            </w:r>
            <w:r>
              <w:rPr>
                <w:noProof/>
                <w:webHidden/>
              </w:rPr>
              <w:fldChar w:fldCharType="end"/>
            </w:r>
          </w:hyperlink>
        </w:p>
        <w:p w14:paraId="41BB4814" w14:textId="307F8B16" w:rsidR="00FB7C52" w:rsidRDefault="00FB7C52">
          <w:pPr>
            <w:pStyle w:val="TOC2"/>
            <w:tabs>
              <w:tab w:val="right" w:leader="dot" w:pos="9350"/>
            </w:tabs>
            <w:rPr>
              <w:rFonts w:eastAsiaTheme="minorEastAsia"/>
              <w:noProof/>
              <w:sz w:val="22"/>
              <w:szCs w:val="22"/>
              <w:lang w:val="en-US"/>
            </w:rPr>
          </w:pPr>
          <w:hyperlink w:anchor="_Toc105721892" w:history="1">
            <w:r w:rsidRPr="00757BA2">
              <w:rPr>
                <w:rStyle w:val="Hyperlink"/>
                <w:noProof/>
              </w:rPr>
              <w:t>2.4. API</w:t>
            </w:r>
            <w:r>
              <w:rPr>
                <w:noProof/>
                <w:webHidden/>
              </w:rPr>
              <w:tab/>
            </w:r>
            <w:r>
              <w:rPr>
                <w:noProof/>
                <w:webHidden/>
              </w:rPr>
              <w:fldChar w:fldCharType="begin"/>
            </w:r>
            <w:r>
              <w:rPr>
                <w:noProof/>
                <w:webHidden/>
              </w:rPr>
              <w:instrText xml:space="preserve"> PAGEREF _Toc105721892 \h </w:instrText>
            </w:r>
            <w:r>
              <w:rPr>
                <w:noProof/>
                <w:webHidden/>
              </w:rPr>
            </w:r>
            <w:r>
              <w:rPr>
                <w:noProof/>
                <w:webHidden/>
              </w:rPr>
              <w:fldChar w:fldCharType="separate"/>
            </w:r>
            <w:r>
              <w:rPr>
                <w:noProof/>
                <w:webHidden/>
              </w:rPr>
              <w:t>8</w:t>
            </w:r>
            <w:r>
              <w:rPr>
                <w:noProof/>
                <w:webHidden/>
              </w:rPr>
              <w:fldChar w:fldCharType="end"/>
            </w:r>
          </w:hyperlink>
        </w:p>
        <w:p w14:paraId="48C9041A" w14:textId="7542F411" w:rsidR="00FB7C52" w:rsidRDefault="00FB7C52">
          <w:pPr>
            <w:pStyle w:val="TOC2"/>
            <w:tabs>
              <w:tab w:val="right" w:leader="dot" w:pos="9350"/>
            </w:tabs>
            <w:rPr>
              <w:rFonts w:eastAsiaTheme="minorEastAsia"/>
              <w:noProof/>
              <w:sz w:val="22"/>
              <w:szCs w:val="22"/>
              <w:lang w:val="en-US"/>
            </w:rPr>
          </w:pPr>
          <w:hyperlink w:anchor="_Toc105721893" w:history="1">
            <w:r w:rsidRPr="00757BA2">
              <w:rPr>
                <w:rStyle w:val="Hyperlink"/>
                <w:noProof/>
              </w:rPr>
              <w:t>2.5. LIBRĂRII</w:t>
            </w:r>
            <w:r>
              <w:rPr>
                <w:noProof/>
                <w:webHidden/>
              </w:rPr>
              <w:tab/>
            </w:r>
            <w:r>
              <w:rPr>
                <w:noProof/>
                <w:webHidden/>
              </w:rPr>
              <w:fldChar w:fldCharType="begin"/>
            </w:r>
            <w:r>
              <w:rPr>
                <w:noProof/>
                <w:webHidden/>
              </w:rPr>
              <w:instrText xml:space="preserve"> PAGEREF _Toc105721893 \h </w:instrText>
            </w:r>
            <w:r>
              <w:rPr>
                <w:noProof/>
                <w:webHidden/>
              </w:rPr>
            </w:r>
            <w:r>
              <w:rPr>
                <w:noProof/>
                <w:webHidden/>
              </w:rPr>
              <w:fldChar w:fldCharType="separate"/>
            </w:r>
            <w:r>
              <w:rPr>
                <w:noProof/>
                <w:webHidden/>
              </w:rPr>
              <w:t>9</w:t>
            </w:r>
            <w:r>
              <w:rPr>
                <w:noProof/>
                <w:webHidden/>
              </w:rPr>
              <w:fldChar w:fldCharType="end"/>
            </w:r>
          </w:hyperlink>
        </w:p>
        <w:p w14:paraId="62AF354E" w14:textId="02AD55F4" w:rsidR="00FB7C52" w:rsidRDefault="00FB7C52">
          <w:pPr>
            <w:pStyle w:val="TOC3"/>
            <w:tabs>
              <w:tab w:val="right" w:leader="dot" w:pos="9350"/>
            </w:tabs>
            <w:rPr>
              <w:rFonts w:eastAsiaTheme="minorEastAsia"/>
              <w:noProof/>
              <w:sz w:val="22"/>
              <w:szCs w:val="22"/>
              <w:lang w:val="en-US"/>
            </w:rPr>
          </w:pPr>
          <w:hyperlink w:anchor="_Toc105721894" w:history="1">
            <w:r w:rsidRPr="00757BA2">
              <w:rPr>
                <w:rStyle w:val="Hyperlink"/>
                <w:noProof/>
              </w:rPr>
              <w:t>2.5.1 Expo Google App Auth</w:t>
            </w:r>
            <w:r>
              <w:rPr>
                <w:noProof/>
                <w:webHidden/>
              </w:rPr>
              <w:tab/>
            </w:r>
            <w:r>
              <w:rPr>
                <w:noProof/>
                <w:webHidden/>
              </w:rPr>
              <w:fldChar w:fldCharType="begin"/>
            </w:r>
            <w:r>
              <w:rPr>
                <w:noProof/>
                <w:webHidden/>
              </w:rPr>
              <w:instrText xml:space="preserve"> PAGEREF _Toc105721894 \h </w:instrText>
            </w:r>
            <w:r>
              <w:rPr>
                <w:noProof/>
                <w:webHidden/>
              </w:rPr>
            </w:r>
            <w:r>
              <w:rPr>
                <w:noProof/>
                <w:webHidden/>
              </w:rPr>
              <w:fldChar w:fldCharType="separate"/>
            </w:r>
            <w:r>
              <w:rPr>
                <w:noProof/>
                <w:webHidden/>
              </w:rPr>
              <w:t>9</w:t>
            </w:r>
            <w:r>
              <w:rPr>
                <w:noProof/>
                <w:webHidden/>
              </w:rPr>
              <w:fldChar w:fldCharType="end"/>
            </w:r>
          </w:hyperlink>
        </w:p>
        <w:p w14:paraId="769CE5B2" w14:textId="437599AE" w:rsidR="00FB7C52" w:rsidRDefault="00FB7C52">
          <w:pPr>
            <w:pStyle w:val="TOC3"/>
            <w:tabs>
              <w:tab w:val="right" w:leader="dot" w:pos="9350"/>
            </w:tabs>
            <w:rPr>
              <w:rFonts w:eastAsiaTheme="minorEastAsia"/>
              <w:noProof/>
              <w:sz w:val="22"/>
              <w:szCs w:val="22"/>
              <w:lang w:val="en-US"/>
            </w:rPr>
          </w:pPr>
          <w:hyperlink w:anchor="_Toc105721895" w:history="1">
            <w:r w:rsidRPr="00757BA2">
              <w:rPr>
                <w:rStyle w:val="Hyperlink"/>
                <w:noProof/>
              </w:rPr>
              <w:t>2.5.2 Expo Facebook</w:t>
            </w:r>
            <w:r>
              <w:rPr>
                <w:noProof/>
                <w:webHidden/>
              </w:rPr>
              <w:tab/>
            </w:r>
            <w:r>
              <w:rPr>
                <w:noProof/>
                <w:webHidden/>
              </w:rPr>
              <w:fldChar w:fldCharType="begin"/>
            </w:r>
            <w:r>
              <w:rPr>
                <w:noProof/>
                <w:webHidden/>
              </w:rPr>
              <w:instrText xml:space="preserve"> PAGEREF _Toc105721895 \h </w:instrText>
            </w:r>
            <w:r>
              <w:rPr>
                <w:noProof/>
                <w:webHidden/>
              </w:rPr>
            </w:r>
            <w:r>
              <w:rPr>
                <w:noProof/>
                <w:webHidden/>
              </w:rPr>
              <w:fldChar w:fldCharType="separate"/>
            </w:r>
            <w:r>
              <w:rPr>
                <w:noProof/>
                <w:webHidden/>
              </w:rPr>
              <w:t>9</w:t>
            </w:r>
            <w:r>
              <w:rPr>
                <w:noProof/>
                <w:webHidden/>
              </w:rPr>
              <w:fldChar w:fldCharType="end"/>
            </w:r>
          </w:hyperlink>
        </w:p>
        <w:p w14:paraId="7C24E13C" w14:textId="5CDF100B" w:rsidR="00FB7C52" w:rsidRDefault="00FB7C52">
          <w:pPr>
            <w:pStyle w:val="TOC3"/>
            <w:tabs>
              <w:tab w:val="right" w:leader="dot" w:pos="9350"/>
            </w:tabs>
            <w:rPr>
              <w:rFonts w:eastAsiaTheme="minorEastAsia"/>
              <w:noProof/>
              <w:sz w:val="22"/>
              <w:szCs w:val="22"/>
              <w:lang w:val="en-US"/>
            </w:rPr>
          </w:pPr>
          <w:hyperlink w:anchor="_Toc105721896" w:history="1">
            <w:r w:rsidRPr="00757BA2">
              <w:rPr>
                <w:rStyle w:val="Hyperlink"/>
                <w:noProof/>
              </w:rPr>
              <w:t>2.5.3. Axios</w:t>
            </w:r>
            <w:r>
              <w:rPr>
                <w:noProof/>
                <w:webHidden/>
              </w:rPr>
              <w:tab/>
            </w:r>
            <w:r>
              <w:rPr>
                <w:noProof/>
                <w:webHidden/>
              </w:rPr>
              <w:fldChar w:fldCharType="begin"/>
            </w:r>
            <w:r>
              <w:rPr>
                <w:noProof/>
                <w:webHidden/>
              </w:rPr>
              <w:instrText xml:space="preserve"> PAGEREF _Toc105721896 \h </w:instrText>
            </w:r>
            <w:r>
              <w:rPr>
                <w:noProof/>
                <w:webHidden/>
              </w:rPr>
            </w:r>
            <w:r>
              <w:rPr>
                <w:noProof/>
                <w:webHidden/>
              </w:rPr>
              <w:fldChar w:fldCharType="separate"/>
            </w:r>
            <w:r>
              <w:rPr>
                <w:noProof/>
                <w:webHidden/>
              </w:rPr>
              <w:t>10</w:t>
            </w:r>
            <w:r>
              <w:rPr>
                <w:noProof/>
                <w:webHidden/>
              </w:rPr>
              <w:fldChar w:fldCharType="end"/>
            </w:r>
          </w:hyperlink>
        </w:p>
        <w:p w14:paraId="2DE1B981" w14:textId="08C2A7CE" w:rsidR="00FB7C52" w:rsidRDefault="00FB7C52">
          <w:pPr>
            <w:pStyle w:val="TOC3"/>
            <w:tabs>
              <w:tab w:val="right" w:leader="dot" w:pos="9350"/>
            </w:tabs>
            <w:rPr>
              <w:rFonts w:eastAsiaTheme="minorEastAsia"/>
              <w:noProof/>
              <w:sz w:val="22"/>
              <w:szCs w:val="22"/>
              <w:lang w:val="en-US"/>
            </w:rPr>
          </w:pPr>
          <w:hyperlink w:anchor="_Toc105721897" w:history="1">
            <w:r w:rsidRPr="00757BA2">
              <w:rPr>
                <w:rStyle w:val="Hyperlink"/>
                <w:noProof/>
              </w:rPr>
              <w:t>2.5.4. Expo Barcode Scanner</w:t>
            </w:r>
            <w:r>
              <w:rPr>
                <w:noProof/>
                <w:webHidden/>
              </w:rPr>
              <w:tab/>
            </w:r>
            <w:r>
              <w:rPr>
                <w:noProof/>
                <w:webHidden/>
              </w:rPr>
              <w:fldChar w:fldCharType="begin"/>
            </w:r>
            <w:r>
              <w:rPr>
                <w:noProof/>
                <w:webHidden/>
              </w:rPr>
              <w:instrText xml:space="preserve"> PAGEREF _Toc105721897 \h </w:instrText>
            </w:r>
            <w:r>
              <w:rPr>
                <w:noProof/>
                <w:webHidden/>
              </w:rPr>
            </w:r>
            <w:r>
              <w:rPr>
                <w:noProof/>
                <w:webHidden/>
              </w:rPr>
              <w:fldChar w:fldCharType="separate"/>
            </w:r>
            <w:r>
              <w:rPr>
                <w:noProof/>
                <w:webHidden/>
              </w:rPr>
              <w:t>10</w:t>
            </w:r>
            <w:r>
              <w:rPr>
                <w:noProof/>
                <w:webHidden/>
              </w:rPr>
              <w:fldChar w:fldCharType="end"/>
            </w:r>
          </w:hyperlink>
        </w:p>
        <w:p w14:paraId="47964355" w14:textId="3726F5F6" w:rsidR="00FB7C52" w:rsidRDefault="00FB7C52">
          <w:pPr>
            <w:pStyle w:val="TOC3"/>
            <w:tabs>
              <w:tab w:val="right" w:leader="dot" w:pos="9350"/>
            </w:tabs>
            <w:rPr>
              <w:rFonts w:eastAsiaTheme="minorEastAsia"/>
              <w:noProof/>
              <w:sz w:val="22"/>
              <w:szCs w:val="22"/>
              <w:lang w:val="en-US"/>
            </w:rPr>
          </w:pPr>
          <w:hyperlink w:anchor="_Toc105721898" w:history="1">
            <w:r w:rsidRPr="00757BA2">
              <w:rPr>
                <w:rStyle w:val="Hyperlink"/>
                <w:noProof/>
              </w:rPr>
              <w:t>2.5.5. React Native Ratings</w:t>
            </w:r>
            <w:r>
              <w:rPr>
                <w:noProof/>
                <w:webHidden/>
              </w:rPr>
              <w:tab/>
            </w:r>
            <w:r>
              <w:rPr>
                <w:noProof/>
                <w:webHidden/>
              </w:rPr>
              <w:fldChar w:fldCharType="begin"/>
            </w:r>
            <w:r>
              <w:rPr>
                <w:noProof/>
                <w:webHidden/>
              </w:rPr>
              <w:instrText xml:space="preserve"> PAGEREF _Toc105721898 \h </w:instrText>
            </w:r>
            <w:r>
              <w:rPr>
                <w:noProof/>
                <w:webHidden/>
              </w:rPr>
            </w:r>
            <w:r>
              <w:rPr>
                <w:noProof/>
                <w:webHidden/>
              </w:rPr>
              <w:fldChar w:fldCharType="separate"/>
            </w:r>
            <w:r>
              <w:rPr>
                <w:noProof/>
                <w:webHidden/>
              </w:rPr>
              <w:t>11</w:t>
            </w:r>
            <w:r>
              <w:rPr>
                <w:noProof/>
                <w:webHidden/>
              </w:rPr>
              <w:fldChar w:fldCharType="end"/>
            </w:r>
          </w:hyperlink>
        </w:p>
        <w:p w14:paraId="6AA1F9EE" w14:textId="74EC9F6B" w:rsidR="00FB7C52" w:rsidRDefault="00FB7C52">
          <w:pPr>
            <w:pStyle w:val="TOC1"/>
            <w:tabs>
              <w:tab w:val="right" w:leader="dot" w:pos="9350"/>
            </w:tabs>
            <w:rPr>
              <w:rFonts w:eastAsiaTheme="minorEastAsia"/>
              <w:noProof/>
              <w:sz w:val="22"/>
              <w:szCs w:val="22"/>
              <w:lang w:val="en-US"/>
            </w:rPr>
          </w:pPr>
          <w:hyperlink w:anchor="_Toc105721899" w:history="1">
            <w:r w:rsidRPr="00757BA2">
              <w:rPr>
                <w:rStyle w:val="Hyperlink"/>
                <w:noProof/>
              </w:rPr>
              <w:t>3. PREZENTAREA SISTEMULUI</w:t>
            </w:r>
            <w:r>
              <w:rPr>
                <w:noProof/>
                <w:webHidden/>
              </w:rPr>
              <w:tab/>
            </w:r>
            <w:r>
              <w:rPr>
                <w:noProof/>
                <w:webHidden/>
              </w:rPr>
              <w:fldChar w:fldCharType="begin"/>
            </w:r>
            <w:r>
              <w:rPr>
                <w:noProof/>
                <w:webHidden/>
              </w:rPr>
              <w:instrText xml:space="preserve"> PAGEREF _Toc105721899 \h </w:instrText>
            </w:r>
            <w:r>
              <w:rPr>
                <w:noProof/>
                <w:webHidden/>
              </w:rPr>
            </w:r>
            <w:r>
              <w:rPr>
                <w:noProof/>
                <w:webHidden/>
              </w:rPr>
              <w:fldChar w:fldCharType="separate"/>
            </w:r>
            <w:r>
              <w:rPr>
                <w:noProof/>
                <w:webHidden/>
              </w:rPr>
              <w:t>11</w:t>
            </w:r>
            <w:r>
              <w:rPr>
                <w:noProof/>
                <w:webHidden/>
              </w:rPr>
              <w:fldChar w:fldCharType="end"/>
            </w:r>
          </w:hyperlink>
        </w:p>
        <w:p w14:paraId="2C5FA31A" w14:textId="62FE086F" w:rsidR="00FF4F14" w:rsidRDefault="00FF4F14" w:rsidP="005F13FD">
          <w:pPr>
            <w:pStyle w:val="Style1"/>
            <w:jc w:val="left"/>
          </w:pPr>
          <w:r>
            <w:rPr>
              <w:bCs/>
              <w:noProof/>
            </w:rPr>
            <w:fldChar w:fldCharType="end"/>
          </w:r>
        </w:p>
      </w:sdtContent>
    </w:sdt>
    <w:p w14:paraId="0EF19FC9" w14:textId="77777777" w:rsidR="00C53BEA" w:rsidRDefault="00C53BEA" w:rsidP="00525011">
      <w:pPr>
        <w:spacing w:line="276" w:lineRule="auto"/>
        <w:ind w:firstLine="0"/>
        <w:rPr>
          <w:rFonts w:ascii="UT Sans" w:hAnsi="UT Sans"/>
          <w:b/>
          <w:sz w:val="28"/>
          <w:szCs w:val="28"/>
        </w:rPr>
        <w:sectPr w:rsidR="00C53BEA" w:rsidSect="00525011">
          <w:headerReference w:type="default" r:id="rId10"/>
          <w:footerReference w:type="default" r:id="rId11"/>
          <w:pgSz w:w="11909" w:h="16834" w:code="9"/>
          <w:pgMar w:top="1138" w:right="1138" w:bottom="1138" w:left="1411" w:header="851" w:footer="1077" w:gutter="0"/>
          <w:pgNumType w:fmt="lowerRoman" w:start="1"/>
          <w:cols w:space="720"/>
          <w:docGrid w:linePitch="360"/>
        </w:sectPr>
      </w:pPr>
    </w:p>
    <w:p w14:paraId="3B483706" w14:textId="39CC51F7" w:rsidR="00C64BF2" w:rsidRPr="008C40E3" w:rsidRDefault="00A3711B" w:rsidP="00713E1B">
      <w:pPr>
        <w:pStyle w:val="Heading1"/>
      </w:pPr>
      <w:bookmarkStart w:id="0" w:name="_Toc105721887"/>
      <w:r w:rsidRPr="008C40E3">
        <w:lastRenderedPageBreak/>
        <w:t xml:space="preserve">1. </w:t>
      </w:r>
      <w:r w:rsidR="003650AE" w:rsidRPr="008C40E3">
        <w:t>INTRODUCERE</w:t>
      </w:r>
      <w:bookmarkEnd w:id="0"/>
    </w:p>
    <w:p w14:paraId="5C73A7E9" w14:textId="77777777" w:rsidR="00C64BF2" w:rsidRPr="00F1537C" w:rsidRDefault="00C64BF2" w:rsidP="00C64BF2">
      <w:pPr>
        <w:spacing w:line="276" w:lineRule="auto"/>
        <w:ind w:firstLine="720"/>
        <w:rPr>
          <w:rFonts w:ascii="UT Sans" w:hAnsi="UT Sans"/>
        </w:rPr>
      </w:pPr>
    </w:p>
    <w:p w14:paraId="691F6B67" w14:textId="77777777" w:rsidR="003650AE" w:rsidRPr="003650AE" w:rsidRDefault="003650AE" w:rsidP="00131292">
      <w:pPr>
        <w:widowControl w:val="0"/>
        <w:ind w:firstLine="288"/>
        <w:rPr>
          <w:rFonts w:ascii="UT Sans" w:hAnsi="UT Sans"/>
        </w:rPr>
      </w:pPr>
      <w:r w:rsidRPr="003650AE">
        <w:rPr>
          <w:rFonts w:ascii="UT Sans" w:hAnsi="UT Sans"/>
        </w:rPr>
        <w:t>Prima parte a acestei lucrări va conține informații cu privire la conținutul aplicației și motivele alegerii acestei teme.</w:t>
      </w:r>
    </w:p>
    <w:p w14:paraId="70314EAF" w14:textId="2EA490AD" w:rsidR="00131292" w:rsidRPr="003650AE" w:rsidRDefault="003650AE" w:rsidP="00131292">
      <w:pPr>
        <w:widowControl w:val="0"/>
        <w:ind w:firstLine="288"/>
        <w:rPr>
          <w:rFonts w:ascii="UT Sans" w:hAnsi="UT Sans"/>
        </w:rPr>
      </w:pPr>
      <w:r w:rsidRPr="003650AE">
        <w:rPr>
          <w:rFonts w:ascii="UT Sans" w:hAnsi="UT Sans"/>
        </w:rPr>
        <w:t xml:space="preserve">Obiectivul principal al aplicației „Hai la noi” este de a forma o comunitate prin intermediul căreia toate părțile implicate să aibă de câștigat. Comunitatea amintită anterior va fi formată din locații de interes din industria HoReCa cât și monumente istorice, muzee, puncte de atracție turistică pe care o comunitate turistică (cum ar fi centrul vechi al orașului Brașov) le are de oferit atât localnicilor cât și turiștilor care aleg să îi treacă pragul. Dacă acordăm puțină atenție către turismul de la nivelul municipiului Brașov, împreună cu tot ce implică acesta, putem observa că este o lipsă totală de interes pentru dezvoltarea la nivel comunitar a acestui sector care poate aduce foarte multe beneficii regiunii noastre, cel mai important fiind planul economic. Prin crearea unei comunități, atât locațiile participante cât și clienții vor avea parte de beneficii substanțiale, costul acestora fiind neglijabil. Nu este necunoscut faptul că anumiți factori externi au scăzut atât economia locală cât și cât și cea globală, aici făcând referire atât la criza pandemică instaurată la începutul anului 2020 și resimțită ulterior cât și la războiul din Ucraina. Deoarece factorii externi amintiți anterior au adesea puterea de a dezbina oamenii, cred că este necesară crearea unui nucleu care va aduce un bine comun. În contextul actual, locațiile au nevoie de clienți, iar clienții au nevoie de promoții. Soluția pe care am găsit-o este aplicația „Hai la noi” care oferă clienților reduceri la locațiile participante, iar la rândul lor, acestea vor primi statistici cu ajutorul cărora pot atrage clienți noi. Principalul avantaj al aplicației „Hai la noi” este faptul că i se oferă clientului o diversitate de locații în care poate primi reduceri, totul fiind posibil după parcurgea a numai trei pași </w:t>
      </w:r>
      <w:r w:rsidRPr="003650AE">
        <w:rPr>
          <w:rFonts w:ascii="UT Sans" w:hAnsi="UT Sans"/>
        </w:rPr>
        <w:lastRenderedPageBreak/>
        <w:t>simpli. În primul rând, utilizatorul va trebui să își creeze un cont nou cu ajutorul conturilor oferite de platformele „Google” și „Facebook”. Crearea unui cont nou implică completarea anonimă a unui scurt chestionar, acesta fiind modul în care se face colectarea datelor. După ce contul a fost creat urmează autentificarea, ultimul pas fiind scanarea unui cod QR aflat pe afișele postate în cadrul locațiilor participante. După această scanare, clientul va fi eligibil pentru obținerea unei reduceri. Discount-ul va fi aplicat de către personalul locației numai după ce clientul le va arăta acestora mesajul care atestă că scanarea a fost realizată. În continuare, clientul va putea adăuga o recenzie pentru locația vizitată. Această acțiune aduce un mare beneficiu comunității, deoarece obligă locațiile să ofere servicii cât mai bune pentru a se asigura că vor avea o notă cât mai mare, notă care îi poate atrage pe clienți mult mai ușor. Totodată serviciile foarte bune oferite de locațiile participante vor spori și numărul de clienți interesați, în acest mod se reușește creșterea imaginii comunității de care aminteam anterior.</w:t>
      </w:r>
      <w:r w:rsidR="00FF4F14">
        <w:rPr>
          <w:rFonts w:ascii="UT Sans" w:hAnsi="UT Sans"/>
        </w:rPr>
        <w:t xml:space="preserve"> </w:t>
      </w:r>
      <w:r w:rsidRPr="003650AE">
        <w:rPr>
          <w:rFonts w:ascii="UT Sans" w:hAnsi="UT Sans"/>
        </w:rPr>
        <w:t>Tot în cadrul aplicației, clienții vor avea posibilitatea de a vedea o listă cu locațiile partenere cât și detalii despre acestea. Fiecare vizită completă</w:t>
      </w:r>
      <w:r w:rsidR="00FF4F14" w:rsidRPr="00900D39">
        <w:rPr>
          <w:rFonts w:ascii="UT Sans" w:hAnsi="UT Sans"/>
        </w:rPr>
        <w:t xml:space="preserve"> (o vizită completă implică scanarea unui cod QR)</w:t>
      </w:r>
      <w:r w:rsidRPr="003650AE">
        <w:rPr>
          <w:rFonts w:ascii="UT Sans" w:hAnsi="UT Sans"/>
        </w:rPr>
        <w:t xml:space="preserve"> va fi adăugată  în istoricul clientului. Acest istoric va conține lista tuturor vizitelor făcute de client din momentul creării contului.</w:t>
      </w:r>
    </w:p>
    <w:p w14:paraId="3A3042E1" w14:textId="77777777" w:rsidR="003650AE" w:rsidRPr="003650AE" w:rsidRDefault="003650AE" w:rsidP="00DD7D74">
      <w:pPr>
        <w:widowControl w:val="0"/>
        <w:ind w:firstLine="288"/>
        <w:rPr>
          <w:rFonts w:ascii="UT Sans" w:hAnsi="UT Sans"/>
        </w:rPr>
      </w:pPr>
      <w:r w:rsidRPr="003650AE">
        <w:rPr>
          <w:rFonts w:ascii="UT Sans" w:hAnsi="UT Sans"/>
        </w:rPr>
        <w:t>Celălalt actor din cadrul proiectului, și anume locația, va putea accesa statisticile oferite de site-ul web dedicat. Prin intermediul acestor statistici, administratorii vor avea o privire de ansamblu asupra afacerii lor. Aceștia vor cunoaște cu exactitate profilul clientului care le calcă pragul, fapt care le poate schimba strategia de marketing pentru a crește veniturile afacerii. Tot în cadrul site-ului, clienții vor avea la dispoziție o hartă care va conține toate locațiile partenere pentru o informare mai ușoară cu privire la localizarea acestora.</w:t>
      </w:r>
    </w:p>
    <w:p w14:paraId="25615983" w14:textId="527BCFD3" w:rsidR="003650AE" w:rsidRDefault="003650AE" w:rsidP="00C64BF2">
      <w:pPr>
        <w:spacing w:line="276" w:lineRule="auto"/>
        <w:ind w:firstLine="720"/>
        <w:rPr>
          <w:rFonts w:ascii="UT Sans" w:hAnsi="UT Sans"/>
        </w:rPr>
      </w:pPr>
    </w:p>
    <w:p w14:paraId="65F0AFE4" w14:textId="77777777" w:rsidR="00577E91" w:rsidRDefault="00577E91" w:rsidP="00713E1B">
      <w:pPr>
        <w:spacing w:line="276" w:lineRule="auto"/>
        <w:ind w:firstLine="0"/>
        <w:rPr>
          <w:rFonts w:ascii="UT Sans" w:hAnsi="UT Sans"/>
        </w:rPr>
      </w:pPr>
    </w:p>
    <w:p w14:paraId="1B023EC4" w14:textId="4F164C2C" w:rsidR="00615D48" w:rsidRPr="00713E1B" w:rsidRDefault="00615D48" w:rsidP="00713E1B">
      <w:pPr>
        <w:pStyle w:val="Heading1"/>
      </w:pPr>
      <w:bookmarkStart w:id="1" w:name="_Toc105721888"/>
      <w:r w:rsidRPr="00713E1B">
        <w:lastRenderedPageBreak/>
        <w:t>2</w:t>
      </w:r>
      <w:r w:rsidR="005F13FD" w:rsidRPr="00713E1B">
        <w:t xml:space="preserve">. </w:t>
      </w:r>
      <w:r w:rsidRPr="00713E1B">
        <w:t>TEHNOLOGII UTILIZATE</w:t>
      </w:r>
      <w:bookmarkEnd w:id="1"/>
    </w:p>
    <w:p w14:paraId="54E7EA62" w14:textId="6FBB0399" w:rsidR="00A3711B" w:rsidRPr="008C40E3" w:rsidRDefault="00FF4F14" w:rsidP="002C1942">
      <w:pPr>
        <w:pStyle w:val="Level2titles"/>
      </w:pPr>
      <w:bookmarkStart w:id="2" w:name="_Toc105721889"/>
      <w:r w:rsidRPr="008C40E3">
        <w:t xml:space="preserve">2.1. </w:t>
      </w:r>
      <w:r w:rsidR="008C40E3">
        <w:t>REACT NATIVE</w:t>
      </w:r>
      <w:bookmarkEnd w:id="2"/>
    </w:p>
    <w:p w14:paraId="248AD6C6" w14:textId="77777777" w:rsidR="00F367C9" w:rsidRPr="006F5129" w:rsidRDefault="00F367C9" w:rsidP="00F367C9">
      <w:pPr>
        <w:rPr>
          <w:lang w:val="en-US"/>
        </w:rPr>
      </w:pPr>
    </w:p>
    <w:p w14:paraId="0FC72018" w14:textId="72C2610F" w:rsidR="00F367C9" w:rsidRPr="00B5126B" w:rsidRDefault="001F2F66" w:rsidP="00DD7D74">
      <w:pPr>
        <w:ind w:firstLine="288"/>
        <w:rPr>
          <w:rFonts w:ascii="UT Sans" w:hAnsi="UT Sans"/>
        </w:rPr>
      </w:pPr>
      <w:r w:rsidRPr="00B5126B">
        <w:rPr>
          <w:rFonts w:ascii="UT Sans" w:hAnsi="UT Sans"/>
        </w:rPr>
        <w:t>React Native este un framework</w:t>
      </w:r>
      <w:r w:rsidR="00880D10" w:rsidRPr="00B5126B">
        <w:rPr>
          <w:rFonts w:ascii="UT Sans" w:hAnsi="UT Sans"/>
        </w:rPr>
        <w:t xml:space="preserve"> open-source</w:t>
      </w:r>
      <w:r w:rsidRPr="00B5126B">
        <w:rPr>
          <w:rFonts w:ascii="UT Sans" w:hAnsi="UT Sans"/>
        </w:rPr>
        <w:t xml:space="preserve"> </w:t>
      </w:r>
      <w:r w:rsidR="00880D10" w:rsidRPr="00B5126B">
        <w:rPr>
          <w:rFonts w:ascii="UT Sans" w:hAnsi="UT Sans"/>
        </w:rPr>
        <w:t xml:space="preserve">UI </w:t>
      </w:r>
      <w:r w:rsidRPr="00B5126B">
        <w:rPr>
          <w:rFonts w:ascii="UT Sans" w:hAnsi="UT Sans"/>
        </w:rPr>
        <w:t xml:space="preserve">JavaScript </w:t>
      </w:r>
      <w:r w:rsidR="00880D10" w:rsidRPr="00B5126B">
        <w:rPr>
          <w:rFonts w:ascii="UT Sans" w:hAnsi="UT Sans"/>
        </w:rPr>
        <w:t>creat de Meta Platforms, Inc.</w:t>
      </w:r>
      <w:r w:rsidR="00A8451E">
        <w:rPr>
          <w:rFonts w:ascii="UT Sans" w:hAnsi="UT Sans"/>
        </w:rPr>
        <w:t xml:space="preserve"> și lansat în anul 2015.</w:t>
      </w:r>
      <w:r w:rsidR="00880D10" w:rsidRPr="00B5126B">
        <w:rPr>
          <w:rFonts w:ascii="UT Sans" w:hAnsi="UT Sans"/>
        </w:rPr>
        <w:t xml:space="preserve"> Acesta</w:t>
      </w:r>
      <w:r w:rsidRPr="00B5126B">
        <w:rPr>
          <w:rFonts w:ascii="UT Sans" w:hAnsi="UT Sans"/>
        </w:rPr>
        <w:t xml:space="preserve"> permite </w:t>
      </w:r>
      <w:r w:rsidR="00880D10" w:rsidRPr="00B5126B">
        <w:rPr>
          <w:rFonts w:ascii="UT Sans" w:hAnsi="UT Sans"/>
        </w:rPr>
        <w:t>dezvoltarea</w:t>
      </w:r>
      <w:r w:rsidRPr="00B5126B">
        <w:rPr>
          <w:rFonts w:ascii="UT Sans" w:hAnsi="UT Sans"/>
        </w:rPr>
        <w:t xml:space="preserve"> de aplicații</w:t>
      </w:r>
      <w:r w:rsidR="00880D10" w:rsidRPr="00B5126B">
        <w:rPr>
          <w:rFonts w:ascii="UT Sans" w:hAnsi="UT Sans"/>
        </w:rPr>
        <w:t xml:space="preserve"> native</w:t>
      </w:r>
      <w:r w:rsidRPr="00B5126B">
        <w:rPr>
          <w:rFonts w:ascii="UT Sans" w:hAnsi="UT Sans"/>
        </w:rPr>
        <w:t xml:space="preserve"> IOS</w:t>
      </w:r>
      <w:r w:rsidR="00880D10" w:rsidRPr="00B5126B">
        <w:rPr>
          <w:rFonts w:ascii="UT Sans" w:hAnsi="UT Sans"/>
        </w:rPr>
        <w:t>,</w:t>
      </w:r>
      <w:r w:rsidRPr="00B5126B">
        <w:rPr>
          <w:rFonts w:ascii="UT Sans" w:hAnsi="UT Sans"/>
        </w:rPr>
        <w:t xml:space="preserve"> Android</w:t>
      </w:r>
      <w:r w:rsidR="00880D10" w:rsidRPr="00B5126B">
        <w:rPr>
          <w:rFonts w:ascii="UT Sans" w:hAnsi="UT Sans"/>
        </w:rPr>
        <w:t>, Android TV, macOS, tvOS, Windows și UWP</w:t>
      </w:r>
      <w:r w:rsidRPr="00B5126B">
        <w:rPr>
          <w:rFonts w:ascii="UT Sans" w:hAnsi="UT Sans"/>
        </w:rPr>
        <w:t>.</w:t>
      </w:r>
      <w:r w:rsidR="00880D10" w:rsidRPr="00B5126B">
        <w:rPr>
          <w:rFonts w:ascii="UT Sans" w:hAnsi="UT Sans"/>
        </w:rPr>
        <w:t xml:space="preserve"> Framework-ul React Native este bazat pe React, librăria JavaScript folosită pentru dezvoltare </w:t>
      </w:r>
      <w:r w:rsidR="00C30039" w:rsidRPr="00B5126B">
        <w:rPr>
          <w:rFonts w:ascii="UT Sans" w:hAnsi="UT Sans"/>
        </w:rPr>
        <w:t xml:space="preserve">UI, dar în loc să vizeze site-urile web, acesta este folosit pentru dezvoltarea aplicațiilor mobile native. Cu alte cuvinte, </w:t>
      </w:r>
      <w:r w:rsidR="001F51B7" w:rsidRPr="00B5126B">
        <w:rPr>
          <w:rFonts w:ascii="UT Sans" w:hAnsi="UT Sans"/>
        </w:rPr>
        <w:t xml:space="preserve">acest framework poate fi folosit pentru dezvoltarea aplicațiilor mobile care arată și se simt „nativ”. </w:t>
      </w:r>
    </w:p>
    <w:p w14:paraId="13B228EB" w14:textId="6B6B24CA" w:rsidR="001F51B7" w:rsidRPr="00B5126B" w:rsidRDefault="001F51B7" w:rsidP="00DD7D74">
      <w:pPr>
        <w:ind w:firstLine="288"/>
        <w:rPr>
          <w:rFonts w:ascii="UT Sans" w:hAnsi="UT Sans"/>
        </w:rPr>
      </w:pPr>
      <w:r w:rsidRPr="00B5126B">
        <w:rPr>
          <w:rFonts w:ascii="UT Sans" w:hAnsi="UT Sans"/>
        </w:rPr>
        <w:t xml:space="preserve">Similar cu modul de funcționare al React pentru Web, aplicațiile React Native sunt scrise folosind un amestec de JavaScript și JSX. </w:t>
      </w:r>
      <w:r w:rsidR="0034791A" w:rsidRPr="00B5126B">
        <w:rPr>
          <w:rFonts w:ascii="UT Sans" w:hAnsi="UT Sans"/>
        </w:rPr>
        <w:t>Pentru o mai bună înțelegere a modului în care React Native funcționează, trebuie afirmat faptul că framework-ul apelează API-urile native de randare în Objective-C (pentru  IOS) și Java (pentru Android)</w:t>
      </w:r>
      <w:r w:rsidR="007E27F5" w:rsidRPr="00B5126B">
        <w:rPr>
          <w:rFonts w:ascii="UT Sans" w:hAnsi="UT Sans"/>
        </w:rPr>
        <w:t>. Astfel, aplicația randează folosind componente reale de UI pentru mobil, motiv pentru care oferă</w:t>
      </w:r>
      <w:r w:rsidR="00F0751D" w:rsidRPr="00B5126B">
        <w:rPr>
          <w:rFonts w:ascii="UT Sans" w:hAnsi="UT Sans"/>
        </w:rPr>
        <w:t xml:space="preserve"> o</w:t>
      </w:r>
      <w:r w:rsidR="007E27F5" w:rsidRPr="00B5126B">
        <w:rPr>
          <w:rFonts w:ascii="UT Sans" w:hAnsi="UT Sans"/>
        </w:rPr>
        <w:t xml:space="preserve"> </w:t>
      </w:r>
      <w:r w:rsidR="00F0751D" w:rsidRPr="00B5126B">
        <w:rPr>
          <w:rFonts w:ascii="UT Sans" w:hAnsi="UT Sans"/>
        </w:rPr>
        <w:t>înfățișare nativă. În acest moment, pentru aplicații mobile, framework-ul suportă doar dezvoltarea în IOS și Android</w:t>
      </w:r>
      <w:r w:rsidR="00696542" w:rsidRPr="00B5126B">
        <w:rPr>
          <w:rFonts w:ascii="UT Sans" w:hAnsi="UT Sans"/>
        </w:rPr>
        <w:t>, însă există potențial pentru extindere spre mai multe sisteme de operare în viitor.</w:t>
      </w:r>
    </w:p>
    <w:p w14:paraId="2645CE1E" w14:textId="435BAAE4" w:rsidR="00696542" w:rsidRDefault="00696542" w:rsidP="00DD7D74">
      <w:pPr>
        <w:ind w:firstLine="288"/>
        <w:rPr>
          <w:rFonts w:ascii="UT Sans" w:hAnsi="UT Sans"/>
        </w:rPr>
      </w:pPr>
      <w:r w:rsidRPr="00B5126B">
        <w:rPr>
          <w:rFonts w:ascii="UT Sans" w:hAnsi="UT Sans"/>
        </w:rPr>
        <w:t xml:space="preserve">Cel mai mare avantaj al React Native este faptul că acesta permite utilizarea aceluiași cod pentru rularea aplicațiilor pe IOS și Android, rezolvând o problemă majoră pentru dezvoltarea aplicațiilor mobile, și anume necesitatea dezvoltării a câte o aplicație în parte pentru fiecare </w:t>
      </w:r>
      <w:r w:rsidR="004D7BF2" w:rsidRPr="00B5126B">
        <w:rPr>
          <w:rFonts w:ascii="UT Sans" w:hAnsi="UT Sans"/>
        </w:rPr>
        <w:t>sistem de operare</w:t>
      </w:r>
      <w:r w:rsidR="00514C0E">
        <w:rPr>
          <w:rFonts w:ascii="UT Sans" w:hAnsi="UT Sans"/>
        </w:rPr>
        <w:t xml:space="preserve"> pentru telefoane</w:t>
      </w:r>
      <w:r w:rsidR="004D7BF2" w:rsidRPr="00B5126B">
        <w:rPr>
          <w:rFonts w:ascii="UT Sans" w:hAnsi="UT Sans"/>
        </w:rPr>
        <w:t xml:space="preserve"> mobile.</w:t>
      </w:r>
      <w:r w:rsidR="00514C0E">
        <w:rPr>
          <w:rFonts w:ascii="UT Sans" w:hAnsi="UT Sans"/>
        </w:rPr>
        <w:t xml:space="preserve"> În plu</w:t>
      </w:r>
      <w:r w:rsidR="00086C3F">
        <w:rPr>
          <w:rFonts w:ascii="UT Sans" w:hAnsi="UT Sans"/>
        </w:rPr>
        <w:t>s, React nu folosește firul principal de UI, astfel menținând performanța ridicată a aplicațiilor. Un alt avantaj este ciclul update-urilor în React Native, acesta fiind făcut prin intermediul props-urilor sau state-urilor, framework-ul r</w:t>
      </w:r>
      <w:r w:rsidR="00DD7D74">
        <w:rPr>
          <w:rFonts w:ascii="UT Sans" w:hAnsi="UT Sans"/>
        </w:rPr>
        <w:t>andează din nou</w:t>
      </w:r>
      <w:r w:rsidR="00086C3F">
        <w:rPr>
          <w:rFonts w:ascii="UT Sans" w:hAnsi="UT Sans"/>
        </w:rPr>
        <w:t xml:space="preserve"> view-urile din care acestea fac parte.</w:t>
      </w:r>
    </w:p>
    <w:p w14:paraId="2EB7D129" w14:textId="046F5006" w:rsidR="00A8451E" w:rsidRDefault="00A8451E" w:rsidP="00DD7D74">
      <w:pPr>
        <w:ind w:firstLine="288"/>
        <w:rPr>
          <w:rFonts w:ascii="UT Sans" w:hAnsi="UT Sans"/>
        </w:rPr>
      </w:pPr>
    </w:p>
    <w:p w14:paraId="32AD0296" w14:textId="22BCEA08" w:rsidR="00086C3F" w:rsidRPr="002C1942" w:rsidRDefault="00DC7014" w:rsidP="002C1942">
      <w:pPr>
        <w:pStyle w:val="Level2titles"/>
      </w:pPr>
      <w:bookmarkStart w:id="3" w:name="_Toc105721890"/>
      <w:r w:rsidRPr="002C1942">
        <w:lastRenderedPageBreak/>
        <w:t xml:space="preserve">2.2. </w:t>
      </w:r>
      <w:r w:rsidR="009E194F" w:rsidRPr="002C1942">
        <w:t>JAVASCRIPT</w:t>
      </w:r>
      <w:bookmarkEnd w:id="3"/>
    </w:p>
    <w:p w14:paraId="220942C9" w14:textId="1880D817" w:rsidR="00F367C9" w:rsidRPr="00EE5183" w:rsidRDefault="00EB4ACF" w:rsidP="00F367C9">
      <w:pPr>
        <w:rPr>
          <w:rFonts w:ascii="UT Sans" w:hAnsi="UT Sans"/>
        </w:rPr>
      </w:pPr>
      <w:r w:rsidRPr="00EE5183">
        <w:rPr>
          <w:rFonts w:ascii="UT Sans" w:hAnsi="UT Sans"/>
        </w:rPr>
        <w:t>JavaScript este un limbaj de scripting orientat pe obiecte care a fost lansat în anul 1995</w:t>
      </w:r>
      <w:r w:rsidR="0075323F" w:rsidRPr="00EE5183">
        <w:rPr>
          <w:rFonts w:ascii="UT Sans" w:hAnsi="UT Sans"/>
        </w:rPr>
        <w:t xml:space="preserve"> de către Netscape</w:t>
      </w:r>
      <w:r w:rsidRPr="00EE5183">
        <w:rPr>
          <w:rFonts w:ascii="UT Sans" w:hAnsi="UT Sans"/>
        </w:rPr>
        <w:t xml:space="preserve">, fiind inspirat de limbajul de programare Java. Acest limbaj de programare poate fi folosit atât pentru partea de server cât și cea de client, fiind creat pentru dezvoltarea interactivă a paginilor web. </w:t>
      </w:r>
    </w:p>
    <w:p w14:paraId="21EEBA28" w14:textId="241201E0" w:rsidR="00E72B8E" w:rsidRPr="00EE5183" w:rsidRDefault="00E72B8E" w:rsidP="00F367C9">
      <w:pPr>
        <w:rPr>
          <w:rFonts w:ascii="UT Sans" w:hAnsi="UT Sans"/>
          <w:lang w:val="en-US"/>
        </w:rPr>
      </w:pPr>
      <w:r w:rsidRPr="00EE5183">
        <w:rPr>
          <w:rFonts w:ascii="UT Sans" w:hAnsi="UT Sans"/>
        </w:rPr>
        <w:t xml:space="preserve">Acest limbaj de programare are la bază </w:t>
      </w:r>
      <w:r w:rsidR="00EE5183" w:rsidRPr="00EE5183">
        <w:rPr>
          <w:rFonts w:ascii="UT Sans" w:hAnsi="UT Sans"/>
        </w:rPr>
        <w:t>limbajul de programare C, asemenea majorității limbajelor de programare moderne. Implementarea lui JavaScript este compusă din trei componente separate</w:t>
      </w:r>
      <w:r w:rsidR="00EE5183" w:rsidRPr="00EE5183">
        <w:rPr>
          <w:rFonts w:ascii="UT Sans" w:hAnsi="UT Sans"/>
          <w:lang w:val="en-US"/>
        </w:rPr>
        <w:t>:</w:t>
      </w:r>
    </w:p>
    <w:p w14:paraId="61DEC0A5" w14:textId="35A8C0CC" w:rsidR="00EE5183" w:rsidRPr="00EE5183" w:rsidRDefault="00EE5183" w:rsidP="00EE5183">
      <w:pPr>
        <w:pStyle w:val="ListParagraph"/>
        <w:numPr>
          <w:ilvl w:val="0"/>
          <w:numId w:val="12"/>
        </w:numPr>
        <w:rPr>
          <w:rFonts w:ascii="UT Sans" w:hAnsi="UT Sans"/>
        </w:rPr>
      </w:pPr>
      <w:r w:rsidRPr="00EE5183">
        <w:rPr>
          <w:rFonts w:ascii="UT Sans" w:hAnsi="UT Sans"/>
        </w:rPr>
        <w:t>ECMAScript</w:t>
      </w:r>
      <w:r>
        <w:rPr>
          <w:rFonts w:ascii="UT Sans" w:hAnsi="UT Sans"/>
        </w:rPr>
        <w:t xml:space="preserve"> – limbaj care determină sintaxa, instrucțiunile, operatorii, obiectele</w:t>
      </w:r>
      <w:r w:rsidR="00CE14F2">
        <w:rPr>
          <w:rFonts w:ascii="UT Sans" w:hAnsi="UT Sans"/>
        </w:rPr>
        <w:t>, tipurile și cuvintele-cheie.</w:t>
      </w:r>
    </w:p>
    <w:p w14:paraId="4204EA91" w14:textId="2F31E568" w:rsidR="00EE5183" w:rsidRDefault="00EE5183" w:rsidP="00EE5183">
      <w:pPr>
        <w:pStyle w:val="ListParagraph"/>
        <w:numPr>
          <w:ilvl w:val="0"/>
          <w:numId w:val="12"/>
        </w:numPr>
        <w:rPr>
          <w:rFonts w:ascii="UT Sans" w:hAnsi="UT Sans"/>
        </w:rPr>
      </w:pPr>
      <w:r w:rsidRPr="00EE5183">
        <w:rPr>
          <w:rFonts w:ascii="UT Sans" w:hAnsi="UT Sans"/>
        </w:rPr>
        <w:t>Document Object Model</w:t>
      </w:r>
      <w:r>
        <w:rPr>
          <w:rFonts w:ascii="UT Sans" w:hAnsi="UT Sans"/>
        </w:rPr>
        <w:t xml:space="preserve"> (DOM)</w:t>
      </w:r>
      <w:r w:rsidR="00CE14F2">
        <w:rPr>
          <w:rFonts w:ascii="UT Sans" w:hAnsi="UT Sans"/>
        </w:rPr>
        <w:t xml:space="preserve"> – interfață de programare pentru documente web. Aceasta </w:t>
      </w:r>
      <w:r w:rsidR="00DD0BC7">
        <w:rPr>
          <w:rFonts w:ascii="UT Sans" w:hAnsi="UT Sans"/>
        </w:rPr>
        <w:t>transformă</w:t>
      </w:r>
      <w:r w:rsidR="00CE14F2">
        <w:rPr>
          <w:rFonts w:ascii="UT Sans" w:hAnsi="UT Sans"/>
        </w:rPr>
        <w:t xml:space="preserve"> pagina</w:t>
      </w:r>
      <w:r w:rsidR="00DD0BC7">
        <w:rPr>
          <w:rFonts w:ascii="UT Sans" w:hAnsi="UT Sans"/>
        </w:rPr>
        <w:t xml:space="preserve"> în noduri și obiecte astfel încât programele să poată schimba structura, stilul și conținutul documentului. </w:t>
      </w:r>
    </w:p>
    <w:p w14:paraId="56415C1E" w14:textId="03F46799" w:rsidR="00134157" w:rsidRDefault="00EE5183" w:rsidP="00134157">
      <w:pPr>
        <w:pStyle w:val="ListParagraph"/>
        <w:numPr>
          <w:ilvl w:val="0"/>
          <w:numId w:val="12"/>
        </w:numPr>
        <w:rPr>
          <w:rFonts w:ascii="UT Sans" w:hAnsi="UT Sans"/>
        </w:rPr>
      </w:pPr>
      <w:r>
        <w:rPr>
          <w:rFonts w:ascii="UT Sans" w:hAnsi="UT Sans"/>
        </w:rPr>
        <w:t>Browser Object Model (BOM)</w:t>
      </w:r>
      <w:r w:rsidR="00DD0BC7">
        <w:rPr>
          <w:rFonts w:ascii="UT Sans" w:hAnsi="UT Sans"/>
        </w:rPr>
        <w:t xml:space="preserve"> – include proprietățile și metodele necesare limbajului de programare JavaScript pentru interacțiunea cu aplicația. </w:t>
      </w:r>
    </w:p>
    <w:p w14:paraId="36CF3289" w14:textId="1C0584D0" w:rsidR="00EE710D" w:rsidRPr="002C1942" w:rsidRDefault="009E194F" w:rsidP="002C1942">
      <w:pPr>
        <w:pStyle w:val="Level2titles"/>
      </w:pPr>
      <w:bookmarkStart w:id="4" w:name="_Toc105721891"/>
      <w:r w:rsidRPr="002C1942">
        <w:lastRenderedPageBreak/>
        <w:t>2.3. EXPO</w:t>
      </w:r>
      <w:bookmarkEnd w:id="4"/>
    </w:p>
    <w:p w14:paraId="5B75E366" w14:textId="5166844C" w:rsidR="008C40E3" w:rsidRDefault="0097287E" w:rsidP="00134157">
      <w:pPr>
        <w:pStyle w:val="TextParagraf"/>
        <w:rPr>
          <w:lang w:val="ro-RO"/>
        </w:rPr>
      </w:pPr>
      <w:r w:rsidRPr="0097287E">
        <w:rPr>
          <w:lang w:val="ro-RO"/>
        </w:rPr>
        <w:t xml:space="preserve">Expo este o platformă </w:t>
      </w:r>
      <w:r>
        <w:rPr>
          <w:lang w:val="ro-RO"/>
        </w:rPr>
        <w:t>open-source</w:t>
      </w:r>
      <w:r w:rsidR="00351D55">
        <w:rPr>
          <w:lang w:val="ro-RO"/>
        </w:rPr>
        <w:t xml:space="preserve"> creată peste React Native, fiind</w:t>
      </w:r>
      <w:r>
        <w:rPr>
          <w:lang w:val="ro-RO"/>
        </w:rPr>
        <w:t xml:space="preserve"> concepută pentru realizarea de aplicații native pentru Android, IOS și Web. React Native nu oferă toate API-urile JavaScript de care programatorii au nevoie, ci doar cele mai primitive funcții. Expo își propune să rezolve această problemă, îmbunătățind React Native prin oferirea</w:t>
      </w:r>
      <w:r w:rsidR="00134157">
        <w:rPr>
          <w:lang w:val="ro-RO"/>
        </w:rPr>
        <w:t xml:space="preserve"> unei game largi de</w:t>
      </w:r>
      <w:r>
        <w:rPr>
          <w:lang w:val="ro-RO"/>
        </w:rPr>
        <w:t xml:space="preserve"> </w:t>
      </w:r>
      <w:r w:rsidR="00134157">
        <w:rPr>
          <w:lang w:val="ro-RO"/>
        </w:rPr>
        <w:t>API-uri JavaScript menite să rezolve cele mai comune nevoi ale programatorilor. Pe scurt, Expo reprezintă un set de biblioteci native de calitate deja ambalate într-o singură librărie și anume</w:t>
      </w:r>
      <w:r w:rsidR="00134157">
        <w:t xml:space="preserve">: </w:t>
      </w:r>
      <w:r w:rsidR="00134157">
        <w:rPr>
          <w:lang w:val="ro-RO"/>
        </w:rPr>
        <w:t>ExpoKit. În unele cazuri bibliotecile oferite de Expo sunt deja existente în React Native</w:t>
      </w:r>
      <w:r w:rsidR="00351D55">
        <w:rPr>
          <w:lang w:val="ro-RO"/>
        </w:rPr>
        <w:t>, fiind doar integrate în ExpoKit.</w:t>
      </w:r>
    </w:p>
    <w:p w14:paraId="64EE4707" w14:textId="3D5B6ABB" w:rsidR="00351D55" w:rsidRDefault="00351D55" w:rsidP="00134157">
      <w:pPr>
        <w:pStyle w:val="TextParagraf"/>
        <w:rPr>
          <w:lang w:val="ro-RO"/>
        </w:rPr>
      </w:pPr>
      <w:r>
        <w:rPr>
          <w:lang w:val="ro-RO"/>
        </w:rPr>
        <w:t>Expo este format din două componente principale</w:t>
      </w:r>
      <w:r>
        <w:t xml:space="preserve">: </w:t>
      </w:r>
      <w:r>
        <w:rPr>
          <w:lang w:val="ro-RO"/>
        </w:rPr>
        <w:t>Expo CLI și Expo Client. Expo CLI este un instrument dedicat programatorilor, fiind folosit pentru crearea de proiecte, vizualizarea log-urilor, publicare etc. Pe de altă parte, Expo Client este o aplicație mobile care permite deschiderea proiectelor în timpul dezvoltării</w:t>
      </w:r>
      <w:r w:rsidR="005479C0">
        <w:rPr>
          <w:lang w:val="ro-RO"/>
        </w:rPr>
        <w:t xml:space="preserve">, eliminând nevoia trecerii prin XCode sau Android Studio. Totodată, aplicația Expo Client poate fi </w:t>
      </w:r>
      <w:r w:rsidR="00C720DC">
        <w:rPr>
          <w:lang w:val="ro-RO"/>
        </w:rPr>
        <w:t>folosită</w:t>
      </w:r>
      <w:r w:rsidR="00A34CA1">
        <w:rPr>
          <w:lang w:val="ro-RO"/>
        </w:rPr>
        <w:t xml:space="preserve"> de către alți utilizatori pentru a accesa o aplicație care a fost publicată în prealabil prin intermediul Expo CLI pe dispozitive IOS sau Android. O altă funcționalitate a aplicației este posibilitatea creării de aplicații independente pentru publicarea ulterioară a acestora în Play Store sau Magazin Play.</w:t>
      </w:r>
    </w:p>
    <w:p w14:paraId="771A5CF9" w14:textId="24D863CC" w:rsidR="005777DD" w:rsidRDefault="005777DD" w:rsidP="00134157">
      <w:pPr>
        <w:pStyle w:val="TextParagraf"/>
      </w:pPr>
      <w:r>
        <w:rPr>
          <w:lang w:val="ro-RO"/>
        </w:rPr>
        <w:t>Utilizarea Expo oferă o multitudine de avantaje printre care</w:t>
      </w:r>
      <w:r>
        <w:t>:</w:t>
      </w:r>
    </w:p>
    <w:p w14:paraId="1C794308" w14:textId="7FD9FB0C" w:rsidR="005777DD" w:rsidRDefault="005777DD" w:rsidP="005777DD">
      <w:pPr>
        <w:pStyle w:val="TextParagraf"/>
        <w:numPr>
          <w:ilvl w:val="0"/>
          <w:numId w:val="13"/>
        </w:numPr>
        <w:rPr>
          <w:lang w:val="ro-RO"/>
        </w:rPr>
      </w:pPr>
      <w:r w:rsidRPr="005777DD">
        <w:rPr>
          <w:lang w:val="ro-RO"/>
        </w:rPr>
        <w:t xml:space="preserve">Crearea unui proiect </w:t>
      </w:r>
      <w:r>
        <w:rPr>
          <w:lang w:val="ro-RO"/>
        </w:rPr>
        <w:t xml:space="preserve">este foarte ușoară </w:t>
      </w:r>
      <w:r w:rsidR="0092523D">
        <w:rPr>
          <w:lang w:val="ro-RO"/>
        </w:rPr>
        <w:t>.</w:t>
      </w:r>
    </w:p>
    <w:p w14:paraId="194EB768" w14:textId="746C7539" w:rsidR="008C2EEF" w:rsidRDefault="008C2EEF" w:rsidP="005777DD">
      <w:pPr>
        <w:pStyle w:val="TextParagraf"/>
        <w:numPr>
          <w:ilvl w:val="0"/>
          <w:numId w:val="13"/>
        </w:numPr>
        <w:rPr>
          <w:lang w:val="ro-RO"/>
        </w:rPr>
      </w:pPr>
      <w:r>
        <w:rPr>
          <w:lang w:val="ro-RO"/>
        </w:rPr>
        <w:t xml:space="preserve">Distribuirea aplicațiilor este la îndemână, </w:t>
      </w:r>
      <w:r w:rsidR="009F0D30">
        <w:rPr>
          <w:lang w:val="ro-RO"/>
        </w:rPr>
        <w:t xml:space="preserve">fiind posibilă prin intermediul unui cod </w:t>
      </w:r>
      <w:r>
        <w:rPr>
          <w:lang w:val="ro-RO"/>
        </w:rPr>
        <w:t>QR</w:t>
      </w:r>
      <w:r w:rsidR="0092523D">
        <w:rPr>
          <w:lang w:val="ro-RO"/>
        </w:rPr>
        <w:t>.</w:t>
      </w:r>
    </w:p>
    <w:p w14:paraId="7447B955" w14:textId="4DA60075" w:rsidR="008C2EEF" w:rsidRDefault="009F0D30" w:rsidP="005777DD">
      <w:pPr>
        <w:pStyle w:val="TextParagraf"/>
        <w:numPr>
          <w:ilvl w:val="0"/>
          <w:numId w:val="13"/>
        </w:numPr>
        <w:rPr>
          <w:lang w:val="ro-RO"/>
        </w:rPr>
      </w:pPr>
      <w:r>
        <w:rPr>
          <w:lang w:val="ro-RO"/>
        </w:rPr>
        <w:t>Nu este necesar un build pentru rularea aplicațiilor</w:t>
      </w:r>
      <w:r w:rsidR="0092523D">
        <w:rPr>
          <w:lang w:val="ro-RO"/>
        </w:rPr>
        <w:t>.</w:t>
      </w:r>
    </w:p>
    <w:p w14:paraId="42252E5D" w14:textId="5C8FF272" w:rsidR="009F0D30" w:rsidRPr="005777DD" w:rsidRDefault="0092523D" w:rsidP="005777DD">
      <w:pPr>
        <w:pStyle w:val="TextParagraf"/>
        <w:numPr>
          <w:ilvl w:val="0"/>
          <w:numId w:val="13"/>
        </w:numPr>
        <w:rPr>
          <w:lang w:val="ro-RO"/>
        </w:rPr>
      </w:pPr>
      <w:r>
        <w:rPr>
          <w:lang w:val="ro-RO"/>
        </w:rPr>
        <w:t>Un proiect poate fi rulat de mai multe persoane în același timp în timp ce programatorul lucrează la acesta.</w:t>
      </w:r>
    </w:p>
    <w:p w14:paraId="5D9FB479" w14:textId="1DD9E8AF" w:rsidR="00813512" w:rsidRPr="002C1942" w:rsidRDefault="00813512" w:rsidP="002C1942">
      <w:pPr>
        <w:pStyle w:val="Level2titles"/>
      </w:pPr>
      <w:bookmarkStart w:id="5" w:name="_Toc105721892"/>
      <w:r w:rsidRPr="002C1942">
        <w:lastRenderedPageBreak/>
        <w:t>2.4. API</w:t>
      </w:r>
      <w:bookmarkEnd w:id="5"/>
    </w:p>
    <w:p w14:paraId="4BC03529" w14:textId="6FADC9EB" w:rsidR="00813512" w:rsidRDefault="00813512" w:rsidP="002C1942">
      <w:pPr>
        <w:pStyle w:val="TextParagraf"/>
        <w:rPr>
          <w:lang w:val="ro-RO"/>
        </w:rPr>
      </w:pPr>
      <w:r w:rsidRPr="00917C84">
        <w:rPr>
          <w:lang w:val="ro-RO"/>
        </w:rPr>
        <w:t>Pentru acest proiect partea de server, și implicit baza de date, este accesată prin intermediul</w:t>
      </w:r>
      <w:r w:rsidR="00917C84" w:rsidRPr="00917C84">
        <w:rPr>
          <w:lang w:val="ro-RO"/>
        </w:rPr>
        <w:t xml:space="preserve"> unor endpoint-uri API. </w:t>
      </w:r>
      <w:r w:rsidR="00917C84">
        <w:rPr>
          <w:lang w:val="ro-RO"/>
        </w:rPr>
        <w:t>Aplication Programming Interface</w:t>
      </w:r>
      <w:r w:rsidR="00917C84" w:rsidRPr="00917C84">
        <w:rPr>
          <w:lang w:val="ro-RO"/>
        </w:rPr>
        <w:t xml:space="preserve"> (API), permite comunicarea dintre două sisteme</w:t>
      </w:r>
      <w:r w:rsidR="00917C84">
        <w:rPr>
          <w:lang w:val="ro-RO"/>
        </w:rPr>
        <w:t>, în cazul de față baza de date și aplicația mobile. Un API oferă în esență limbajul și contractul pentru modul în care două sisteme interacționează. Fiecare API are documentație și specificații care determină modul în care informațiile pot fi transferate</w:t>
      </w:r>
      <w:r w:rsidR="00495FA2">
        <w:rPr>
          <w:lang w:val="ro-RO"/>
        </w:rPr>
        <w:t xml:space="preserve">. La fel cum o pagină web este randată, API-urile pot folosi solicitări HTTP pentru a obține informații de la o aplicație web sau un server web. </w:t>
      </w:r>
    </w:p>
    <w:p w14:paraId="79283048" w14:textId="6DDE4BCA" w:rsidR="00495FA2" w:rsidRDefault="00495FA2" w:rsidP="002C1942">
      <w:pPr>
        <w:pStyle w:val="TextParagraf"/>
        <w:rPr>
          <w:lang w:val="ro-RO"/>
        </w:rPr>
      </w:pPr>
      <w:r>
        <w:rPr>
          <w:lang w:val="ro-RO"/>
        </w:rPr>
        <w:t>API-urile sunt de obicei clasificate ca SOAP sau REST și ambele sunt folosite pentru a accesa serviciile web. SOAP se bazează exclusiv pe XML pentru a furniza servicii de mesagerie, în timp ce REST oferă o metodă mai ușoară, folosind URL-uri în cele mai multe cazuri pentru a primi sau trimite informații. REST folosește patru metode HTTP 1.1 diferite (GET, POST, PUT și DELETE) pentru a efectua sarcini. Spre deosebire de SOAP, REST nu trebuie să folosească</w:t>
      </w:r>
      <w:r w:rsidR="00F11F22">
        <w:rPr>
          <w:lang w:val="ro-RO"/>
        </w:rPr>
        <w:t xml:space="preserve"> XML pentru a oferi răspunsul. Serviciile web bazate pe REST pot returna următoarele tipuri de date</w:t>
      </w:r>
      <w:r w:rsidR="00F11F22">
        <w:t>:</w:t>
      </w:r>
      <w:r w:rsidR="00F11F22">
        <w:rPr>
          <w:lang w:val="ro-RO"/>
        </w:rPr>
        <w:t xml:space="preserve"> Command Separated Value (CSV), JavaScript Object Notation (JSON) și Really Simple Syndication (RSS). Ideea este că în urma unui apel API, rezultatul poate veni</w:t>
      </w:r>
      <w:r w:rsidR="00567731">
        <w:rPr>
          <w:lang w:val="ro-RO"/>
        </w:rPr>
        <w:t xml:space="preserve"> într-o formă care este ușor de analizat și manipulat de limbajul în care se dezvoltă aplicația.</w:t>
      </w:r>
    </w:p>
    <w:p w14:paraId="63D662C6" w14:textId="77777777" w:rsidR="002C1942" w:rsidRDefault="00927DE1" w:rsidP="002C1942">
      <w:pPr>
        <w:pStyle w:val="TextParagraf"/>
        <w:rPr>
          <w:lang w:val="ro-RO"/>
        </w:rPr>
      </w:pPr>
      <w:r>
        <w:rPr>
          <w:lang w:val="ro-RO"/>
        </w:rPr>
        <w:t xml:space="preserve">Comunicarea efectivă dintre un API și un alt sistem este realizată prin intermediul unui endpoint API. </w:t>
      </w:r>
      <w:r w:rsidR="00505C95">
        <w:rPr>
          <w:lang w:val="ro-RO"/>
        </w:rPr>
        <w:t>Pentru API-uri, un endpoint poate include o adresă URL a unui server sau serviciu. Fiecare endpoint este locația de unde API-urile pot accesa resursele de care au nevoie pentru a-și îndeplini funcția.</w:t>
      </w:r>
      <w:r w:rsidR="002C1942">
        <w:rPr>
          <w:lang w:val="ro-RO"/>
        </w:rPr>
        <w:t xml:space="preserve"> </w:t>
      </w:r>
    </w:p>
    <w:p w14:paraId="593FC475" w14:textId="02B851D0" w:rsidR="00505C95" w:rsidRDefault="00505C95" w:rsidP="002C1942">
      <w:pPr>
        <w:pStyle w:val="TextParagraf"/>
        <w:rPr>
          <w:lang w:val="ro-RO"/>
        </w:rPr>
      </w:pPr>
      <w:r>
        <w:rPr>
          <w:lang w:val="ro-RO"/>
        </w:rPr>
        <w:t>API-urile funcționează folosind apeluri și răspunsuri. Când un API solicită informații de la un server web, acesta va primi un răspuns în funcție de rezultatul returna</w:t>
      </w:r>
      <w:r w:rsidR="002C1942">
        <w:rPr>
          <w:lang w:val="ro-RO"/>
        </w:rPr>
        <w:t>t.</w:t>
      </w:r>
    </w:p>
    <w:p w14:paraId="74275819" w14:textId="6263DCC5" w:rsidR="005C2CDE" w:rsidRPr="005C2CDE" w:rsidRDefault="005C2CDE" w:rsidP="005C2CDE">
      <w:pPr>
        <w:pStyle w:val="Level2titles"/>
        <w:rPr>
          <w:lang w:val="ro-RO"/>
        </w:rPr>
      </w:pPr>
      <w:bookmarkStart w:id="6" w:name="_Toc105721893"/>
      <w:r w:rsidRPr="005C2CDE">
        <w:lastRenderedPageBreak/>
        <w:t>2.5. L</w:t>
      </w:r>
      <w:r>
        <w:rPr>
          <w:lang w:val="ro-RO"/>
        </w:rPr>
        <w:t>IBRĂRII</w:t>
      </w:r>
      <w:bookmarkEnd w:id="6"/>
    </w:p>
    <w:p w14:paraId="2A285580" w14:textId="3D1C795D" w:rsidR="00392F3E" w:rsidRPr="00115B12" w:rsidRDefault="005C2CDE" w:rsidP="00392F3E">
      <w:pPr>
        <w:pStyle w:val="TextParagraf"/>
        <w:rPr>
          <w:lang w:val="ro-RO"/>
        </w:rPr>
      </w:pPr>
      <w:r w:rsidRPr="005C2CDE">
        <w:rPr>
          <w:lang w:val="ro-RO"/>
        </w:rPr>
        <w:t xml:space="preserve">Acest subcapitol </w:t>
      </w:r>
      <w:r>
        <w:rPr>
          <w:lang w:val="ro-RO"/>
        </w:rPr>
        <w:t xml:space="preserve">va conține detalii despre librăriile importante folosite în decursul dezvoltării aplicației. </w:t>
      </w:r>
      <w:r w:rsidR="008B0C58">
        <w:rPr>
          <w:lang w:val="ro-RO"/>
        </w:rPr>
        <w:t xml:space="preserve">Pentru siguranța autentificării native, acest modul folosește autentificatiorul PKCE. </w:t>
      </w:r>
    </w:p>
    <w:p w14:paraId="4C77EF2E" w14:textId="28BFE5B1" w:rsidR="005C2CDE" w:rsidRDefault="005C2CDE" w:rsidP="00713E1B">
      <w:pPr>
        <w:pStyle w:val="Level3title"/>
        <w:outlineLvl w:val="2"/>
      </w:pPr>
      <w:bookmarkStart w:id="7" w:name="_Toc105721894"/>
      <w:r>
        <w:t xml:space="preserve">2.5.1 </w:t>
      </w:r>
      <w:r w:rsidR="00551F1C">
        <w:t>Expo Google App Auth</w:t>
      </w:r>
      <w:bookmarkEnd w:id="7"/>
    </w:p>
    <w:p w14:paraId="0868C752" w14:textId="6C407043" w:rsidR="00392F3E" w:rsidRDefault="008B0C58" w:rsidP="00392F3E">
      <w:pPr>
        <w:pStyle w:val="TextParagraf"/>
        <w:rPr>
          <w:lang w:val="ro-RO"/>
        </w:rPr>
      </w:pPr>
      <w:r w:rsidRPr="008B0C58">
        <w:rPr>
          <w:lang w:val="ro-RO"/>
        </w:rPr>
        <w:t>Această bibliotecă</w:t>
      </w:r>
      <w:r>
        <w:rPr>
          <w:lang w:val="ro-RO"/>
        </w:rPr>
        <w:t xml:space="preserve"> oferă integrarea autentificărilor prin intermediul unui cont Google pentru aplicațiile Expo folosind un sistem securizat de browser web.  </w:t>
      </w:r>
      <w:r w:rsidR="00392F3E">
        <w:rPr>
          <w:lang w:val="ro-RO"/>
        </w:rPr>
        <w:t>Acest modul funcționează în felul următor</w:t>
      </w:r>
      <w:r w:rsidR="00392F3E">
        <w:t xml:space="preserve">: </w:t>
      </w:r>
      <w:r w:rsidR="00392F3E">
        <w:rPr>
          <w:lang w:val="ro-RO"/>
        </w:rPr>
        <w:t>în momentul unei autentificări cu succes, se va returna un token de acces, iar prin intermediul acestui token se pot realiza apeluri către API-ul Google, putând fi utilizate API-urile REST oferite de Google direct prin</w:t>
      </w:r>
      <w:r w:rsidR="00E27685">
        <w:rPr>
          <w:lang w:val="ro-RO"/>
        </w:rPr>
        <w:t xml:space="preserve"> apeluri</w:t>
      </w:r>
      <w:r w:rsidR="00392F3E">
        <w:rPr>
          <w:lang w:val="ro-RO"/>
        </w:rPr>
        <w:t xml:space="preserve"> HTTP.</w:t>
      </w:r>
    </w:p>
    <w:p w14:paraId="7E89FEC8" w14:textId="3E4A6B4C" w:rsidR="00AF3E32" w:rsidRPr="00115B12" w:rsidRDefault="00392F3E" w:rsidP="00AF3E32">
      <w:pPr>
        <w:pStyle w:val="TextParagraf"/>
        <w:rPr>
          <w:lang w:val="ro-RO"/>
        </w:rPr>
      </w:pPr>
      <w:r>
        <w:rPr>
          <w:lang w:val="ro-RO"/>
        </w:rPr>
        <w:t>Pentru a putea fi utilizată metoda de autentificare oferită de Google, trebuie creat în prealabil un proiect în Consola pentru Dezvoltatori Google, prin intermediul acestuia fiind creat și un ID de client Oauth 2.0. De asemenea, programatorii vor fi nevoiți să înregistreze un set separat de ID-uri de client pentru o aplicație autonomă.</w:t>
      </w:r>
    </w:p>
    <w:p w14:paraId="64DB7650" w14:textId="54831386" w:rsidR="00551F1C" w:rsidRDefault="00392F3E" w:rsidP="00713E1B">
      <w:pPr>
        <w:pStyle w:val="Level3title"/>
        <w:outlineLvl w:val="2"/>
      </w:pPr>
      <w:bookmarkStart w:id="8" w:name="_Toc105721895"/>
      <w:r>
        <w:t>2.5.2 Expo Facebook</w:t>
      </w:r>
      <w:bookmarkEnd w:id="8"/>
    </w:p>
    <w:p w14:paraId="57E88886" w14:textId="65D2442A" w:rsidR="00713E1B" w:rsidRDefault="00713E1B" w:rsidP="00AF3E32">
      <w:pPr>
        <w:pStyle w:val="TextParagraf"/>
        <w:contextualSpacing/>
        <w:rPr>
          <w:lang w:val="ro-RO"/>
        </w:rPr>
      </w:pPr>
      <w:r w:rsidRPr="00E27685">
        <w:rPr>
          <w:lang w:val="ro-RO"/>
        </w:rPr>
        <w:t xml:space="preserve">Acest </w:t>
      </w:r>
      <w:r w:rsidR="00E27685">
        <w:rPr>
          <w:lang w:val="ro-RO"/>
        </w:rPr>
        <w:t>modul oferă integrare Facebook, cum ar fi autentificarea prin intermediul unui cont Facebook pentru aplicațiile dezvoltate în React Native. Expo expune un API nativ minim, deoarece Graful API oferit de Facebook poate fi accesat direct prin apeluri HTTP.</w:t>
      </w:r>
    </w:p>
    <w:p w14:paraId="3A9AF71F" w14:textId="327FF23A" w:rsidR="00AF3E32" w:rsidRDefault="00E27685" w:rsidP="00AF3E32">
      <w:pPr>
        <w:pStyle w:val="TextParagraf"/>
        <w:contextualSpacing/>
        <w:rPr>
          <w:lang w:val="ro-RO"/>
        </w:rPr>
      </w:pPr>
      <w:r>
        <w:rPr>
          <w:lang w:val="ro-RO"/>
        </w:rPr>
        <w:t xml:space="preserve">Pentru a putea fi folosită această librărie, programatorii trebuie să creeze o aplicație prin intermediul paginilor de dezvoltator Facebook, și implicit API-ul oferit de aceștia. Prin înregistrarea unei aplicații, </w:t>
      </w:r>
      <w:r w:rsidR="00AF3E32">
        <w:rPr>
          <w:lang w:val="ro-RO"/>
        </w:rPr>
        <w:t>se va genera un ID unic al acesteia, ID care va fi folosit ulterior ca parametru pentru apelarea unei funcții prin intermediul căreia un utilizator se va putea autentifica în aplicație cu contul Facebook.</w:t>
      </w:r>
    </w:p>
    <w:p w14:paraId="0C2C3324" w14:textId="4E72C241" w:rsidR="00AF3E32" w:rsidRDefault="00AF3E32" w:rsidP="00AF3E32">
      <w:pPr>
        <w:pStyle w:val="Level3title"/>
        <w:outlineLvl w:val="2"/>
        <w:rPr>
          <w:lang w:val="ro-RO"/>
        </w:rPr>
      </w:pPr>
      <w:bookmarkStart w:id="9" w:name="_Toc105721896"/>
      <w:r w:rsidRPr="00AF3E32">
        <w:rPr>
          <w:lang w:val="ro-RO"/>
        </w:rPr>
        <w:lastRenderedPageBreak/>
        <w:t>2.5.3</w:t>
      </w:r>
      <w:r>
        <w:rPr>
          <w:lang w:val="ro-RO"/>
        </w:rPr>
        <w:t>.</w:t>
      </w:r>
      <w:r w:rsidRPr="00AF3E32">
        <w:rPr>
          <w:lang w:val="ro-RO"/>
        </w:rPr>
        <w:t xml:space="preserve"> Axios</w:t>
      </w:r>
      <w:bookmarkEnd w:id="9"/>
    </w:p>
    <w:p w14:paraId="23932888" w14:textId="1C0D2B05" w:rsidR="00AF3E32" w:rsidRDefault="00D718C9" w:rsidP="00D718C9">
      <w:pPr>
        <w:pStyle w:val="TextParagraf"/>
        <w:rPr>
          <w:lang w:val="ro-RO"/>
        </w:rPr>
      </w:pPr>
      <w:r w:rsidRPr="00D718C9">
        <w:rPr>
          <w:lang w:val="ro-RO"/>
        </w:rPr>
        <w:t>Axios este</w:t>
      </w:r>
      <w:r>
        <w:rPr>
          <w:lang w:val="ro-RO"/>
        </w:rPr>
        <w:t xml:space="preserve"> un client HTTP bazat pe promisiuni pentru node.js și browser. Este izomorf, cu alte cuvinte, poate rula în browser și nodejs cu același cod de bază. Pe partea de server folosește modulul HTTP nativ node.js, în timp ce pe partea de client  folosește XMLHttpRequests.</w:t>
      </w:r>
    </w:p>
    <w:p w14:paraId="160D5855" w14:textId="261FD994" w:rsidR="00D718C9" w:rsidRDefault="00D718C9" w:rsidP="00D718C9">
      <w:pPr>
        <w:pStyle w:val="TextParagraf"/>
      </w:pPr>
      <w:r>
        <w:rPr>
          <w:lang w:val="ro-RO"/>
        </w:rPr>
        <w:t xml:space="preserve">Această bibliotecă </w:t>
      </w:r>
      <w:r w:rsidR="00E817A6">
        <w:rPr>
          <w:lang w:val="ro-RO"/>
        </w:rPr>
        <w:t>oferă</w:t>
      </w:r>
      <w:r>
        <w:rPr>
          <w:lang w:val="ro-RO"/>
        </w:rPr>
        <w:t xml:space="preserve"> următoarele caracteristici</w:t>
      </w:r>
      <w:r>
        <w:t>:</w:t>
      </w:r>
    </w:p>
    <w:p w14:paraId="578C6F01" w14:textId="01F17B7D" w:rsidR="00D718C9" w:rsidRDefault="00E817A6" w:rsidP="00D718C9">
      <w:pPr>
        <w:pStyle w:val="TextParagraf"/>
        <w:numPr>
          <w:ilvl w:val="0"/>
          <w:numId w:val="14"/>
        </w:numPr>
        <w:rPr>
          <w:lang w:val="ro-RO"/>
        </w:rPr>
      </w:pPr>
      <w:r>
        <w:rPr>
          <w:lang w:val="ro-RO"/>
        </w:rPr>
        <w:t>Opțiunea de XMLHttpRequests din browser.</w:t>
      </w:r>
    </w:p>
    <w:p w14:paraId="281B15F2" w14:textId="1B41A49E" w:rsidR="00E817A6" w:rsidRDefault="00E817A6" w:rsidP="00D718C9">
      <w:pPr>
        <w:pStyle w:val="TextParagraf"/>
        <w:numPr>
          <w:ilvl w:val="0"/>
          <w:numId w:val="14"/>
        </w:numPr>
        <w:rPr>
          <w:lang w:val="ro-RO"/>
        </w:rPr>
      </w:pPr>
      <w:r>
        <w:rPr>
          <w:lang w:val="ro-RO"/>
        </w:rPr>
        <w:t>Opțiunea de http request prin node.js</w:t>
      </w:r>
    </w:p>
    <w:p w14:paraId="4054F865" w14:textId="2048CD92" w:rsidR="00E817A6" w:rsidRDefault="00E817A6" w:rsidP="00D718C9">
      <w:pPr>
        <w:pStyle w:val="TextParagraf"/>
        <w:numPr>
          <w:ilvl w:val="0"/>
          <w:numId w:val="14"/>
        </w:numPr>
        <w:rPr>
          <w:lang w:val="ro-RO"/>
        </w:rPr>
      </w:pPr>
      <w:r>
        <w:rPr>
          <w:lang w:val="ro-RO"/>
        </w:rPr>
        <w:t>Acceptă API-uri promise.</w:t>
      </w:r>
    </w:p>
    <w:p w14:paraId="62F36D3B" w14:textId="77777777" w:rsidR="00E817A6" w:rsidRDefault="00E817A6" w:rsidP="00D718C9">
      <w:pPr>
        <w:pStyle w:val="TextParagraf"/>
        <w:numPr>
          <w:ilvl w:val="0"/>
          <w:numId w:val="14"/>
        </w:numPr>
        <w:rPr>
          <w:lang w:val="ro-RO"/>
        </w:rPr>
      </w:pPr>
      <w:r>
        <w:rPr>
          <w:lang w:val="ro-RO"/>
        </w:rPr>
        <w:t>Interceptează cererea și răspunsul</w:t>
      </w:r>
    </w:p>
    <w:p w14:paraId="4E65B4FE" w14:textId="77777777" w:rsidR="00E817A6" w:rsidRDefault="00E817A6" w:rsidP="00D718C9">
      <w:pPr>
        <w:pStyle w:val="TextParagraf"/>
        <w:numPr>
          <w:ilvl w:val="0"/>
          <w:numId w:val="14"/>
        </w:numPr>
        <w:rPr>
          <w:lang w:val="ro-RO"/>
        </w:rPr>
      </w:pPr>
      <w:r>
        <w:rPr>
          <w:lang w:val="ro-RO"/>
        </w:rPr>
        <w:t>Posibilitatea transformării datelor de apel și a rezultatelor</w:t>
      </w:r>
    </w:p>
    <w:p w14:paraId="6C5B4C2C" w14:textId="77777777" w:rsidR="00E817A6" w:rsidRDefault="00E817A6" w:rsidP="00D718C9">
      <w:pPr>
        <w:pStyle w:val="TextParagraf"/>
        <w:numPr>
          <w:ilvl w:val="0"/>
          <w:numId w:val="14"/>
        </w:numPr>
        <w:rPr>
          <w:lang w:val="ro-RO"/>
        </w:rPr>
      </w:pPr>
      <w:r>
        <w:rPr>
          <w:lang w:val="ro-RO"/>
        </w:rPr>
        <w:t>Anularea apelurilor</w:t>
      </w:r>
    </w:p>
    <w:p w14:paraId="615F5AC4" w14:textId="77777777" w:rsidR="006D6520" w:rsidRDefault="00E817A6" w:rsidP="006D6520">
      <w:pPr>
        <w:pStyle w:val="TextParagraf"/>
        <w:numPr>
          <w:ilvl w:val="0"/>
          <w:numId w:val="14"/>
        </w:numPr>
        <w:rPr>
          <w:lang w:val="ro-RO"/>
        </w:rPr>
      </w:pPr>
      <w:r>
        <w:rPr>
          <w:lang w:val="ro-RO"/>
        </w:rPr>
        <w:t>Transformarea rezultatelor automate pentru date de tip JSON</w:t>
      </w:r>
    </w:p>
    <w:p w14:paraId="15C19500" w14:textId="7356BB61" w:rsidR="006D6520" w:rsidRPr="006D6520" w:rsidRDefault="006D6520" w:rsidP="006D6520">
      <w:pPr>
        <w:pStyle w:val="TextParagraf"/>
        <w:rPr>
          <w:lang w:val="ro-RO"/>
        </w:rPr>
      </w:pPr>
      <w:r w:rsidRPr="006D6520">
        <w:rPr>
          <w:lang w:val="ro-RO"/>
        </w:rPr>
        <w:t>Acest pachet a fost folosit pentru cereri API în vederea legăturii dintre client și server. Cu alte cuvinte, „Axios” facilitează conexiunea dintre aplicație și baza de date, atât pentru popularea acesteia cât și în cazul preluării de date în vederea afișării acestora</w:t>
      </w:r>
    </w:p>
    <w:p w14:paraId="24031276" w14:textId="596A94E5" w:rsidR="00E817A6" w:rsidRDefault="00E817A6" w:rsidP="00E817A6">
      <w:pPr>
        <w:pStyle w:val="Level3title"/>
        <w:outlineLvl w:val="2"/>
      </w:pPr>
      <w:r>
        <w:t xml:space="preserve"> </w:t>
      </w:r>
      <w:bookmarkStart w:id="10" w:name="_Toc105721897"/>
      <w:r>
        <w:t>2.5.4. Expo Barcode Scanner</w:t>
      </w:r>
      <w:bookmarkEnd w:id="10"/>
    </w:p>
    <w:p w14:paraId="72E1CE28" w14:textId="6FFB021A" w:rsidR="006D6520" w:rsidRDefault="006D6520" w:rsidP="00CF0471">
      <w:pPr>
        <w:pStyle w:val="TextParagraf"/>
        <w:rPr>
          <w:lang w:val="ro-RO"/>
        </w:rPr>
      </w:pPr>
      <w:r w:rsidRPr="006D6520">
        <w:rPr>
          <w:lang w:val="ro-RO"/>
        </w:rPr>
        <w:t>Expo oferă prin intermediul acestui model o componentă</w:t>
      </w:r>
      <w:r>
        <w:rPr>
          <w:lang w:val="ro-RO"/>
        </w:rPr>
        <w:t xml:space="preserve"> React care randează </w:t>
      </w:r>
      <w:r w:rsidR="00CF0471">
        <w:rPr>
          <w:lang w:val="ro-RO"/>
        </w:rPr>
        <w:t xml:space="preserve">un vizor pentru camera dispozitivului prin intermediul căruia se vor scana codurile de bare care vor apărea în cadru. </w:t>
      </w:r>
      <w:r w:rsidRPr="006D6520">
        <w:rPr>
          <w:lang w:val="ro-RO"/>
        </w:rPr>
        <w:t xml:space="preserve">Prin intermediul acestui pachet open-source </w:t>
      </w:r>
      <w:r w:rsidRPr="006D6520">
        <w:rPr>
          <w:lang w:val="ro-RO"/>
        </w:rPr>
        <w:t>a fost rezolvată problema scanării codurilor QR. Această librărie facilitează atât cererea permisiunii pentru utilizarea camerei telefonului cât și decriptarea codului QR și returnarea unui șir de caractere care a fost folosit pentru verificarea existenței în baza de date a unei locații căreia îi aparține acest cod</w:t>
      </w:r>
      <w:r w:rsidR="00CF0471">
        <w:rPr>
          <w:lang w:val="ro-RO"/>
        </w:rPr>
        <w:t>.</w:t>
      </w:r>
    </w:p>
    <w:p w14:paraId="0B8C8BDF" w14:textId="04BE9D01" w:rsidR="00CF0471" w:rsidRPr="000053B7" w:rsidRDefault="00CF0471" w:rsidP="00CF0471">
      <w:pPr>
        <w:pStyle w:val="Level3title"/>
        <w:outlineLvl w:val="2"/>
        <w:rPr>
          <w:lang w:val="ro-RO"/>
        </w:rPr>
      </w:pPr>
      <w:bookmarkStart w:id="11" w:name="_Toc105721898"/>
      <w:r>
        <w:lastRenderedPageBreak/>
        <w:t>2.5.5. React Native Ratings</w:t>
      </w:r>
      <w:bookmarkEnd w:id="11"/>
    </w:p>
    <w:p w14:paraId="4F14248F" w14:textId="7F84AB67" w:rsidR="000053B7" w:rsidRPr="000053B7" w:rsidRDefault="000053B7" w:rsidP="000053B7">
      <w:pPr>
        <w:pStyle w:val="TextParagraf"/>
        <w:rPr>
          <w:lang w:val="ro-RO"/>
        </w:rPr>
      </w:pPr>
      <w:r w:rsidRPr="000053B7">
        <w:rPr>
          <w:lang w:val="ro-RO"/>
        </w:rPr>
        <w:t xml:space="preserve">Pentru afișarea rating-urilor primite de locații și alegerii unei note de către clienți în momentul adăugării unei recenzii, a fost folosit pachetul </w:t>
      </w:r>
      <w:r w:rsidRPr="000053B7">
        <w:rPr>
          <w:lang w:val="ro-RO"/>
        </w:rPr>
        <w:t>React Native Ratings</w:t>
      </w:r>
      <w:r w:rsidRPr="000053B7">
        <w:rPr>
          <w:lang w:val="ro-RO"/>
        </w:rPr>
        <w:t xml:space="preserve"> care s-a dovedit a fi foarte </w:t>
      </w:r>
      <w:r w:rsidRPr="000053B7">
        <w:rPr>
          <w:lang w:val="ro-RO"/>
        </w:rPr>
        <w:t xml:space="preserve">folositor în momentul implementării fiind totodată foarte </w:t>
      </w:r>
      <w:r w:rsidRPr="000053B7">
        <w:rPr>
          <w:lang w:val="ro-RO"/>
        </w:rPr>
        <w:t xml:space="preserve">ușor de utilizat de către client.  </w:t>
      </w:r>
    </w:p>
    <w:p w14:paraId="172EE511" w14:textId="77777777" w:rsidR="000053B7" w:rsidRDefault="000053B7" w:rsidP="000053B7">
      <w:pPr>
        <w:pStyle w:val="TextParagraf"/>
        <w:jc w:val="center"/>
        <w:rPr>
          <w:noProof/>
        </w:rPr>
      </w:pPr>
    </w:p>
    <w:p w14:paraId="5EE7E199" w14:textId="77777777" w:rsidR="000053B7" w:rsidRDefault="000053B7" w:rsidP="000053B7">
      <w:pPr>
        <w:pStyle w:val="TextParagraf"/>
        <w:jc w:val="center"/>
      </w:pPr>
      <w:r>
        <w:rPr>
          <w:noProof/>
        </w:rPr>
        <w:drawing>
          <wp:inline distT="0" distB="0" distL="0" distR="0" wp14:anchorId="3B6684B8" wp14:editId="5542CA39">
            <wp:extent cx="4312920" cy="201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r="4543" b="16190"/>
                    <a:stretch/>
                  </pic:blipFill>
                  <pic:spPr bwMode="auto">
                    <a:xfrm>
                      <a:off x="0" y="0"/>
                      <a:ext cx="4313295" cy="2011855"/>
                    </a:xfrm>
                    <a:prstGeom prst="rect">
                      <a:avLst/>
                    </a:prstGeom>
                    <a:ln>
                      <a:noFill/>
                    </a:ln>
                    <a:extLst>
                      <a:ext uri="{53640926-AAD7-44D8-BBD7-CCE9431645EC}">
                        <a14:shadowObscured xmlns:a14="http://schemas.microsoft.com/office/drawing/2010/main"/>
                      </a:ext>
                    </a:extLst>
                  </pic:spPr>
                </pic:pic>
              </a:graphicData>
            </a:graphic>
          </wp:inline>
        </w:drawing>
      </w:r>
    </w:p>
    <w:p w14:paraId="41BC8BA2" w14:textId="015F2035" w:rsidR="00CA002A" w:rsidRDefault="000053B7" w:rsidP="00CA002A">
      <w:pPr>
        <w:pStyle w:val="Captions"/>
      </w:pPr>
      <w:r w:rsidRPr="000053B7">
        <w:t xml:space="preserve">Fig. </w:t>
      </w:r>
      <w:r w:rsidRPr="000053B7">
        <w:fldChar w:fldCharType="begin"/>
      </w:r>
      <w:r w:rsidRPr="000053B7">
        <w:instrText xml:space="preserve"> SEQ Fig. \* ARABIC </w:instrText>
      </w:r>
      <w:r w:rsidRPr="000053B7">
        <w:fldChar w:fldCharType="separate"/>
      </w:r>
      <w:r w:rsidRPr="000053B7">
        <w:rPr>
          <w:noProof/>
        </w:rPr>
        <w:t>1</w:t>
      </w:r>
      <w:r w:rsidRPr="000053B7">
        <w:fldChar w:fldCharType="end"/>
      </w:r>
      <w:r>
        <w:t>. Logo pachet React Native Ratings</w:t>
      </w:r>
    </w:p>
    <w:p w14:paraId="39633B4A" w14:textId="77777777" w:rsidR="00CA002A" w:rsidRDefault="00CA002A" w:rsidP="00CA002A">
      <w:pPr>
        <w:pStyle w:val="Captions"/>
      </w:pPr>
    </w:p>
    <w:p w14:paraId="127C4D52" w14:textId="21924880" w:rsidR="00E817A6" w:rsidRDefault="00CA002A" w:rsidP="00CA002A">
      <w:pPr>
        <w:pStyle w:val="Heading1"/>
      </w:pPr>
      <w:bookmarkStart w:id="12" w:name="_Toc105721899"/>
      <w:r>
        <w:t>3. PREZENTAREA SISTEMULUI</w:t>
      </w:r>
      <w:bookmarkEnd w:id="12"/>
    </w:p>
    <w:p w14:paraId="03F42507" w14:textId="3C1F8F6A" w:rsidR="00CA002A" w:rsidRDefault="00CA002A" w:rsidP="00CA002A">
      <w:pPr>
        <w:pStyle w:val="TextParagraf"/>
        <w:rPr>
          <w:lang w:val="ro-RO"/>
        </w:rPr>
      </w:pPr>
      <w:r w:rsidRPr="00CA002A">
        <w:rPr>
          <w:lang w:val="ro-RO"/>
        </w:rPr>
        <w:t>În continuare voi prezenta sistemul aplicației. Vor fi descrise componentele importante cu anumite pasaje din codul propriu zis după cum urmează.</w:t>
      </w:r>
    </w:p>
    <w:p w14:paraId="21CDAA41" w14:textId="77777777" w:rsidR="00CA002A" w:rsidRPr="00CA002A" w:rsidRDefault="00CA002A" w:rsidP="00CA002A">
      <w:pPr>
        <w:pStyle w:val="TextParagraf"/>
        <w:rPr>
          <w:lang w:val="ro-RO"/>
        </w:rPr>
      </w:pPr>
    </w:p>
    <w:p w14:paraId="4701F46C" w14:textId="77777777" w:rsidR="00C64BF2" w:rsidRPr="00F1537C" w:rsidRDefault="00C64BF2" w:rsidP="00900D39">
      <w:pPr>
        <w:spacing w:after="120" w:line="276" w:lineRule="auto"/>
        <w:ind w:firstLine="0"/>
        <w:rPr>
          <w:rFonts w:ascii="UT Sans" w:hAnsi="UT Sans"/>
          <w:b/>
          <w:sz w:val="26"/>
          <w:szCs w:val="26"/>
        </w:rPr>
      </w:pPr>
      <w:r w:rsidRPr="00F1537C">
        <w:rPr>
          <w:rFonts w:ascii="UT Sans" w:hAnsi="UT Sans"/>
          <w:b/>
          <w:sz w:val="26"/>
          <w:szCs w:val="26"/>
        </w:rPr>
        <w:t xml:space="preserve">1.1. </w:t>
      </w:r>
      <w:r w:rsidR="00C30039">
        <w:rPr>
          <w:rFonts w:ascii="UT Sans" w:hAnsi="UT Sans"/>
          <w:b/>
          <w:sz w:val="26"/>
          <w:szCs w:val="26"/>
        </w:rPr>
        <w:t>JavaScript</w:t>
      </w:r>
    </w:p>
    <w:p w14:paraId="310AB04C" w14:textId="77777777" w:rsidR="00C64BF2" w:rsidRPr="00F1537C" w:rsidRDefault="00C64BF2" w:rsidP="00C64BF2">
      <w:pPr>
        <w:spacing w:line="276" w:lineRule="auto"/>
        <w:ind w:firstLine="720"/>
        <w:rPr>
          <w:rFonts w:ascii="UT Sans" w:hAnsi="UT Sans"/>
          <w:b/>
        </w:rPr>
      </w:pPr>
      <w:r w:rsidRPr="00F1537C">
        <w:rPr>
          <w:rFonts w:ascii="UT Sans" w:hAnsi="UT Sans"/>
        </w:rPr>
        <w:t xml:space="preserve">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 </w:t>
      </w:r>
    </w:p>
    <w:p w14:paraId="021A1E04" w14:textId="77777777" w:rsidR="00C64BF2" w:rsidRPr="00F1537C" w:rsidRDefault="00C64BF2" w:rsidP="00C64BF2">
      <w:pPr>
        <w:spacing w:line="276" w:lineRule="auto"/>
        <w:rPr>
          <w:rFonts w:ascii="UT Sans" w:hAnsi="UT Sans"/>
        </w:rPr>
      </w:pPr>
      <w:r w:rsidRPr="00F1537C">
        <w:rPr>
          <w:rFonts w:ascii="UT Sans" w:hAnsi="UT Sans"/>
        </w:rPr>
        <w:t xml:space="preserve">      </w:t>
      </w:r>
    </w:p>
    <w:p w14:paraId="3EFE4117" w14:textId="59761556" w:rsidR="00C64BF2" w:rsidRPr="00F1537C" w:rsidRDefault="00C64BF2" w:rsidP="00900D39">
      <w:pPr>
        <w:spacing w:line="276" w:lineRule="auto"/>
        <w:ind w:firstLine="0"/>
        <w:contextualSpacing/>
        <w:rPr>
          <w:rFonts w:ascii="UT Sans" w:hAnsi="UT Sans"/>
          <w:b/>
        </w:rPr>
      </w:pPr>
      <w:r w:rsidRPr="00F1537C">
        <w:rPr>
          <w:rFonts w:ascii="UT Sans" w:hAnsi="UT Sans"/>
          <w:b/>
        </w:rPr>
        <w:t xml:space="preserve">1.1.1. </w:t>
      </w:r>
      <w:r w:rsidR="00C30039">
        <w:rPr>
          <w:rFonts w:ascii="UT Sans" w:hAnsi="UT Sans"/>
          <w:b/>
        </w:rPr>
        <w:t>API</w:t>
      </w:r>
    </w:p>
    <w:p w14:paraId="3B13EDB1" w14:textId="77777777" w:rsidR="00C64BF2" w:rsidRPr="00F1537C" w:rsidRDefault="00C64BF2" w:rsidP="00C64BF2">
      <w:pPr>
        <w:spacing w:line="276" w:lineRule="auto"/>
        <w:ind w:firstLine="720"/>
        <w:rPr>
          <w:rFonts w:ascii="UT Sans" w:hAnsi="UT Sans"/>
        </w:rPr>
      </w:pPr>
      <w:r w:rsidRPr="00F1537C">
        <w:rPr>
          <w:rFonts w:ascii="UT Sans" w:hAnsi="UT Sans"/>
        </w:rPr>
        <w:lastRenderedPageBreak/>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06928415" w14:textId="77777777" w:rsidR="00C64BF2" w:rsidRPr="00F1537C" w:rsidRDefault="00C64BF2" w:rsidP="00C64BF2">
      <w:pPr>
        <w:spacing w:line="276" w:lineRule="auto"/>
        <w:rPr>
          <w:rFonts w:ascii="UT Sans" w:hAnsi="UT Sans"/>
        </w:rPr>
      </w:pPr>
    </w:p>
    <w:p w14:paraId="3DE1D8DE" w14:textId="77777777" w:rsidR="00C64BF2" w:rsidRPr="00F1537C" w:rsidRDefault="00C64BF2" w:rsidP="00C64BF2">
      <w:pPr>
        <w:spacing w:line="276" w:lineRule="auto"/>
        <w:contextualSpacing/>
        <w:rPr>
          <w:rFonts w:ascii="UT Sans" w:hAnsi="UT Sans"/>
          <w:b/>
        </w:rPr>
      </w:pPr>
      <w:r w:rsidRPr="00F1537C">
        <w:rPr>
          <w:rFonts w:ascii="UT Sans" w:hAnsi="UT Sans"/>
          <w:b/>
        </w:rPr>
        <w:t>1.1.2. Un alt subcapitol mic</w:t>
      </w:r>
    </w:p>
    <w:p w14:paraId="1C49A22E"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FDF76E8"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AE184F6" w14:textId="77777777" w:rsidR="00C64BF2" w:rsidRPr="00F1537C" w:rsidRDefault="00C64BF2" w:rsidP="00C64BF2">
      <w:pPr>
        <w:spacing w:line="276" w:lineRule="auto"/>
        <w:ind w:firstLine="720"/>
        <w:rPr>
          <w:rFonts w:ascii="UT Sans" w:hAnsi="UT Sans"/>
        </w:rPr>
      </w:pPr>
    </w:p>
    <w:p w14:paraId="48B6B3AC" w14:textId="77777777" w:rsidR="00C64BF2" w:rsidRPr="00F1537C" w:rsidRDefault="00C64BF2" w:rsidP="00C64BF2">
      <w:pPr>
        <w:spacing w:after="120" w:line="276" w:lineRule="auto"/>
        <w:rPr>
          <w:rFonts w:ascii="UT Sans" w:hAnsi="UT Sans"/>
          <w:b/>
          <w:sz w:val="26"/>
          <w:szCs w:val="26"/>
        </w:rPr>
      </w:pPr>
      <w:r w:rsidRPr="00F1537C">
        <w:rPr>
          <w:rFonts w:ascii="UT Sans" w:hAnsi="UT Sans"/>
          <w:b/>
          <w:sz w:val="26"/>
          <w:szCs w:val="26"/>
        </w:rPr>
        <w:t>1.2. Un alt subcapitol mare</w:t>
      </w:r>
    </w:p>
    <w:p w14:paraId="2417B350"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3C46D822" w14:textId="77777777" w:rsidR="00C64BF2" w:rsidRPr="00F1537C" w:rsidRDefault="00C64BF2" w:rsidP="00C64BF2">
      <w:pPr>
        <w:spacing w:line="276" w:lineRule="auto"/>
        <w:rPr>
          <w:rFonts w:ascii="UT Sans" w:hAnsi="UT Sans"/>
        </w:rPr>
      </w:pPr>
    </w:p>
    <w:p w14:paraId="04DE628D" w14:textId="77777777" w:rsidR="00C64BF2" w:rsidRPr="00F1537C" w:rsidRDefault="00C64BF2" w:rsidP="00C64BF2">
      <w:pPr>
        <w:spacing w:line="276" w:lineRule="auto"/>
        <w:contextualSpacing/>
        <w:rPr>
          <w:rFonts w:ascii="UT Sans" w:hAnsi="UT Sans"/>
          <w:b/>
        </w:rPr>
      </w:pPr>
      <w:r w:rsidRPr="00F1537C">
        <w:rPr>
          <w:rFonts w:ascii="UT Sans" w:hAnsi="UT Sans"/>
          <w:b/>
        </w:rPr>
        <w:t>1.2.1. Un subcapitol mai mic</w:t>
      </w:r>
    </w:p>
    <w:p w14:paraId="627778A9"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1C5CE980"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 </w:t>
      </w:r>
    </w:p>
    <w:p w14:paraId="3376A1E0" w14:textId="77777777" w:rsidR="00C64BF2" w:rsidRPr="00F1537C" w:rsidRDefault="00C64BF2" w:rsidP="00C64BF2">
      <w:pPr>
        <w:spacing w:line="276" w:lineRule="auto"/>
        <w:contextualSpacing/>
        <w:rPr>
          <w:rFonts w:ascii="UT Sans" w:hAnsi="UT Sans"/>
          <w:b/>
        </w:rPr>
      </w:pPr>
      <w:r w:rsidRPr="00F1537C">
        <w:rPr>
          <w:rFonts w:ascii="UT Sans" w:hAnsi="UT Sans"/>
          <w:b/>
        </w:rPr>
        <w:t>1.2.2. Un alt subcapitol mic</w:t>
      </w:r>
    </w:p>
    <w:p w14:paraId="692CE810"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Textul acesta este pus drept model și se va înlocui de către student cu textul </w:t>
      </w:r>
      <w:r w:rsidRPr="00F1537C">
        <w:rPr>
          <w:rFonts w:ascii="UT Sans" w:hAnsi="UT Sans"/>
        </w:rPr>
        <w:lastRenderedPageBreak/>
        <w:t>specific fiecărei lucrări. Textul acesta este pus drept model și se va înlocui de către student cu textul specific fiecărei lucrări.</w:t>
      </w:r>
    </w:p>
    <w:p w14:paraId="7ACF97E8" w14:textId="77777777" w:rsidR="00C64BF2" w:rsidRPr="00F1537C" w:rsidRDefault="00C64BF2" w:rsidP="00C64BF2">
      <w:pPr>
        <w:spacing w:line="276" w:lineRule="auto"/>
        <w:rPr>
          <w:rFonts w:ascii="UT Sans" w:hAnsi="UT Sans"/>
          <w:b/>
        </w:rPr>
      </w:pPr>
    </w:p>
    <w:p w14:paraId="0903A748" w14:textId="77777777" w:rsidR="00C64BF2" w:rsidRPr="00F1537C" w:rsidRDefault="00C64BF2" w:rsidP="00C64BF2">
      <w:pPr>
        <w:spacing w:line="276" w:lineRule="auto"/>
        <w:rPr>
          <w:rFonts w:ascii="UT Sans" w:hAnsi="UT Sans"/>
          <w:b/>
        </w:rPr>
      </w:pPr>
      <w:r w:rsidRPr="00F1537C">
        <w:rPr>
          <w:rFonts w:ascii="UT Sans" w:hAnsi="UT Sans"/>
          <w:b/>
        </w:rPr>
        <w:t>Tabelul 1.1. Avantajele și dezavantajele XYZ</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927"/>
        <w:gridCol w:w="1927"/>
        <w:gridCol w:w="1927"/>
        <w:gridCol w:w="1851"/>
      </w:tblGrid>
      <w:tr w:rsidR="00C64BF2" w:rsidRPr="00F1537C" w14:paraId="799B4ECD" w14:textId="77777777" w:rsidTr="00BC3AF7">
        <w:tc>
          <w:tcPr>
            <w:tcW w:w="1818" w:type="dxa"/>
            <w:shd w:val="clear" w:color="auto" w:fill="auto"/>
          </w:tcPr>
          <w:p w14:paraId="6C351C57"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4C8D35BB"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60533826"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739DF540" w14:textId="77777777" w:rsidR="00C64BF2" w:rsidRPr="00F1537C" w:rsidRDefault="00C64BF2" w:rsidP="00BC3AF7">
            <w:pPr>
              <w:spacing w:line="276" w:lineRule="auto"/>
              <w:rPr>
                <w:rFonts w:ascii="UT Sans" w:hAnsi="UT Sans"/>
                <w:sz w:val="20"/>
                <w:szCs w:val="20"/>
              </w:rPr>
            </w:pPr>
          </w:p>
        </w:tc>
        <w:tc>
          <w:tcPr>
            <w:tcW w:w="1851" w:type="dxa"/>
            <w:shd w:val="clear" w:color="auto" w:fill="auto"/>
          </w:tcPr>
          <w:p w14:paraId="0DD6843A" w14:textId="77777777" w:rsidR="00C64BF2" w:rsidRPr="00F1537C" w:rsidRDefault="00C64BF2" w:rsidP="00BC3AF7">
            <w:pPr>
              <w:spacing w:line="276" w:lineRule="auto"/>
              <w:rPr>
                <w:rFonts w:ascii="UT Sans" w:hAnsi="UT Sans"/>
                <w:sz w:val="20"/>
                <w:szCs w:val="20"/>
              </w:rPr>
            </w:pPr>
          </w:p>
        </w:tc>
      </w:tr>
      <w:tr w:rsidR="00C64BF2" w:rsidRPr="00F1537C" w14:paraId="5425B9B6" w14:textId="77777777" w:rsidTr="00BC3AF7">
        <w:tc>
          <w:tcPr>
            <w:tcW w:w="1818" w:type="dxa"/>
            <w:shd w:val="clear" w:color="auto" w:fill="auto"/>
          </w:tcPr>
          <w:p w14:paraId="562B1558"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4DDEA902"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72069BF9"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029A8F08" w14:textId="77777777" w:rsidR="00C64BF2" w:rsidRPr="00F1537C" w:rsidRDefault="00C64BF2" w:rsidP="00BC3AF7">
            <w:pPr>
              <w:spacing w:line="276" w:lineRule="auto"/>
              <w:rPr>
                <w:rFonts w:ascii="UT Sans" w:hAnsi="UT Sans"/>
                <w:sz w:val="20"/>
                <w:szCs w:val="20"/>
              </w:rPr>
            </w:pPr>
          </w:p>
        </w:tc>
        <w:tc>
          <w:tcPr>
            <w:tcW w:w="1851" w:type="dxa"/>
            <w:shd w:val="clear" w:color="auto" w:fill="auto"/>
          </w:tcPr>
          <w:p w14:paraId="7E6DC4D9" w14:textId="77777777" w:rsidR="00C64BF2" w:rsidRPr="00F1537C" w:rsidRDefault="00C64BF2" w:rsidP="00BC3AF7">
            <w:pPr>
              <w:spacing w:line="276" w:lineRule="auto"/>
              <w:rPr>
                <w:rFonts w:ascii="UT Sans" w:hAnsi="UT Sans"/>
                <w:sz w:val="20"/>
                <w:szCs w:val="20"/>
              </w:rPr>
            </w:pPr>
          </w:p>
        </w:tc>
      </w:tr>
    </w:tbl>
    <w:p w14:paraId="465255DB" w14:textId="77777777" w:rsidR="00C64BF2" w:rsidRPr="00F1537C" w:rsidRDefault="00C64BF2" w:rsidP="00C64BF2">
      <w:pPr>
        <w:spacing w:line="276" w:lineRule="auto"/>
        <w:rPr>
          <w:rFonts w:ascii="UT Sans" w:hAnsi="UT Sans"/>
        </w:rPr>
      </w:pPr>
      <w:r w:rsidRPr="00F1537C">
        <w:rPr>
          <w:rFonts w:ascii="UT Sans" w:hAnsi="UT Sans"/>
        </w:rPr>
        <w:t>Sursa: Borza, 2015</w:t>
      </w:r>
    </w:p>
    <w:p w14:paraId="5FB48B1F" w14:textId="77777777" w:rsidR="00C64BF2" w:rsidRPr="00F1537C" w:rsidRDefault="00C64BF2" w:rsidP="00C64BF2">
      <w:pPr>
        <w:spacing w:line="276" w:lineRule="auto"/>
        <w:rPr>
          <w:rFonts w:ascii="UT Sans" w:hAnsi="UT Sans"/>
        </w:rPr>
      </w:pPr>
      <w:r w:rsidRPr="00F1537C">
        <w:rPr>
          <w:rFonts w:ascii="UT Sans" w:hAnsi="UT Sans"/>
        </w:rPr>
        <w:t xml:space="preserve">      </w:t>
      </w:r>
    </w:p>
    <w:p w14:paraId="2C4A18ED"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31AB0ED2" w14:textId="77777777" w:rsidR="00C64BF2" w:rsidRPr="00F1537C" w:rsidRDefault="00C64BF2" w:rsidP="00C64BF2">
      <w:pPr>
        <w:spacing w:line="276" w:lineRule="auto"/>
        <w:ind w:firstLine="720"/>
        <w:rPr>
          <w:rFonts w:ascii="UT Sans" w:hAnsi="UT Sans"/>
        </w:rPr>
      </w:pPr>
    </w:p>
    <w:p w14:paraId="0A645626" w14:textId="77777777" w:rsidR="00C64BF2" w:rsidRPr="00F1537C" w:rsidRDefault="00637DA4" w:rsidP="00C64BF2">
      <w:pPr>
        <w:spacing w:line="276" w:lineRule="auto"/>
        <w:jc w:val="center"/>
        <w:rPr>
          <w:rFonts w:ascii="UT Sans" w:hAnsi="UT Sans"/>
        </w:rPr>
      </w:pPr>
      <w:r>
        <w:rPr>
          <w:rFonts w:ascii="UT Sans" w:hAnsi="UT Sans"/>
          <w:noProof/>
        </w:rPr>
        <w:pict w14:anchorId="565987E3">
          <v:group id="_x0000_s2050" style="position:absolute;left:0;text-align:left;margin-left:92.6pt;margin-top:3.65pt;width:4in;height:1in;z-index:251660288" coordorigin="2552,4532" coordsize="5760,1440">
            <v:rect id="_x0000_s2051" style="position:absolute;left:2552;top:4532;width:5760;height:1440"/>
            <v:group id="_x0000_s2052" style="position:absolute;left:2552;top:4712;width:5580;height:1080" coordorigin="2552,4712" coordsize="5580,1080">
              <v:line id="_x0000_s2053" style="position:absolute" from="2732,4712" to="2732,5792">
                <v:stroke startarrow="open"/>
              </v:line>
              <v:line id="_x0000_s2054" style="position:absolute" from="2552,5612" to="8132,5612">
                <v:stroke endarrow="open"/>
              </v:line>
              <v:line id="_x0000_s2055" style="position:absolute;flip:y" from="2732,4712" to="7232,5612"/>
              <v:line id="_x0000_s2056" style="position:absolute;flip:y" from="2732,4892" to="7232,5252"/>
              <v:line id="_x0000_s2057" style="position:absolute" from="5792,4892" to="5792,5252"/>
            </v:group>
          </v:group>
        </w:pict>
      </w:r>
    </w:p>
    <w:p w14:paraId="4649AAB3" w14:textId="77777777" w:rsidR="00C64BF2" w:rsidRPr="00F1537C" w:rsidRDefault="00C64BF2" w:rsidP="00C64BF2">
      <w:pPr>
        <w:spacing w:line="276" w:lineRule="auto"/>
        <w:jc w:val="center"/>
        <w:rPr>
          <w:rFonts w:ascii="UT Sans" w:hAnsi="UT Sans"/>
          <w:b/>
        </w:rPr>
      </w:pPr>
    </w:p>
    <w:p w14:paraId="13266607" w14:textId="77777777" w:rsidR="00C64BF2" w:rsidRPr="00F1537C" w:rsidRDefault="00C64BF2" w:rsidP="00C64BF2">
      <w:pPr>
        <w:spacing w:line="276" w:lineRule="auto"/>
        <w:jc w:val="center"/>
        <w:rPr>
          <w:rFonts w:ascii="UT Sans" w:hAnsi="UT Sans"/>
          <w:b/>
        </w:rPr>
      </w:pPr>
    </w:p>
    <w:p w14:paraId="4324DB95" w14:textId="77777777" w:rsidR="00C64BF2" w:rsidRPr="00F1537C" w:rsidRDefault="00C64BF2" w:rsidP="00C64BF2">
      <w:pPr>
        <w:spacing w:line="276" w:lineRule="auto"/>
        <w:jc w:val="center"/>
        <w:rPr>
          <w:rFonts w:ascii="UT Sans" w:hAnsi="UT Sans"/>
          <w:b/>
        </w:rPr>
      </w:pPr>
    </w:p>
    <w:p w14:paraId="7808B014" w14:textId="77777777" w:rsidR="00C64BF2" w:rsidRPr="00F1537C" w:rsidRDefault="00C64BF2" w:rsidP="00C64BF2">
      <w:pPr>
        <w:spacing w:line="276" w:lineRule="auto"/>
        <w:jc w:val="center"/>
        <w:rPr>
          <w:rFonts w:ascii="UT Sans" w:hAnsi="UT Sans"/>
          <w:b/>
        </w:rPr>
      </w:pPr>
      <w:r w:rsidRPr="00F1537C">
        <w:rPr>
          <w:rFonts w:ascii="UT Sans" w:hAnsi="UT Sans"/>
          <w:b/>
        </w:rPr>
        <w:t>Fig. 1.1. Evoluții ale comerțului internațional cu produse agricole</w:t>
      </w:r>
    </w:p>
    <w:p w14:paraId="0057DE04" w14:textId="77777777" w:rsidR="00C64BF2" w:rsidRPr="00F1537C" w:rsidRDefault="00C64BF2" w:rsidP="00C64BF2">
      <w:pPr>
        <w:spacing w:line="276" w:lineRule="auto"/>
        <w:jc w:val="center"/>
        <w:rPr>
          <w:rFonts w:ascii="UT Sans" w:hAnsi="UT Sans"/>
        </w:rPr>
      </w:pPr>
      <w:r w:rsidRPr="00F1537C">
        <w:rPr>
          <w:rFonts w:ascii="UT Sans" w:hAnsi="UT Sans"/>
        </w:rPr>
        <w:t>Sursa: OMC, 2015</w:t>
      </w:r>
    </w:p>
    <w:p w14:paraId="45ECDE8C" w14:textId="77777777" w:rsidR="00C64BF2" w:rsidRPr="00F1537C" w:rsidRDefault="00C64BF2" w:rsidP="00C64BF2">
      <w:pPr>
        <w:spacing w:line="276" w:lineRule="auto"/>
        <w:jc w:val="center"/>
        <w:rPr>
          <w:rFonts w:ascii="UT Sans" w:hAnsi="UT Sans"/>
        </w:rPr>
      </w:pPr>
    </w:p>
    <w:p w14:paraId="2B228950"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66FA8BDD" w14:textId="77777777" w:rsidR="00C64BF2" w:rsidRPr="00F1537C" w:rsidRDefault="00C64BF2" w:rsidP="00C64BF2">
      <w:pPr>
        <w:spacing w:after="120" w:line="276" w:lineRule="auto"/>
        <w:rPr>
          <w:rFonts w:ascii="UT Sans" w:hAnsi="UT Sans"/>
          <w:b/>
          <w:sz w:val="20"/>
          <w:szCs w:val="20"/>
        </w:rPr>
      </w:pPr>
    </w:p>
    <w:p w14:paraId="34D49A44" w14:textId="77777777" w:rsidR="00C64BF2" w:rsidRPr="00F1537C" w:rsidRDefault="00C64BF2" w:rsidP="00C64BF2">
      <w:pPr>
        <w:spacing w:after="120" w:line="276" w:lineRule="auto"/>
        <w:rPr>
          <w:rFonts w:ascii="UT Sans" w:hAnsi="UT Sans"/>
          <w:b/>
          <w:sz w:val="26"/>
          <w:szCs w:val="26"/>
        </w:rPr>
      </w:pPr>
      <w:r w:rsidRPr="00F1537C">
        <w:rPr>
          <w:rFonts w:ascii="UT Sans" w:hAnsi="UT Sans"/>
          <w:b/>
          <w:sz w:val="26"/>
          <w:szCs w:val="26"/>
        </w:rPr>
        <w:t>1.3. Un alt subcapitol</w:t>
      </w:r>
    </w:p>
    <w:p w14:paraId="5B2EFBA4"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3478B3B9" w14:textId="77777777" w:rsidR="00C64BF2" w:rsidRPr="00F1537C" w:rsidRDefault="00C64BF2" w:rsidP="00C64BF2">
      <w:pPr>
        <w:spacing w:line="276" w:lineRule="auto"/>
        <w:rPr>
          <w:rFonts w:ascii="UT Sans" w:hAnsi="UT Sans"/>
          <w:b/>
        </w:rPr>
      </w:pPr>
    </w:p>
    <w:p w14:paraId="15937E53" w14:textId="77777777" w:rsidR="00C64BF2" w:rsidRPr="00F1537C" w:rsidRDefault="00C64BF2" w:rsidP="00C64BF2">
      <w:pPr>
        <w:spacing w:line="276" w:lineRule="auto"/>
        <w:rPr>
          <w:rFonts w:ascii="UT Sans" w:hAnsi="UT Sans"/>
          <w:b/>
        </w:rPr>
      </w:pPr>
      <w:r w:rsidRPr="00F1537C">
        <w:rPr>
          <w:rFonts w:ascii="UT Sans" w:hAnsi="UT Sans"/>
          <w:b/>
        </w:rPr>
        <w:t>Tabelul 1.2. Caracteristicile XYZ</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927"/>
        <w:gridCol w:w="1927"/>
        <w:gridCol w:w="1927"/>
        <w:gridCol w:w="1851"/>
      </w:tblGrid>
      <w:tr w:rsidR="00C64BF2" w:rsidRPr="00F1537C" w14:paraId="68A51A44" w14:textId="77777777" w:rsidTr="00BC3AF7">
        <w:tc>
          <w:tcPr>
            <w:tcW w:w="1818" w:type="dxa"/>
            <w:shd w:val="clear" w:color="auto" w:fill="auto"/>
          </w:tcPr>
          <w:p w14:paraId="5661FFE1"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08A250C1"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5600B2CF"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73D89FF7" w14:textId="77777777" w:rsidR="00C64BF2" w:rsidRPr="00F1537C" w:rsidRDefault="00C64BF2" w:rsidP="00BC3AF7">
            <w:pPr>
              <w:spacing w:line="276" w:lineRule="auto"/>
              <w:rPr>
                <w:rFonts w:ascii="UT Sans" w:hAnsi="UT Sans"/>
                <w:sz w:val="20"/>
                <w:szCs w:val="20"/>
              </w:rPr>
            </w:pPr>
          </w:p>
        </w:tc>
        <w:tc>
          <w:tcPr>
            <w:tcW w:w="1851" w:type="dxa"/>
            <w:shd w:val="clear" w:color="auto" w:fill="auto"/>
          </w:tcPr>
          <w:p w14:paraId="587DAEBB" w14:textId="77777777" w:rsidR="00C64BF2" w:rsidRPr="00F1537C" w:rsidRDefault="00C64BF2" w:rsidP="00BC3AF7">
            <w:pPr>
              <w:spacing w:line="276" w:lineRule="auto"/>
              <w:rPr>
                <w:rFonts w:ascii="UT Sans" w:hAnsi="UT Sans"/>
                <w:sz w:val="20"/>
                <w:szCs w:val="20"/>
              </w:rPr>
            </w:pPr>
          </w:p>
        </w:tc>
      </w:tr>
      <w:tr w:rsidR="00C64BF2" w:rsidRPr="00F1537C" w14:paraId="765E11D9" w14:textId="77777777" w:rsidTr="00BC3AF7">
        <w:tc>
          <w:tcPr>
            <w:tcW w:w="1818" w:type="dxa"/>
            <w:shd w:val="clear" w:color="auto" w:fill="auto"/>
          </w:tcPr>
          <w:p w14:paraId="20ED96D8"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55C0A4C6"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5A7E24A2"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3450397D" w14:textId="77777777" w:rsidR="00C64BF2" w:rsidRPr="00F1537C" w:rsidRDefault="00C64BF2" w:rsidP="00BC3AF7">
            <w:pPr>
              <w:spacing w:line="276" w:lineRule="auto"/>
              <w:rPr>
                <w:rFonts w:ascii="UT Sans" w:hAnsi="UT Sans"/>
                <w:sz w:val="20"/>
                <w:szCs w:val="20"/>
              </w:rPr>
            </w:pPr>
          </w:p>
        </w:tc>
        <w:tc>
          <w:tcPr>
            <w:tcW w:w="1851" w:type="dxa"/>
            <w:shd w:val="clear" w:color="auto" w:fill="auto"/>
          </w:tcPr>
          <w:p w14:paraId="04BA33B3" w14:textId="77777777" w:rsidR="00C64BF2" w:rsidRPr="00F1537C" w:rsidRDefault="00C64BF2" w:rsidP="00BC3AF7">
            <w:pPr>
              <w:spacing w:line="276" w:lineRule="auto"/>
              <w:rPr>
                <w:rFonts w:ascii="UT Sans" w:hAnsi="UT Sans"/>
                <w:sz w:val="20"/>
                <w:szCs w:val="20"/>
              </w:rPr>
            </w:pPr>
          </w:p>
        </w:tc>
      </w:tr>
    </w:tbl>
    <w:p w14:paraId="11DF980A" w14:textId="77777777" w:rsidR="00C64BF2" w:rsidRPr="00F1537C" w:rsidRDefault="00C64BF2" w:rsidP="00C64BF2">
      <w:pPr>
        <w:spacing w:line="276" w:lineRule="auto"/>
        <w:rPr>
          <w:rFonts w:ascii="UT Sans" w:hAnsi="UT Sans"/>
        </w:rPr>
      </w:pPr>
      <w:r w:rsidRPr="00F1537C">
        <w:rPr>
          <w:rFonts w:ascii="UT Sans" w:hAnsi="UT Sans"/>
        </w:rPr>
        <w:t>Sursa: INS, 2016</w:t>
      </w:r>
    </w:p>
    <w:p w14:paraId="49D861D1" w14:textId="77777777" w:rsidR="00C64BF2" w:rsidRPr="00F1537C" w:rsidRDefault="00C64BF2" w:rsidP="00C64BF2">
      <w:pPr>
        <w:spacing w:line="276" w:lineRule="auto"/>
        <w:rPr>
          <w:rFonts w:ascii="UT Sans" w:hAnsi="UT Sans"/>
        </w:rPr>
      </w:pPr>
      <w:r w:rsidRPr="00F1537C">
        <w:rPr>
          <w:rFonts w:ascii="UT Sans" w:hAnsi="UT Sans"/>
        </w:rPr>
        <w:t xml:space="preserve">      </w:t>
      </w:r>
    </w:p>
    <w:p w14:paraId="0D2D72E2"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239D076B" w14:textId="77777777" w:rsidR="00C64BF2" w:rsidRPr="00F1537C" w:rsidRDefault="00C64BF2" w:rsidP="00C64BF2">
      <w:pPr>
        <w:spacing w:line="276" w:lineRule="auto"/>
        <w:ind w:firstLine="720"/>
        <w:rPr>
          <w:rFonts w:ascii="UT Sans" w:hAnsi="UT Sans"/>
        </w:rPr>
      </w:pPr>
    </w:p>
    <w:p w14:paraId="5A325A01" w14:textId="77777777" w:rsidR="00C64BF2" w:rsidRPr="00F1537C" w:rsidRDefault="00637DA4" w:rsidP="00C64BF2">
      <w:pPr>
        <w:spacing w:line="276" w:lineRule="auto"/>
        <w:jc w:val="center"/>
        <w:rPr>
          <w:rFonts w:ascii="UT Sans" w:hAnsi="UT Sans"/>
        </w:rPr>
      </w:pPr>
      <w:r>
        <w:rPr>
          <w:rFonts w:ascii="UT Sans" w:hAnsi="UT Sans"/>
          <w:noProof/>
        </w:rPr>
        <w:pict w14:anchorId="43BEFA2A">
          <v:group id="_x0000_s2058" style="position:absolute;left:0;text-align:left;margin-left:92.6pt;margin-top:3.65pt;width:4in;height:1in;z-index:251661312" coordorigin="2552,4532" coordsize="5760,1440">
            <v:rect id="_x0000_s2059" style="position:absolute;left:2552;top:4532;width:5760;height:1440"/>
            <v:group id="_x0000_s2060" style="position:absolute;left:2552;top:4712;width:5580;height:1080" coordorigin="2552,4712" coordsize="5580,1080">
              <v:line id="_x0000_s2061" style="position:absolute" from="2732,4712" to="2732,5792">
                <v:stroke startarrow="open"/>
              </v:line>
              <v:line id="_x0000_s2062" style="position:absolute" from="2552,5612" to="8132,5612">
                <v:stroke endarrow="open"/>
              </v:line>
              <v:line id="_x0000_s2063" style="position:absolute;flip:y" from="2732,4712" to="7232,5612"/>
              <v:line id="_x0000_s2064" style="position:absolute;flip:y" from="2732,4892" to="7232,5252"/>
              <v:line id="_x0000_s2065" style="position:absolute" from="5792,4892" to="5792,5252"/>
            </v:group>
          </v:group>
        </w:pict>
      </w:r>
    </w:p>
    <w:p w14:paraId="58B3B2CD" w14:textId="77777777" w:rsidR="00C64BF2" w:rsidRPr="00F1537C" w:rsidRDefault="00C64BF2" w:rsidP="00C64BF2">
      <w:pPr>
        <w:spacing w:line="276" w:lineRule="auto"/>
        <w:jc w:val="center"/>
        <w:rPr>
          <w:rFonts w:ascii="UT Sans" w:hAnsi="UT Sans"/>
          <w:b/>
        </w:rPr>
      </w:pPr>
    </w:p>
    <w:p w14:paraId="00DF4588" w14:textId="77777777" w:rsidR="00C64BF2" w:rsidRPr="00F1537C" w:rsidRDefault="00C64BF2" w:rsidP="00C64BF2">
      <w:pPr>
        <w:spacing w:line="276" w:lineRule="auto"/>
        <w:jc w:val="center"/>
        <w:rPr>
          <w:rFonts w:ascii="UT Sans" w:hAnsi="UT Sans"/>
          <w:b/>
        </w:rPr>
      </w:pPr>
    </w:p>
    <w:p w14:paraId="107B2AD5" w14:textId="77777777" w:rsidR="00C64BF2" w:rsidRPr="00F1537C" w:rsidRDefault="00C64BF2" w:rsidP="00C64BF2">
      <w:pPr>
        <w:spacing w:line="276" w:lineRule="auto"/>
        <w:jc w:val="center"/>
        <w:rPr>
          <w:rFonts w:ascii="UT Sans" w:hAnsi="UT Sans"/>
          <w:b/>
        </w:rPr>
      </w:pPr>
    </w:p>
    <w:p w14:paraId="6026D83D" w14:textId="77777777" w:rsidR="00C64BF2" w:rsidRPr="00F1537C" w:rsidRDefault="00C64BF2" w:rsidP="00C64BF2">
      <w:pPr>
        <w:spacing w:line="276" w:lineRule="auto"/>
        <w:jc w:val="center"/>
        <w:rPr>
          <w:rFonts w:ascii="UT Sans" w:hAnsi="UT Sans"/>
          <w:b/>
        </w:rPr>
      </w:pPr>
    </w:p>
    <w:p w14:paraId="4D427D9B" w14:textId="77777777" w:rsidR="00C64BF2" w:rsidRPr="00F1537C" w:rsidRDefault="00C64BF2" w:rsidP="00C64BF2">
      <w:pPr>
        <w:spacing w:line="276" w:lineRule="auto"/>
        <w:jc w:val="center"/>
        <w:rPr>
          <w:rFonts w:ascii="UT Sans" w:hAnsi="UT Sans"/>
          <w:b/>
        </w:rPr>
      </w:pPr>
      <w:r w:rsidRPr="00F1537C">
        <w:rPr>
          <w:rFonts w:ascii="UT Sans" w:hAnsi="UT Sans"/>
          <w:b/>
        </w:rPr>
        <w:t>Fig. 1.2. Strategii de produs</w:t>
      </w:r>
    </w:p>
    <w:p w14:paraId="0AD97296" w14:textId="77777777" w:rsidR="00C64BF2" w:rsidRPr="00F1537C" w:rsidRDefault="00C64BF2" w:rsidP="00C64BF2">
      <w:pPr>
        <w:spacing w:line="276" w:lineRule="auto"/>
        <w:jc w:val="center"/>
        <w:rPr>
          <w:rFonts w:ascii="UT Sans" w:hAnsi="UT Sans"/>
        </w:rPr>
      </w:pPr>
      <w:r w:rsidRPr="00F1537C">
        <w:rPr>
          <w:rFonts w:ascii="UT Sans" w:hAnsi="UT Sans"/>
        </w:rPr>
        <w:t>Sursa: Kotler, 2012</w:t>
      </w:r>
    </w:p>
    <w:p w14:paraId="530D9EB6"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C8E8B20"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137C30C1" w14:textId="77777777" w:rsidR="00C64BF2" w:rsidRPr="00F1537C" w:rsidRDefault="00C64BF2" w:rsidP="00C64BF2">
      <w:pPr>
        <w:spacing w:line="276" w:lineRule="auto"/>
        <w:ind w:firstLine="720"/>
        <w:rPr>
          <w:rFonts w:ascii="UT Sans" w:hAnsi="UT Sans"/>
        </w:rPr>
      </w:pPr>
      <w:r w:rsidRPr="00F1537C">
        <w:rPr>
          <w:rFonts w:ascii="UT Sans" w:hAnsi="UT Sans"/>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1E6725B2" w14:textId="77777777" w:rsidR="00C64BF2" w:rsidRPr="00F1537C" w:rsidRDefault="00C64BF2" w:rsidP="00C64BF2">
      <w:pPr>
        <w:spacing w:line="276" w:lineRule="auto"/>
        <w:jc w:val="center"/>
        <w:rPr>
          <w:rFonts w:ascii="UT Sans" w:hAnsi="UT Sans"/>
        </w:rPr>
      </w:pPr>
    </w:p>
    <w:p w14:paraId="761DDF60" w14:textId="77777777" w:rsidR="00C64BF2" w:rsidRPr="00F1537C" w:rsidRDefault="00C64BF2" w:rsidP="00C64BF2">
      <w:pPr>
        <w:spacing w:line="276" w:lineRule="auto"/>
        <w:jc w:val="center"/>
        <w:rPr>
          <w:rFonts w:ascii="UT Sans" w:hAnsi="UT Sans"/>
        </w:rPr>
      </w:pPr>
    </w:p>
    <w:p w14:paraId="730F4B2D" w14:textId="77777777" w:rsidR="00C64BF2" w:rsidRPr="00F1537C" w:rsidRDefault="00C64BF2" w:rsidP="00C64BF2">
      <w:pPr>
        <w:spacing w:line="276" w:lineRule="auto"/>
        <w:jc w:val="center"/>
        <w:rPr>
          <w:rFonts w:ascii="UT Sans" w:hAnsi="UT Sans"/>
        </w:rPr>
      </w:pPr>
    </w:p>
    <w:p w14:paraId="2CC3ED5E" w14:textId="77777777" w:rsidR="00C64BF2" w:rsidRPr="00F1537C" w:rsidRDefault="00C64BF2" w:rsidP="00C64BF2">
      <w:pPr>
        <w:spacing w:line="276" w:lineRule="auto"/>
        <w:jc w:val="center"/>
        <w:rPr>
          <w:rFonts w:ascii="UT Sans" w:hAnsi="UT Sans"/>
        </w:rPr>
      </w:pPr>
    </w:p>
    <w:p w14:paraId="7375F7E7" w14:textId="77777777" w:rsidR="00C64BF2" w:rsidRPr="00F1537C" w:rsidRDefault="00C64BF2" w:rsidP="00C64BF2">
      <w:pPr>
        <w:spacing w:line="276" w:lineRule="auto"/>
        <w:jc w:val="center"/>
        <w:rPr>
          <w:rFonts w:ascii="UT Sans" w:hAnsi="UT Sans"/>
        </w:rPr>
      </w:pPr>
    </w:p>
    <w:p w14:paraId="0FB44112" w14:textId="77777777" w:rsidR="00C64BF2" w:rsidRPr="00F1537C" w:rsidRDefault="00C64BF2" w:rsidP="00C64BF2">
      <w:pPr>
        <w:spacing w:line="276" w:lineRule="auto"/>
        <w:jc w:val="center"/>
        <w:rPr>
          <w:rFonts w:ascii="UT Sans" w:hAnsi="UT Sans"/>
        </w:rPr>
      </w:pPr>
    </w:p>
    <w:p w14:paraId="1131159A" w14:textId="77777777" w:rsidR="00C64BF2" w:rsidRPr="00F1537C" w:rsidRDefault="00C64BF2" w:rsidP="00C64BF2">
      <w:pPr>
        <w:spacing w:line="276" w:lineRule="auto"/>
        <w:jc w:val="center"/>
        <w:rPr>
          <w:rFonts w:ascii="UT Sans" w:hAnsi="UT Sans"/>
        </w:rPr>
      </w:pPr>
    </w:p>
    <w:p w14:paraId="2316620E" w14:textId="77777777" w:rsidR="00C64BF2" w:rsidRPr="00F1537C" w:rsidRDefault="00C64BF2" w:rsidP="00C64BF2">
      <w:pPr>
        <w:spacing w:line="276" w:lineRule="auto"/>
        <w:jc w:val="center"/>
        <w:rPr>
          <w:rFonts w:ascii="UT Sans" w:hAnsi="UT Sans"/>
        </w:rPr>
      </w:pPr>
    </w:p>
    <w:p w14:paraId="2CBC73E7" w14:textId="77777777" w:rsidR="00C64BF2" w:rsidRPr="00F1537C" w:rsidRDefault="00C64BF2" w:rsidP="00C64BF2">
      <w:pPr>
        <w:spacing w:line="276" w:lineRule="auto"/>
        <w:jc w:val="center"/>
        <w:rPr>
          <w:rFonts w:ascii="UT Sans" w:hAnsi="UT Sans"/>
        </w:rPr>
      </w:pPr>
    </w:p>
    <w:p w14:paraId="54B71CF7" w14:textId="77777777" w:rsidR="00C64BF2" w:rsidRPr="00F1537C" w:rsidRDefault="00C64BF2" w:rsidP="00C64BF2">
      <w:pPr>
        <w:spacing w:line="276" w:lineRule="auto"/>
        <w:jc w:val="center"/>
        <w:rPr>
          <w:rFonts w:ascii="UT Sans" w:hAnsi="UT Sans"/>
        </w:rPr>
      </w:pPr>
    </w:p>
    <w:p w14:paraId="0FDF047A" w14:textId="77777777" w:rsidR="00C64BF2" w:rsidRPr="00F1537C" w:rsidRDefault="00C64BF2" w:rsidP="00C64BF2">
      <w:pPr>
        <w:spacing w:line="276" w:lineRule="auto"/>
        <w:jc w:val="center"/>
        <w:rPr>
          <w:rFonts w:ascii="UT Sans" w:hAnsi="UT Sans"/>
        </w:rPr>
      </w:pPr>
    </w:p>
    <w:p w14:paraId="79BB8080" w14:textId="77777777" w:rsidR="00C64BF2" w:rsidRPr="00F1537C" w:rsidRDefault="00C64BF2" w:rsidP="00C64BF2">
      <w:pPr>
        <w:spacing w:line="276" w:lineRule="auto"/>
        <w:jc w:val="center"/>
        <w:rPr>
          <w:rFonts w:ascii="UT Sans" w:hAnsi="UT Sans"/>
        </w:rPr>
      </w:pPr>
    </w:p>
    <w:p w14:paraId="293DB9F1" w14:textId="77777777" w:rsidR="00C64BF2" w:rsidRPr="00F1537C" w:rsidRDefault="00C64BF2" w:rsidP="00C64BF2">
      <w:pPr>
        <w:spacing w:line="276" w:lineRule="auto"/>
        <w:jc w:val="center"/>
        <w:rPr>
          <w:rFonts w:ascii="UT Sans" w:hAnsi="UT Sans"/>
        </w:rPr>
      </w:pPr>
    </w:p>
    <w:p w14:paraId="40132DBD" w14:textId="77777777" w:rsidR="00C64BF2" w:rsidRPr="00F1537C" w:rsidRDefault="00C64BF2" w:rsidP="00C64BF2">
      <w:pPr>
        <w:spacing w:line="276" w:lineRule="auto"/>
        <w:jc w:val="center"/>
        <w:rPr>
          <w:rFonts w:ascii="UT Sans" w:hAnsi="UT Sans"/>
        </w:rPr>
      </w:pPr>
    </w:p>
    <w:p w14:paraId="3ACE87AC" w14:textId="77777777" w:rsidR="00C64BF2" w:rsidRPr="00F1537C" w:rsidRDefault="00C64BF2" w:rsidP="00C64BF2">
      <w:pPr>
        <w:spacing w:line="276" w:lineRule="auto"/>
        <w:jc w:val="center"/>
        <w:rPr>
          <w:rFonts w:ascii="UT Sans" w:hAnsi="UT Sans"/>
        </w:rPr>
      </w:pPr>
    </w:p>
    <w:p w14:paraId="2037AD6C" w14:textId="77777777" w:rsidR="00C64BF2" w:rsidRPr="00F1537C" w:rsidRDefault="00C64BF2" w:rsidP="00C64BF2">
      <w:pPr>
        <w:spacing w:line="276" w:lineRule="auto"/>
        <w:jc w:val="center"/>
        <w:rPr>
          <w:rFonts w:ascii="UT Sans" w:hAnsi="UT Sans"/>
        </w:rPr>
      </w:pPr>
    </w:p>
    <w:p w14:paraId="1304DD35" w14:textId="77777777" w:rsidR="00C64BF2" w:rsidRPr="00F1537C" w:rsidRDefault="00C64BF2" w:rsidP="00C64BF2">
      <w:pPr>
        <w:spacing w:line="276" w:lineRule="auto"/>
        <w:jc w:val="center"/>
        <w:rPr>
          <w:rFonts w:ascii="UT Sans" w:hAnsi="UT Sans"/>
        </w:rPr>
      </w:pPr>
    </w:p>
    <w:p w14:paraId="3CA6ECFB" w14:textId="77777777" w:rsidR="00C64BF2" w:rsidRPr="00F1537C" w:rsidRDefault="00C64BF2" w:rsidP="00C64BF2">
      <w:pPr>
        <w:spacing w:line="276" w:lineRule="auto"/>
        <w:jc w:val="center"/>
        <w:rPr>
          <w:rFonts w:ascii="UT Sans" w:hAnsi="UT Sans"/>
        </w:rPr>
      </w:pPr>
    </w:p>
    <w:p w14:paraId="6ADE31E5" w14:textId="77777777" w:rsidR="00C64BF2" w:rsidRPr="00F1537C" w:rsidRDefault="00C64BF2" w:rsidP="00C64BF2">
      <w:pPr>
        <w:spacing w:line="276" w:lineRule="auto"/>
        <w:jc w:val="center"/>
        <w:rPr>
          <w:rFonts w:ascii="UT Sans" w:hAnsi="UT Sans"/>
        </w:rPr>
      </w:pPr>
    </w:p>
    <w:p w14:paraId="692D20CA" w14:textId="77777777" w:rsidR="00C64BF2" w:rsidRPr="00F1537C" w:rsidRDefault="00C64BF2" w:rsidP="00C64BF2">
      <w:pPr>
        <w:spacing w:line="276" w:lineRule="auto"/>
        <w:jc w:val="center"/>
        <w:rPr>
          <w:rFonts w:ascii="UT Sans" w:hAnsi="UT Sans"/>
        </w:rPr>
      </w:pPr>
    </w:p>
    <w:p w14:paraId="034FD64E" w14:textId="77777777" w:rsidR="00C64BF2" w:rsidRPr="00F1537C" w:rsidRDefault="00C64BF2" w:rsidP="00C64BF2">
      <w:pPr>
        <w:spacing w:line="276" w:lineRule="auto"/>
        <w:jc w:val="center"/>
        <w:rPr>
          <w:rFonts w:ascii="UT Sans" w:hAnsi="UT Sans"/>
        </w:rPr>
      </w:pPr>
    </w:p>
    <w:p w14:paraId="28DD178C"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CAPITOLUL 2</w:t>
      </w:r>
    </w:p>
    <w:p w14:paraId="44DD2BF4"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PREZENTAREA S.C. ______</w:t>
      </w:r>
    </w:p>
    <w:p w14:paraId="73EC152A" w14:textId="77777777" w:rsidR="00C64BF2" w:rsidRPr="00F1537C" w:rsidRDefault="00C64BF2" w:rsidP="00C64BF2">
      <w:pPr>
        <w:spacing w:line="276" w:lineRule="auto"/>
        <w:ind w:firstLine="720"/>
        <w:rPr>
          <w:rFonts w:ascii="UT Sans" w:hAnsi="UT Sans"/>
        </w:rPr>
      </w:pPr>
    </w:p>
    <w:p w14:paraId="42F4F12E" w14:textId="77777777" w:rsidR="00C64BF2" w:rsidRPr="00F1537C" w:rsidRDefault="00C64BF2" w:rsidP="00416059">
      <w:pPr>
        <w:spacing w:line="276" w:lineRule="auto"/>
        <w:ind w:firstLine="720"/>
        <w:rPr>
          <w:rFonts w:ascii="UT Sans" w:hAnsi="UT Sans"/>
        </w:rPr>
      </w:pPr>
      <w:r w:rsidRPr="00F1537C">
        <w:rPr>
          <w:rFonts w:ascii="UT Sans" w:hAnsi="UT Sans"/>
        </w:rPr>
        <w:t xml:space="preserve">Numele, localizarea, obiectul de activitate, numărul de angajați, date financiare (evoluție cifră de afaceri, profit) şi eventuale alte detalii cu privire la entitatea care face obiectul analizei. </w:t>
      </w:r>
    </w:p>
    <w:p w14:paraId="49D5548B" w14:textId="77777777" w:rsidR="00416059" w:rsidRPr="00F1537C" w:rsidRDefault="00416059" w:rsidP="00416059">
      <w:pPr>
        <w:spacing w:line="276" w:lineRule="auto"/>
        <w:ind w:firstLine="720"/>
        <w:rPr>
          <w:rFonts w:ascii="UT Sans" w:hAnsi="UT Sans"/>
          <w:b/>
        </w:rPr>
      </w:pPr>
    </w:p>
    <w:p w14:paraId="18192261" w14:textId="77777777" w:rsidR="00C64BF2" w:rsidRPr="00F1537C" w:rsidRDefault="00C64BF2" w:rsidP="00C64BF2">
      <w:pPr>
        <w:spacing w:after="120" w:line="276" w:lineRule="auto"/>
        <w:rPr>
          <w:rFonts w:ascii="UT Sans" w:hAnsi="UT Sans"/>
          <w:b/>
          <w:sz w:val="26"/>
          <w:szCs w:val="26"/>
        </w:rPr>
      </w:pPr>
      <w:r w:rsidRPr="00F1537C">
        <w:rPr>
          <w:rFonts w:ascii="UT Sans" w:hAnsi="UT Sans"/>
          <w:b/>
          <w:sz w:val="26"/>
          <w:szCs w:val="26"/>
        </w:rPr>
        <w:t xml:space="preserve">2.1. Un subcapitol </w:t>
      </w:r>
    </w:p>
    <w:p w14:paraId="17489A77"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575A75AF" w14:textId="77777777" w:rsidR="00C64BF2" w:rsidRPr="00F1537C" w:rsidRDefault="00C64BF2" w:rsidP="00C64BF2">
      <w:pPr>
        <w:tabs>
          <w:tab w:val="left" w:pos="255"/>
          <w:tab w:val="left" w:pos="480"/>
        </w:tabs>
        <w:spacing w:line="276" w:lineRule="auto"/>
        <w:rPr>
          <w:rFonts w:ascii="UT Sans" w:hAnsi="UT Sans"/>
        </w:rPr>
      </w:pPr>
    </w:p>
    <w:p w14:paraId="4461AC17" w14:textId="77777777" w:rsidR="00C64BF2" w:rsidRPr="00F1537C" w:rsidRDefault="00C64BF2" w:rsidP="00C64BF2">
      <w:pPr>
        <w:spacing w:after="120" w:line="276" w:lineRule="auto"/>
        <w:rPr>
          <w:rFonts w:ascii="UT Sans" w:hAnsi="UT Sans"/>
          <w:b/>
          <w:sz w:val="26"/>
          <w:szCs w:val="26"/>
        </w:rPr>
      </w:pPr>
      <w:r w:rsidRPr="00F1537C">
        <w:rPr>
          <w:rFonts w:ascii="UT Sans" w:hAnsi="UT Sans"/>
          <w:b/>
          <w:sz w:val="26"/>
          <w:szCs w:val="26"/>
        </w:rPr>
        <w:t>2.2. Un alt subcapitol</w:t>
      </w:r>
    </w:p>
    <w:p w14:paraId="7213CF4F" w14:textId="77777777" w:rsidR="00C64BF2" w:rsidRPr="00F1537C" w:rsidRDefault="00C64BF2" w:rsidP="00C64BF2">
      <w:pPr>
        <w:spacing w:line="276" w:lineRule="auto"/>
        <w:ind w:firstLine="720"/>
        <w:rPr>
          <w:rFonts w:ascii="UT Sans" w:hAnsi="UT Sans"/>
        </w:rPr>
      </w:pPr>
      <w:r w:rsidRPr="00F1537C">
        <w:rPr>
          <w:rFonts w:ascii="UT Sans" w:hAnsi="UT Sans"/>
        </w:rPr>
        <w:lastRenderedPageBreak/>
        <w:t xml:space="preserve">Textul acesta este pus drept model și se va înlocui de către student cu textul specific fiecărei lucrări. </w:t>
      </w:r>
    </w:p>
    <w:p w14:paraId="7D050B8C" w14:textId="77777777" w:rsidR="00C64BF2" w:rsidRPr="00F1537C" w:rsidRDefault="00C64BF2" w:rsidP="00C64BF2">
      <w:pPr>
        <w:spacing w:line="276" w:lineRule="auto"/>
        <w:rPr>
          <w:rFonts w:ascii="UT Sans" w:hAnsi="UT Sans"/>
          <w:b/>
        </w:rPr>
      </w:pPr>
    </w:p>
    <w:p w14:paraId="4598F1D2" w14:textId="77777777" w:rsidR="00C64BF2" w:rsidRPr="00F1537C" w:rsidRDefault="00C64BF2" w:rsidP="00C64BF2">
      <w:pPr>
        <w:spacing w:line="276" w:lineRule="auto"/>
        <w:rPr>
          <w:rFonts w:ascii="UT Sans" w:hAnsi="UT Sans"/>
          <w:b/>
        </w:rPr>
      </w:pPr>
      <w:r w:rsidRPr="00F1537C">
        <w:rPr>
          <w:rFonts w:ascii="UT Sans" w:hAnsi="UT Sans"/>
          <w:b/>
        </w:rPr>
        <w:t xml:space="preserve">Tabelul 2.1. Categorii de XYZ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927"/>
        <w:gridCol w:w="1927"/>
        <w:gridCol w:w="1927"/>
        <w:gridCol w:w="1851"/>
      </w:tblGrid>
      <w:tr w:rsidR="00C64BF2" w:rsidRPr="00F1537C" w14:paraId="41028FC4" w14:textId="77777777" w:rsidTr="00BC3AF7">
        <w:tc>
          <w:tcPr>
            <w:tcW w:w="1818" w:type="dxa"/>
            <w:shd w:val="clear" w:color="auto" w:fill="auto"/>
          </w:tcPr>
          <w:p w14:paraId="1781D7CA"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6B401355"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14329181"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7304AB72" w14:textId="77777777" w:rsidR="00C64BF2" w:rsidRPr="00F1537C" w:rsidRDefault="00C64BF2" w:rsidP="00BC3AF7">
            <w:pPr>
              <w:spacing w:line="276" w:lineRule="auto"/>
              <w:rPr>
                <w:rFonts w:ascii="UT Sans" w:hAnsi="UT Sans"/>
                <w:sz w:val="20"/>
                <w:szCs w:val="20"/>
              </w:rPr>
            </w:pPr>
          </w:p>
        </w:tc>
        <w:tc>
          <w:tcPr>
            <w:tcW w:w="1851" w:type="dxa"/>
            <w:shd w:val="clear" w:color="auto" w:fill="auto"/>
          </w:tcPr>
          <w:p w14:paraId="15322D5A" w14:textId="77777777" w:rsidR="00C64BF2" w:rsidRPr="00F1537C" w:rsidRDefault="00C64BF2" w:rsidP="00BC3AF7">
            <w:pPr>
              <w:spacing w:line="276" w:lineRule="auto"/>
              <w:rPr>
                <w:rFonts w:ascii="UT Sans" w:hAnsi="UT Sans"/>
                <w:sz w:val="20"/>
                <w:szCs w:val="20"/>
              </w:rPr>
            </w:pPr>
          </w:p>
        </w:tc>
      </w:tr>
      <w:tr w:rsidR="00C64BF2" w:rsidRPr="00F1537C" w14:paraId="37843B23" w14:textId="77777777" w:rsidTr="00BC3AF7">
        <w:tc>
          <w:tcPr>
            <w:tcW w:w="1818" w:type="dxa"/>
            <w:shd w:val="clear" w:color="auto" w:fill="auto"/>
          </w:tcPr>
          <w:p w14:paraId="1A522347"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5C2022CC"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57E3DB4D" w14:textId="77777777" w:rsidR="00C64BF2" w:rsidRPr="00F1537C" w:rsidRDefault="00C64BF2" w:rsidP="00BC3AF7">
            <w:pPr>
              <w:spacing w:line="276" w:lineRule="auto"/>
              <w:rPr>
                <w:rFonts w:ascii="UT Sans" w:hAnsi="UT Sans"/>
                <w:sz w:val="20"/>
                <w:szCs w:val="20"/>
              </w:rPr>
            </w:pPr>
          </w:p>
        </w:tc>
        <w:tc>
          <w:tcPr>
            <w:tcW w:w="1927" w:type="dxa"/>
            <w:shd w:val="clear" w:color="auto" w:fill="auto"/>
          </w:tcPr>
          <w:p w14:paraId="5B610817" w14:textId="77777777" w:rsidR="00C64BF2" w:rsidRPr="00F1537C" w:rsidRDefault="00C64BF2" w:rsidP="00BC3AF7">
            <w:pPr>
              <w:spacing w:line="276" w:lineRule="auto"/>
              <w:rPr>
                <w:rFonts w:ascii="UT Sans" w:hAnsi="UT Sans"/>
                <w:sz w:val="20"/>
                <w:szCs w:val="20"/>
              </w:rPr>
            </w:pPr>
          </w:p>
        </w:tc>
        <w:tc>
          <w:tcPr>
            <w:tcW w:w="1851" w:type="dxa"/>
            <w:shd w:val="clear" w:color="auto" w:fill="auto"/>
          </w:tcPr>
          <w:p w14:paraId="34804282" w14:textId="77777777" w:rsidR="00C64BF2" w:rsidRPr="00F1537C" w:rsidRDefault="00C64BF2" w:rsidP="00BC3AF7">
            <w:pPr>
              <w:spacing w:line="276" w:lineRule="auto"/>
              <w:rPr>
                <w:rFonts w:ascii="UT Sans" w:hAnsi="UT Sans"/>
                <w:sz w:val="20"/>
                <w:szCs w:val="20"/>
              </w:rPr>
            </w:pPr>
          </w:p>
        </w:tc>
      </w:tr>
    </w:tbl>
    <w:p w14:paraId="66DD733F" w14:textId="77777777" w:rsidR="00C64BF2" w:rsidRPr="00F1537C" w:rsidRDefault="00C64BF2" w:rsidP="00C64BF2">
      <w:pPr>
        <w:spacing w:line="276" w:lineRule="auto"/>
        <w:rPr>
          <w:rFonts w:ascii="UT Sans" w:hAnsi="UT Sans"/>
        </w:rPr>
      </w:pPr>
      <w:r w:rsidRPr="00F1537C">
        <w:rPr>
          <w:rFonts w:ascii="UT Sans" w:hAnsi="UT Sans"/>
        </w:rPr>
        <w:t>Sursa: Beldeanu, 2017</w:t>
      </w:r>
    </w:p>
    <w:p w14:paraId="589B274E" w14:textId="77777777" w:rsidR="00C64BF2" w:rsidRPr="00F1537C" w:rsidRDefault="00C64BF2" w:rsidP="00C64BF2">
      <w:pPr>
        <w:spacing w:line="276" w:lineRule="auto"/>
        <w:rPr>
          <w:rFonts w:ascii="UT Sans" w:hAnsi="UT Sans"/>
        </w:rPr>
      </w:pPr>
    </w:p>
    <w:p w14:paraId="533FB8FF" w14:textId="77777777" w:rsidR="00C64BF2" w:rsidRPr="00F1537C" w:rsidRDefault="00C64BF2" w:rsidP="00C64BF2">
      <w:pPr>
        <w:spacing w:line="276" w:lineRule="auto"/>
        <w:rPr>
          <w:rFonts w:ascii="UT Sans" w:hAnsi="UT Sans"/>
        </w:rPr>
      </w:pPr>
      <w:r w:rsidRPr="00F1537C">
        <w:rPr>
          <w:rFonts w:ascii="UT Sans" w:hAnsi="UT Sans"/>
        </w:rPr>
        <w:t xml:space="preserve">      Textul acesta este pus drept model și se va înlocui de către student cu textul specific fiecărei lucrări. Textul acesta este pus drept model și se va înlocui de către student cu textul specific fiecărei lucrări. </w:t>
      </w:r>
    </w:p>
    <w:p w14:paraId="4EA8EA6C" w14:textId="77777777" w:rsidR="00C64BF2" w:rsidRPr="00F1537C" w:rsidRDefault="00637DA4" w:rsidP="00C64BF2">
      <w:pPr>
        <w:spacing w:line="276" w:lineRule="auto"/>
        <w:jc w:val="center"/>
        <w:rPr>
          <w:rFonts w:ascii="UT Sans" w:hAnsi="UT Sans"/>
        </w:rPr>
      </w:pPr>
      <w:r>
        <w:rPr>
          <w:rFonts w:ascii="UT Sans" w:hAnsi="UT Sans"/>
          <w:noProof/>
        </w:rPr>
        <w:pict w14:anchorId="108FE9EA">
          <v:group id="_x0000_s2066" style="position:absolute;left:0;text-align:left;margin-left:92.6pt;margin-top:3.65pt;width:4in;height:1in;z-index:251662336" coordorigin="2552,4532" coordsize="5760,1440">
            <v:rect id="_x0000_s2067" style="position:absolute;left:2552;top:4532;width:5760;height:1440"/>
            <v:group id="_x0000_s2068" style="position:absolute;left:2552;top:4712;width:5580;height:1080" coordorigin="2552,4712" coordsize="5580,1080">
              <v:line id="_x0000_s2069" style="position:absolute" from="2732,4712" to="2732,5792">
                <v:stroke startarrow="open"/>
              </v:line>
              <v:line id="_x0000_s2070" style="position:absolute" from="2552,5612" to="8132,5612">
                <v:stroke endarrow="open"/>
              </v:line>
              <v:line id="_x0000_s2071" style="position:absolute;flip:y" from="2732,4712" to="7232,5612"/>
              <v:line id="_x0000_s2072" style="position:absolute;flip:y" from="2732,4892" to="7232,5252"/>
              <v:line id="_x0000_s2073" style="position:absolute" from="5792,4892" to="5792,5252"/>
            </v:group>
          </v:group>
        </w:pict>
      </w:r>
    </w:p>
    <w:p w14:paraId="41361EA1" w14:textId="77777777" w:rsidR="00C64BF2" w:rsidRPr="00F1537C" w:rsidRDefault="00C64BF2" w:rsidP="00C64BF2">
      <w:pPr>
        <w:spacing w:line="276" w:lineRule="auto"/>
        <w:jc w:val="center"/>
        <w:rPr>
          <w:rFonts w:ascii="UT Sans" w:hAnsi="UT Sans"/>
          <w:b/>
        </w:rPr>
      </w:pPr>
    </w:p>
    <w:p w14:paraId="5441E7D2" w14:textId="77777777" w:rsidR="00C64BF2" w:rsidRPr="00F1537C" w:rsidRDefault="00C64BF2" w:rsidP="00C64BF2">
      <w:pPr>
        <w:spacing w:line="276" w:lineRule="auto"/>
        <w:jc w:val="center"/>
        <w:rPr>
          <w:rFonts w:ascii="UT Sans" w:hAnsi="UT Sans"/>
          <w:b/>
        </w:rPr>
      </w:pPr>
    </w:p>
    <w:p w14:paraId="7F673B40" w14:textId="77777777" w:rsidR="00C64BF2" w:rsidRPr="00F1537C" w:rsidRDefault="00C64BF2" w:rsidP="00C64BF2">
      <w:pPr>
        <w:spacing w:line="276" w:lineRule="auto"/>
        <w:jc w:val="center"/>
        <w:rPr>
          <w:rFonts w:ascii="UT Sans" w:hAnsi="UT Sans"/>
          <w:b/>
        </w:rPr>
      </w:pPr>
    </w:p>
    <w:p w14:paraId="36590FE5" w14:textId="77777777" w:rsidR="00C64BF2" w:rsidRPr="00F1537C" w:rsidRDefault="00C64BF2" w:rsidP="00C64BF2">
      <w:pPr>
        <w:spacing w:line="276" w:lineRule="auto"/>
        <w:jc w:val="center"/>
        <w:rPr>
          <w:rFonts w:ascii="UT Sans" w:hAnsi="UT Sans"/>
          <w:b/>
        </w:rPr>
      </w:pPr>
      <w:r w:rsidRPr="00F1537C">
        <w:rPr>
          <w:rFonts w:ascii="UT Sans" w:hAnsi="UT Sans"/>
          <w:b/>
        </w:rPr>
        <w:t>Fig. 2.1. Vanzări online in perioada</w:t>
      </w:r>
    </w:p>
    <w:p w14:paraId="11C39198" w14:textId="77777777" w:rsidR="00C64BF2" w:rsidRPr="00F1537C" w:rsidRDefault="00C64BF2" w:rsidP="00C64BF2">
      <w:pPr>
        <w:spacing w:line="276" w:lineRule="auto"/>
        <w:jc w:val="center"/>
        <w:rPr>
          <w:rFonts w:ascii="UT Sans" w:hAnsi="UT Sans"/>
        </w:rPr>
      </w:pPr>
      <w:r w:rsidRPr="00F1537C">
        <w:rPr>
          <w:rFonts w:ascii="UT Sans" w:hAnsi="UT Sans"/>
        </w:rPr>
        <w:t>Sursa: INSSE, 2018</w:t>
      </w:r>
    </w:p>
    <w:p w14:paraId="16B5400D" w14:textId="77777777" w:rsidR="00C64BF2" w:rsidRPr="00F1537C" w:rsidRDefault="00C64BF2" w:rsidP="00C64BF2">
      <w:pPr>
        <w:spacing w:line="276" w:lineRule="auto"/>
        <w:rPr>
          <w:rFonts w:ascii="UT Sans" w:hAnsi="UT Sans"/>
        </w:rPr>
      </w:pPr>
      <w:r w:rsidRPr="00F1537C">
        <w:rPr>
          <w:rFonts w:ascii="UT Sans" w:hAnsi="UT Sans"/>
        </w:rPr>
        <w:t xml:space="preserve">Textul acesta este pus drept model și se va înlocui de către student cu textul specific fiecărei lucrări. Textul acesta este pus drept model și se va înlocui de către student cu textul specific fiecărei lucrări. </w:t>
      </w:r>
    </w:p>
    <w:p w14:paraId="4266DF4E"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CAPITOLUL 3</w:t>
      </w:r>
    </w:p>
    <w:p w14:paraId="7F919018"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METODOLOGIA DE CERCETARE</w:t>
      </w:r>
    </w:p>
    <w:p w14:paraId="0E51E3FB" w14:textId="77777777" w:rsidR="00C64BF2" w:rsidRPr="00F1537C" w:rsidRDefault="00C64BF2" w:rsidP="00C64BF2">
      <w:pPr>
        <w:spacing w:line="276" w:lineRule="auto"/>
        <w:jc w:val="center"/>
        <w:rPr>
          <w:rFonts w:ascii="UT Sans" w:hAnsi="UT Sans"/>
          <w:b/>
          <w:sz w:val="28"/>
          <w:szCs w:val="28"/>
        </w:rPr>
      </w:pPr>
    </w:p>
    <w:p w14:paraId="76A3C003" w14:textId="77777777" w:rsidR="00C64BF2" w:rsidRPr="00F1537C" w:rsidRDefault="00C64BF2" w:rsidP="00C64BF2">
      <w:pPr>
        <w:spacing w:line="276" w:lineRule="auto"/>
        <w:rPr>
          <w:rFonts w:ascii="UT Sans" w:hAnsi="UT Sans"/>
        </w:rPr>
      </w:pPr>
      <w:r w:rsidRPr="00F1537C">
        <w:rPr>
          <w:rFonts w:ascii="UT Sans" w:hAnsi="UT Sans"/>
        </w:rPr>
        <w:t xml:space="preserve">Prin cercetare se înțelege întregul mix de metode aplicat în cadrul lucrării. Spre exemplu, o lucrare poate conține: o analiză documentară bazată pe literatura de specialitate, o analiză a activității fimei, o analiză economico-financiară/anchetă pe bază de sondaj/ analiză statistică etc. </w:t>
      </w:r>
    </w:p>
    <w:p w14:paraId="030A3D43" w14:textId="77777777" w:rsidR="00C64BF2" w:rsidRPr="00F1537C" w:rsidRDefault="00C64BF2" w:rsidP="00C64BF2">
      <w:pPr>
        <w:spacing w:line="276" w:lineRule="auto"/>
        <w:rPr>
          <w:rFonts w:ascii="UT Sans" w:hAnsi="UT Sans"/>
        </w:rPr>
      </w:pPr>
      <w:r w:rsidRPr="00F1537C">
        <w:rPr>
          <w:rFonts w:ascii="UT Sans" w:hAnsi="UT Sans"/>
        </w:rPr>
        <w:t xml:space="preserve">Toate metodele folosite vor fi descrise din punct de vedere metodologic în cadrul acestui capitol (se va descrie modul în care au fost punse în practică, de la primul până la ultimul pas). </w:t>
      </w:r>
      <w:r w:rsidRPr="00F1537C">
        <w:rPr>
          <w:rFonts w:ascii="UT Sans" w:hAnsi="UT Sans"/>
        </w:rPr>
        <w:lastRenderedPageBreak/>
        <w:t>Este interzisă descrierea unei singure metode, dacă în lucrare au fost folosite mai multe metode de cercetare.</w:t>
      </w:r>
    </w:p>
    <w:p w14:paraId="3ADCE4B8" w14:textId="77777777" w:rsidR="00C64BF2" w:rsidRPr="00F1537C" w:rsidRDefault="00C64BF2" w:rsidP="00C64BF2">
      <w:pPr>
        <w:spacing w:line="276" w:lineRule="auto"/>
        <w:rPr>
          <w:rFonts w:ascii="UT Sans" w:hAnsi="UT Sans"/>
          <w:b/>
        </w:rPr>
      </w:pPr>
      <w:r w:rsidRPr="00F1537C">
        <w:rPr>
          <w:rFonts w:ascii="UT Sans" w:hAnsi="UT Sans"/>
          <w:b/>
        </w:rPr>
        <w:t xml:space="preserve">Se vor stabili obiectivele și ipotezele </w:t>
      </w:r>
      <w:r w:rsidR="00416059" w:rsidRPr="00F1537C">
        <w:rPr>
          <w:rFonts w:ascii="UT Sans" w:hAnsi="UT Sans"/>
          <w:b/>
        </w:rPr>
        <w:t xml:space="preserve">fiecărei </w:t>
      </w:r>
      <w:r w:rsidRPr="00F1537C">
        <w:rPr>
          <w:rFonts w:ascii="UT Sans" w:hAnsi="UT Sans"/>
          <w:b/>
        </w:rPr>
        <w:t xml:space="preserve">cercetări și se va descrie demersul ştiințific al lucrării: metodele şi instrumentele specifice de cercetare utilizate, sursele de date utilizate, modul de culegere şi analiză a datelor. Sunt admise orice metode de cercetare consacrate în măsura în care servesc scopului lucrării – de a rezolva o problemă specifică pentru entitatea aleasă. </w:t>
      </w:r>
    </w:p>
    <w:p w14:paraId="473F3539" w14:textId="77777777" w:rsidR="00C64BF2" w:rsidRPr="00F1537C" w:rsidRDefault="00C64BF2" w:rsidP="00C64BF2">
      <w:pPr>
        <w:spacing w:line="276" w:lineRule="auto"/>
        <w:rPr>
          <w:rFonts w:ascii="UT Sans" w:hAnsi="UT Sans"/>
          <w:b/>
        </w:rPr>
      </w:pPr>
    </w:p>
    <w:p w14:paraId="5EE99609" w14:textId="77777777" w:rsidR="00C64BF2" w:rsidRPr="00F1537C" w:rsidRDefault="00C64BF2" w:rsidP="00C64BF2">
      <w:pPr>
        <w:spacing w:line="276" w:lineRule="auto"/>
        <w:rPr>
          <w:rFonts w:ascii="UT Sans" w:hAnsi="UT Sans"/>
          <w:b/>
          <w:sz w:val="26"/>
          <w:szCs w:val="26"/>
        </w:rPr>
      </w:pPr>
      <w:r w:rsidRPr="00F1537C">
        <w:rPr>
          <w:rFonts w:ascii="UT Sans" w:hAnsi="UT Sans"/>
          <w:b/>
          <w:sz w:val="26"/>
          <w:szCs w:val="26"/>
        </w:rPr>
        <w:t>3.1. Un subcapitol</w:t>
      </w:r>
    </w:p>
    <w:p w14:paraId="422DB84D"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6F04446D" w14:textId="77777777" w:rsidR="00C64BF2" w:rsidRPr="00F1537C" w:rsidRDefault="00C64BF2" w:rsidP="00C64BF2">
      <w:pPr>
        <w:spacing w:line="276" w:lineRule="auto"/>
        <w:jc w:val="center"/>
        <w:rPr>
          <w:rFonts w:ascii="UT Sans" w:hAnsi="UT Sans"/>
          <w:b/>
          <w:sz w:val="28"/>
          <w:szCs w:val="28"/>
        </w:rPr>
      </w:pPr>
    </w:p>
    <w:p w14:paraId="11C1FD5D" w14:textId="77777777" w:rsidR="00416059" w:rsidRPr="00F1537C" w:rsidRDefault="00416059" w:rsidP="00416059">
      <w:pPr>
        <w:spacing w:line="276" w:lineRule="auto"/>
        <w:rPr>
          <w:rFonts w:ascii="UT Sans" w:hAnsi="UT Sans"/>
          <w:b/>
          <w:sz w:val="26"/>
          <w:szCs w:val="26"/>
        </w:rPr>
      </w:pPr>
      <w:r w:rsidRPr="00F1537C">
        <w:rPr>
          <w:rFonts w:ascii="UT Sans" w:hAnsi="UT Sans"/>
          <w:b/>
          <w:sz w:val="26"/>
          <w:szCs w:val="26"/>
        </w:rPr>
        <w:t>3.2. Un subcapitol</w:t>
      </w:r>
    </w:p>
    <w:p w14:paraId="5A21A4B0" w14:textId="77777777" w:rsidR="00416059" w:rsidRPr="00F1537C" w:rsidRDefault="00416059" w:rsidP="00416059">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57B7CDDA" w14:textId="77777777" w:rsidR="00C64BF2" w:rsidRPr="00F1537C" w:rsidRDefault="00C64BF2" w:rsidP="00C64BF2">
      <w:pPr>
        <w:spacing w:line="276" w:lineRule="auto"/>
        <w:jc w:val="center"/>
        <w:rPr>
          <w:rFonts w:ascii="UT Sans" w:hAnsi="UT Sans"/>
          <w:b/>
          <w:sz w:val="28"/>
          <w:szCs w:val="28"/>
        </w:rPr>
      </w:pPr>
    </w:p>
    <w:p w14:paraId="4160FCD6" w14:textId="77777777" w:rsidR="00C64BF2" w:rsidRPr="00F1537C" w:rsidRDefault="00C64BF2" w:rsidP="00C64BF2">
      <w:pPr>
        <w:spacing w:line="276" w:lineRule="auto"/>
        <w:jc w:val="center"/>
        <w:rPr>
          <w:rFonts w:ascii="UT Sans" w:hAnsi="UT Sans"/>
          <w:b/>
          <w:sz w:val="28"/>
          <w:szCs w:val="28"/>
        </w:rPr>
      </w:pPr>
    </w:p>
    <w:p w14:paraId="40D07303" w14:textId="77777777" w:rsidR="00C64BF2" w:rsidRPr="00F1537C" w:rsidRDefault="00C64BF2" w:rsidP="00C64BF2">
      <w:pPr>
        <w:spacing w:line="276" w:lineRule="auto"/>
        <w:jc w:val="center"/>
        <w:rPr>
          <w:rFonts w:ascii="UT Sans" w:hAnsi="UT Sans"/>
          <w:b/>
          <w:sz w:val="28"/>
          <w:szCs w:val="28"/>
        </w:rPr>
      </w:pPr>
    </w:p>
    <w:p w14:paraId="17D908B1" w14:textId="77777777" w:rsidR="00C64BF2" w:rsidRPr="00F1537C" w:rsidRDefault="00C64BF2" w:rsidP="00C64BF2">
      <w:pPr>
        <w:spacing w:line="276" w:lineRule="auto"/>
        <w:jc w:val="center"/>
        <w:rPr>
          <w:rFonts w:ascii="UT Sans" w:hAnsi="UT Sans"/>
          <w:b/>
          <w:sz w:val="28"/>
          <w:szCs w:val="28"/>
        </w:rPr>
      </w:pPr>
    </w:p>
    <w:p w14:paraId="7C2F3687" w14:textId="77777777" w:rsidR="00C64BF2" w:rsidRPr="00F1537C" w:rsidRDefault="00C64BF2" w:rsidP="00C64BF2">
      <w:pPr>
        <w:spacing w:line="276" w:lineRule="auto"/>
        <w:jc w:val="center"/>
        <w:rPr>
          <w:rFonts w:ascii="UT Sans" w:hAnsi="UT Sans"/>
          <w:b/>
          <w:sz w:val="28"/>
          <w:szCs w:val="28"/>
        </w:rPr>
      </w:pPr>
    </w:p>
    <w:p w14:paraId="3A4BDD24" w14:textId="77777777" w:rsidR="00C64BF2" w:rsidRPr="00F1537C" w:rsidRDefault="00C64BF2" w:rsidP="00C64BF2">
      <w:pPr>
        <w:spacing w:line="276" w:lineRule="auto"/>
        <w:jc w:val="center"/>
        <w:rPr>
          <w:rFonts w:ascii="UT Sans" w:hAnsi="UT Sans"/>
          <w:b/>
          <w:sz w:val="28"/>
          <w:szCs w:val="28"/>
        </w:rPr>
      </w:pPr>
    </w:p>
    <w:p w14:paraId="0B6F90E9" w14:textId="77777777" w:rsidR="00C64BF2" w:rsidRPr="00F1537C" w:rsidRDefault="00C64BF2" w:rsidP="00C64BF2">
      <w:pPr>
        <w:spacing w:line="276" w:lineRule="auto"/>
        <w:jc w:val="center"/>
        <w:rPr>
          <w:rFonts w:ascii="UT Sans" w:hAnsi="UT Sans"/>
          <w:b/>
          <w:sz w:val="28"/>
          <w:szCs w:val="28"/>
        </w:rPr>
      </w:pPr>
    </w:p>
    <w:p w14:paraId="52170486" w14:textId="77777777" w:rsidR="00C64BF2" w:rsidRPr="00F1537C" w:rsidRDefault="00C64BF2" w:rsidP="00C64BF2">
      <w:pPr>
        <w:spacing w:line="276" w:lineRule="auto"/>
        <w:jc w:val="center"/>
        <w:rPr>
          <w:rFonts w:ascii="UT Sans" w:hAnsi="UT Sans"/>
          <w:b/>
          <w:sz w:val="28"/>
          <w:szCs w:val="28"/>
        </w:rPr>
      </w:pPr>
    </w:p>
    <w:p w14:paraId="58156644" w14:textId="77777777" w:rsidR="00C64BF2" w:rsidRPr="00F1537C" w:rsidRDefault="00C64BF2" w:rsidP="00C64BF2">
      <w:pPr>
        <w:spacing w:line="276" w:lineRule="auto"/>
        <w:jc w:val="center"/>
        <w:rPr>
          <w:rFonts w:ascii="UT Sans" w:hAnsi="UT Sans"/>
          <w:b/>
          <w:sz w:val="28"/>
          <w:szCs w:val="28"/>
        </w:rPr>
      </w:pPr>
    </w:p>
    <w:p w14:paraId="48011386" w14:textId="77777777" w:rsidR="00C64BF2" w:rsidRPr="00F1537C" w:rsidRDefault="00C64BF2" w:rsidP="00C64BF2">
      <w:pPr>
        <w:spacing w:line="276" w:lineRule="auto"/>
        <w:jc w:val="center"/>
        <w:rPr>
          <w:rFonts w:ascii="UT Sans" w:hAnsi="UT Sans"/>
          <w:b/>
          <w:sz w:val="28"/>
          <w:szCs w:val="28"/>
        </w:rPr>
      </w:pPr>
    </w:p>
    <w:p w14:paraId="6C56C6D5"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CAPITOLUL 4</w:t>
      </w:r>
    </w:p>
    <w:p w14:paraId="5816BA56"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 xml:space="preserve">REZULTATELE CERCETĂRII </w:t>
      </w:r>
    </w:p>
    <w:p w14:paraId="7AF750E0" w14:textId="77777777" w:rsidR="00C64BF2" w:rsidRPr="00F1537C" w:rsidRDefault="00C64BF2" w:rsidP="00C64BF2">
      <w:pPr>
        <w:spacing w:line="276" w:lineRule="auto"/>
        <w:jc w:val="center"/>
        <w:rPr>
          <w:rFonts w:ascii="UT Sans" w:hAnsi="UT Sans"/>
          <w:b/>
          <w:sz w:val="28"/>
          <w:szCs w:val="28"/>
        </w:rPr>
      </w:pPr>
    </w:p>
    <w:p w14:paraId="7CE6A732" w14:textId="77777777" w:rsidR="00C64BF2" w:rsidRPr="00F1537C" w:rsidRDefault="00C64BF2" w:rsidP="00C64BF2">
      <w:pPr>
        <w:spacing w:line="276" w:lineRule="auto"/>
        <w:ind w:firstLine="720"/>
        <w:rPr>
          <w:rFonts w:ascii="UT Sans" w:hAnsi="UT Sans"/>
        </w:rPr>
      </w:pPr>
      <w:r w:rsidRPr="00F1537C">
        <w:rPr>
          <w:rFonts w:ascii="UT Sans" w:hAnsi="UT Sans"/>
        </w:rPr>
        <w:lastRenderedPageBreak/>
        <w:t>Conține rezultatele cercetării efectuate pentru atingerea obiectivelor și rezolvarea problemei organizației analizate. Aici vor fi detaliate rezultatele obținute pentru toate metodele de cercetare descrise la Capitolul 3. Se vor face subcapitole pentru fiecare metodă de cercetare aplicată (cu excepția analizei literaturii care este prezentată la Capitolul 1).</w:t>
      </w:r>
    </w:p>
    <w:p w14:paraId="37A912E4" w14:textId="77777777" w:rsidR="00C64BF2" w:rsidRPr="00F1537C" w:rsidRDefault="00C64BF2" w:rsidP="00C64BF2">
      <w:pPr>
        <w:spacing w:line="276" w:lineRule="auto"/>
        <w:rPr>
          <w:rFonts w:ascii="UT Sans" w:hAnsi="UT Sans"/>
          <w:b/>
        </w:rPr>
      </w:pPr>
    </w:p>
    <w:p w14:paraId="6C4673B1" w14:textId="77777777" w:rsidR="00C64BF2" w:rsidRPr="00F1537C" w:rsidRDefault="00C64BF2" w:rsidP="00C64BF2">
      <w:pPr>
        <w:spacing w:line="276" w:lineRule="auto"/>
        <w:rPr>
          <w:rFonts w:ascii="UT Sans" w:hAnsi="UT Sans"/>
          <w:b/>
          <w:sz w:val="26"/>
          <w:szCs w:val="26"/>
        </w:rPr>
      </w:pPr>
      <w:r w:rsidRPr="00F1537C">
        <w:rPr>
          <w:rFonts w:ascii="UT Sans" w:hAnsi="UT Sans"/>
          <w:b/>
          <w:sz w:val="26"/>
          <w:szCs w:val="26"/>
        </w:rPr>
        <w:t>4.1. Un subcapitol</w:t>
      </w:r>
    </w:p>
    <w:p w14:paraId="65D13659"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261EE7A6" w14:textId="77777777" w:rsidR="00C64BF2" w:rsidRPr="00F1537C" w:rsidRDefault="00C64BF2" w:rsidP="00C64BF2">
      <w:pPr>
        <w:spacing w:line="276" w:lineRule="auto"/>
        <w:ind w:firstLine="720"/>
        <w:rPr>
          <w:rFonts w:ascii="UT Sans" w:hAnsi="UT Sans"/>
        </w:rPr>
      </w:pPr>
    </w:p>
    <w:p w14:paraId="0AA993B0" w14:textId="77777777" w:rsidR="00C64BF2" w:rsidRPr="00F1537C" w:rsidRDefault="00C64BF2" w:rsidP="00C64BF2">
      <w:pPr>
        <w:spacing w:line="276" w:lineRule="auto"/>
        <w:rPr>
          <w:rFonts w:ascii="UT Sans" w:hAnsi="UT Sans"/>
          <w:b/>
          <w:sz w:val="26"/>
          <w:szCs w:val="26"/>
        </w:rPr>
      </w:pPr>
      <w:r w:rsidRPr="00F1537C">
        <w:rPr>
          <w:rFonts w:ascii="UT Sans" w:hAnsi="UT Sans"/>
          <w:b/>
          <w:sz w:val="26"/>
          <w:szCs w:val="26"/>
        </w:rPr>
        <w:t>4.2. Un subcapitol</w:t>
      </w:r>
    </w:p>
    <w:p w14:paraId="26938C40"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05782767" w14:textId="77777777" w:rsidR="00C64BF2" w:rsidRPr="00F1537C" w:rsidRDefault="00C64BF2" w:rsidP="00C64BF2">
      <w:pPr>
        <w:spacing w:line="276" w:lineRule="auto"/>
        <w:ind w:firstLine="720"/>
        <w:rPr>
          <w:rFonts w:ascii="UT Sans" w:hAnsi="UT Sans"/>
        </w:rPr>
      </w:pPr>
    </w:p>
    <w:p w14:paraId="6D8C5E13" w14:textId="77777777" w:rsidR="00C64BF2" w:rsidRPr="00F1537C" w:rsidRDefault="00C64BF2" w:rsidP="00C64BF2">
      <w:pPr>
        <w:spacing w:line="276" w:lineRule="auto"/>
        <w:ind w:firstLine="720"/>
        <w:rPr>
          <w:rFonts w:ascii="UT Sans" w:hAnsi="UT Sans"/>
        </w:rPr>
      </w:pPr>
    </w:p>
    <w:p w14:paraId="3D01FFEE" w14:textId="77777777" w:rsidR="00C64BF2" w:rsidRPr="00F1537C" w:rsidRDefault="00C64BF2" w:rsidP="00C64BF2">
      <w:pPr>
        <w:spacing w:line="276" w:lineRule="auto"/>
        <w:ind w:firstLine="720"/>
        <w:rPr>
          <w:rFonts w:ascii="UT Sans" w:hAnsi="UT Sans"/>
        </w:rPr>
      </w:pPr>
    </w:p>
    <w:p w14:paraId="10C41F36" w14:textId="77777777" w:rsidR="00C64BF2" w:rsidRPr="00F1537C" w:rsidRDefault="00C64BF2" w:rsidP="00C64BF2">
      <w:pPr>
        <w:spacing w:line="276" w:lineRule="auto"/>
        <w:ind w:firstLine="720"/>
        <w:rPr>
          <w:rFonts w:ascii="UT Sans" w:hAnsi="UT Sans"/>
        </w:rPr>
      </w:pPr>
    </w:p>
    <w:p w14:paraId="4EEE149C" w14:textId="77777777" w:rsidR="00C64BF2" w:rsidRPr="00F1537C" w:rsidRDefault="00C64BF2" w:rsidP="00C64BF2">
      <w:pPr>
        <w:spacing w:line="276" w:lineRule="auto"/>
        <w:ind w:firstLine="720"/>
        <w:rPr>
          <w:rFonts w:ascii="UT Sans" w:hAnsi="UT Sans"/>
        </w:rPr>
      </w:pPr>
    </w:p>
    <w:p w14:paraId="1E999524" w14:textId="77777777" w:rsidR="00C64BF2" w:rsidRPr="00F1537C" w:rsidRDefault="00C64BF2" w:rsidP="00C64BF2">
      <w:pPr>
        <w:spacing w:line="276" w:lineRule="auto"/>
        <w:ind w:firstLine="720"/>
        <w:rPr>
          <w:rFonts w:ascii="UT Sans" w:hAnsi="UT Sans"/>
        </w:rPr>
      </w:pPr>
    </w:p>
    <w:p w14:paraId="04FB5236" w14:textId="77777777" w:rsidR="00C64BF2" w:rsidRPr="00F1537C" w:rsidRDefault="00C64BF2" w:rsidP="00C64BF2">
      <w:pPr>
        <w:spacing w:line="276" w:lineRule="auto"/>
        <w:ind w:firstLine="720"/>
        <w:rPr>
          <w:rFonts w:ascii="UT Sans" w:hAnsi="UT Sans"/>
        </w:rPr>
      </w:pPr>
    </w:p>
    <w:p w14:paraId="388D83B6" w14:textId="77777777" w:rsidR="00C64BF2" w:rsidRPr="00F1537C" w:rsidRDefault="00C64BF2" w:rsidP="00C64BF2">
      <w:pPr>
        <w:spacing w:line="276" w:lineRule="auto"/>
        <w:ind w:firstLine="720"/>
        <w:rPr>
          <w:rFonts w:ascii="UT Sans" w:hAnsi="UT Sans"/>
        </w:rPr>
      </w:pPr>
    </w:p>
    <w:p w14:paraId="2802A965" w14:textId="77777777" w:rsidR="00C64BF2" w:rsidRPr="00F1537C" w:rsidRDefault="00C64BF2" w:rsidP="00C64BF2">
      <w:pPr>
        <w:spacing w:line="276" w:lineRule="auto"/>
        <w:ind w:firstLine="720"/>
        <w:rPr>
          <w:rFonts w:ascii="UT Sans" w:hAnsi="UT Sans"/>
        </w:rPr>
      </w:pPr>
    </w:p>
    <w:p w14:paraId="09295E16" w14:textId="77777777" w:rsidR="00C64BF2" w:rsidRPr="00F1537C" w:rsidRDefault="00C64BF2" w:rsidP="00C64BF2">
      <w:pPr>
        <w:spacing w:line="276" w:lineRule="auto"/>
        <w:ind w:firstLine="720"/>
        <w:rPr>
          <w:rFonts w:ascii="UT Sans" w:hAnsi="UT Sans"/>
        </w:rPr>
      </w:pPr>
    </w:p>
    <w:p w14:paraId="130B3608" w14:textId="77777777" w:rsidR="00C64BF2" w:rsidRPr="00F1537C" w:rsidRDefault="00C64BF2" w:rsidP="00C64BF2">
      <w:pPr>
        <w:spacing w:line="276" w:lineRule="auto"/>
        <w:ind w:firstLine="720"/>
        <w:rPr>
          <w:rFonts w:ascii="UT Sans" w:hAnsi="UT Sans"/>
        </w:rPr>
      </w:pPr>
    </w:p>
    <w:p w14:paraId="302481B0" w14:textId="77777777" w:rsidR="00C64BF2" w:rsidRPr="00F1537C" w:rsidRDefault="00C64BF2" w:rsidP="00C64BF2">
      <w:pPr>
        <w:spacing w:line="276" w:lineRule="auto"/>
        <w:ind w:firstLine="720"/>
        <w:rPr>
          <w:rFonts w:ascii="UT Sans" w:hAnsi="UT Sans"/>
        </w:rPr>
      </w:pPr>
    </w:p>
    <w:p w14:paraId="038FF9EF" w14:textId="77777777" w:rsidR="00C64BF2" w:rsidRPr="00F1537C" w:rsidRDefault="00C64BF2" w:rsidP="00C64BF2">
      <w:pPr>
        <w:spacing w:line="276" w:lineRule="auto"/>
        <w:ind w:firstLine="720"/>
        <w:rPr>
          <w:rFonts w:ascii="UT Sans" w:hAnsi="UT Sans"/>
        </w:rPr>
      </w:pPr>
    </w:p>
    <w:p w14:paraId="4573F3C1" w14:textId="77777777" w:rsidR="00C64BF2" w:rsidRPr="00F1537C" w:rsidRDefault="00C64BF2" w:rsidP="00C64BF2">
      <w:pPr>
        <w:spacing w:line="276" w:lineRule="auto"/>
        <w:ind w:firstLine="720"/>
        <w:rPr>
          <w:rFonts w:ascii="UT Sans" w:hAnsi="UT Sans"/>
        </w:rPr>
      </w:pPr>
    </w:p>
    <w:p w14:paraId="0C5B1A38" w14:textId="77777777" w:rsidR="00C64BF2" w:rsidRPr="00F1537C" w:rsidRDefault="00C64BF2" w:rsidP="00C64BF2">
      <w:pPr>
        <w:spacing w:line="276" w:lineRule="auto"/>
        <w:ind w:firstLine="720"/>
        <w:rPr>
          <w:rFonts w:ascii="UT Sans" w:hAnsi="UT Sans"/>
        </w:rPr>
      </w:pPr>
    </w:p>
    <w:p w14:paraId="1E09876D" w14:textId="77777777" w:rsidR="00C64BF2" w:rsidRPr="00F1537C" w:rsidRDefault="00C64BF2" w:rsidP="00C64BF2">
      <w:pPr>
        <w:spacing w:line="276" w:lineRule="auto"/>
        <w:ind w:firstLine="720"/>
        <w:rPr>
          <w:rFonts w:ascii="UT Sans" w:hAnsi="UT Sans"/>
        </w:rPr>
      </w:pPr>
    </w:p>
    <w:p w14:paraId="6E9D1319"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CAPITOLUL 5</w:t>
      </w:r>
    </w:p>
    <w:p w14:paraId="1AF29042" w14:textId="77777777" w:rsidR="00C64BF2" w:rsidRPr="00F1537C" w:rsidRDefault="00C64BF2" w:rsidP="00C64BF2">
      <w:pPr>
        <w:spacing w:line="276" w:lineRule="auto"/>
        <w:jc w:val="center"/>
        <w:rPr>
          <w:rFonts w:ascii="UT Sans" w:hAnsi="UT Sans"/>
          <w:b/>
          <w:sz w:val="28"/>
          <w:szCs w:val="28"/>
        </w:rPr>
      </w:pPr>
      <w:r w:rsidRPr="00F1537C">
        <w:rPr>
          <w:rFonts w:ascii="UT Sans" w:hAnsi="UT Sans"/>
          <w:b/>
          <w:sz w:val="28"/>
          <w:szCs w:val="28"/>
        </w:rPr>
        <w:t>CONCLUZII, PROPUNERI ȘI IMPLICAȚII PRACTICE</w:t>
      </w:r>
    </w:p>
    <w:p w14:paraId="6694F649" w14:textId="77777777" w:rsidR="00C64BF2" w:rsidRPr="00F1537C" w:rsidRDefault="00C64BF2" w:rsidP="00C64BF2">
      <w:pPr>
        <w:spacing w:line="276" w:lineRule="auto"/>
        <w:jc w:val="center"/>
        <w:rPr>
          <w:rFonts w:ascii="UT Sans" w:hAnsi="UT Sans"/>
          <w:b/>
        </w:rPr>
      </w:pPr>
    </w:p>
    <w:p w14:paraId="7BB94534" w14:textId="77777777" w:rsidR="00C64BF2" w:rsidRPr="00F1537C" w:rsidRDefault="00C64BF2" w:rsidP="00C64BF2">
      <w:pPr>
        <w:spacing w:line="276" w:lineRule="auto"/>
        <w:ind w:firstLine="720"/>
        <w:rPr>
          <w:rFonts w:ascii="UT Sans" w:hAnsi="UT Sans"/>
        </w:rPr>
      </w:pPr>
      <w:r w:rsidRPr="00F1537C">
        <w:rPr>
          <w:rFonts w:ascii="UT Sans" w:hAnsi="UT Sans"/>
        </w:rPr>
        <w:t>Acest capitol conține propunerile absolventului privind rezolvarea problemei organizației, plecând de la concluziile desprinse din toate cercetările efectuate. Pentru o rigurozitate practică și științifică, acest capitol va fi sutrucutrat pe următoarele subpuncte, detaliate corespunzător:</w:t>
      </w:r>
    </w:p>
    <w:p w14:paraId="0DA0D14F" w14:textId="77777777" w:rsidR="00C64BF2" w:rsidRPr="00F1537C" w:rsidRDefault="00C64BF2" w:rsidP="00C64BF2">
      <w:pPr>
        <w:spacing w:line="276" w:lineRule="auto"/>
        <w:ind w:firstLine="720"/>
        <w:rPr>
          <w:rFonts w:ascii="UT Sans" w:hAnsi="UT Sans"/>
        </w:rPr>
      </w:pPr>
    </w:p>
    <w:p w14:paraId="6D8A6916" w14:textId="77777777" w:rsidR="00C64BF2" w:rsidRPr="00F1537C" w:rsidRDefault="00C64BF2" w:rsidP="00C64BF2">
      <w:pPr>
        <w:spacing w:line="276" w:lineRule="auto"/>
        <w:rPr>
          <w:rFonts w:ascii="UT Sans" w:hAnsi="UT Sans"/>
          <w:b/>
          <w:sz w:val="26"/>
          <w:szCs w:val="26"/>
        </w:rPr>
      </w:pPr>
      <w:r w:rsidRPr="00F1537C">
        <w:rPr>
          <w:rFonts w:ascii="UT Sans" w:hAnsi="UT Sans"/>
          <w:b/>
          <w:sz w:val="26"/>
          <w:szCs w:val="26"/>
        </w:rPr>
        <w:t>5.1. Concluzii</w:t>
      </w:r>
    </w:p>
    <w:p w14:paraId="71EE6354"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616594E9"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110E912E"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76E43FB7" w14:textId="77777777" w:rsidR="00C64BF2" w:rsidRPr="00F1537C" w:rsidRDefault="00C64BF2" w:rsidP="00C64BF2">
      <w:pPr>
        <w:spacing w:line="276" w:lineRule="auto"/>
        <w:ind w:firstLine="720"/>
        <w:rPr>
          <w:rFonts w:ascii="UT Sans" w:hAnsi="UT Sans"/>
        </w:rPr>
      </w:pPr>
    </w:p>
    <w:p w14:paraId="2D6D3D8D" w14:textId="77777777" w:rsidR="00C64BF2" w:rsidRPr="00F1537C" w:rsidRDefault="00C64BF2" w:rsidP="00C64BF2">
      <w:pPr>
        <w:spacing w:line="276" w:lineRule="auto"/>
        <w:ind w:firstLine="720"/>
        <w:rPr>
          <w:rFonts w:ascii="UT Sans" w:hAnsi="UT Sans"/>
        </w:rPr>
      </w:pPr>
      <w:r w:rsidRPr="00F1537C">
        <w:rPr>
          <w:rFonts w:ascii="UT Sans" w:hAnsi="UT Sans"/>
          <w:b/>
          <w:sz w:val="26"/>
          <w:szCs w:val="26"/>
        </w:rPr>
        <w:t>5.2. Propuneri</w:t>
      </w:r>
    </w:p>
    <w:p w14:paraId="52DF1D9E"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5480169B"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50F01AD7"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26427E7A" w14:textId="77777777" w:rsidR="00C64BF2" w:rsidRPr="00F1537C" w:rsidRDefault="00C64BF2" w:rsidP="00C64BF2">
      <w:pPr>
        <w:spacing w:line="276" w:lineRule="auto"/>
        <w:ind w:firstLine="720"/>
        <w:rPr>
          <w:rFonts w:ascii="UT Sans" w:hAnsi="UT Sans"/>
        </w:rPr>
      </w:pPr>
    </w:p>
    <w:p w14:paraId="5FFAD606" w14:textId="77777777" w:rsidR="00C64BF2" w:rsidRPr="00F1537C" w:rsidRDefault="00C64BF2" w:rsidP="00C64BF2">
      <w:pPr>
        <w:spacing w:line="276" w:lineRule="auto"/>
        <w:ind w:firstLine="720"/>
        <w:rPr>
          <w:rFonts w:ascii="UT Sans" w:hAnsi="UT Sans"/>
        </w:rPr>
      </w:pPr>
      <w:r w:rsidRPr="00F1537C">
        <w:rPr>
          <w:rFonts w:ascii="UT Sans" w:hAnsi="UT Sans"/>
          <w:b/>
          <w:sz w:val="26"/>
          <w:szCs w:val="26"/>
        </w:rPr>
        <w:t>5.3.Implicațiile economico-financiare pentru firmă</w:t>
      </w:r>
    </w:p>
    <w:p w14:paraId="34F19DDD"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34420087"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631AFB54"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1D28BFE0" w14:textId="77777777" w:rsidR="00C64BF2" w:rsidRPr="00F1537C" w:rsidRDefault="00C64BF2" w:rsidP="00C64BF2">
      <w:pPr>
        <w:spacing w:line="276" w:lineRule="auto"/>
        <w:ind w:firstLine="720"/>
        <w:rPr>
          <w:rFonts w:ascii="UT Sans" w:hAnsi="UT Sans"/>
        </w:rPr>
      </w:pPr>
    </w:p>
    <w:p w14:paraId="3F55BF9A" w14:textId="77777777" w:rsidR="00C64BF2" w:rsidRPr="00F1537C" w:rsidRDefault="00C64BF2" w:rsidP="00C64BF2">
      <w:pPr>
        <w:spacing w:line="276" w:lineRule="auto"/>
        <w:ind w:firstLine="720"/>
        <w:rPr>
          <w:rFonts w:ascii="UT Sans" w:hAnsi="UT Sans"/>
          <w:b/>
          <w:sz w:val="26"/>
          <w:szCs w:val="26"/>
        </w:rPr>
      </w:pPr>
      <w:r w:rsidRPr="00F1537C">
        <w:rPr>
          <w:rFonts w:ascii="UT Sans" w:hAnsi="UT Sans"/>
          <w:b/>
          <w:sz w:val="26"/>
          <w:szCs w:val="26"/>
        </w:rPr>
        <w:lastRenderedPageBreak/>
        <w:t xml:space="preserve">5.4. Limitele cercetării și direcții viitoare de cercetare </w:t>
      </w:r>
    </w:p>
    <w:p w14:paraId="57A45EDF"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57D86861"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24292323"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Textul acesta este pus drept model și se va înlocui de către student cu textul specific fiecărei lucrări. </w:t>
      </w:r>
    </w:p>
    <w:p w14:paraId="5935BDA5" w14:textId="77777777" w:rsidR="00C64BF2" w:rsidRPr="00F1537C" w:rsidRDefault="00C64BF2" w:rsidP="00C64BF2">
      <w:pPr>
        <w:spacing w:line="276" w:lineRule="auto"/>
        <w:rPr>
          <w:rFonts w:ascii="UT Sans" w:hAnsi="UT Sans"/>
        </w:rPr>
      </w:pPr>
    </w:p>
    <w:p w14:paraId="7DB94B2A" w14:textId="77777777" w:rsidR="00C64BF2" w:rsidRPr="00F1537C" w:rsidRDefault="00C64BF2" w:rsidP="00C64BF2">
      <w:pPr>
        <w:spacing w:line="276" w:lineRule="auto"/>
        <w:ind w:left="360"/>
        <w:rPr>
          <w:rFonts w:ascii="UT Sans" w:hAnsi="UT Sans"/>
        </w:rPr>
      </w:pPr>
    </w:p>
    <w:p w14:paraId="48857D7F" w14:textId="77777777" w:rsidR="00C64BF2" w:rsidRPr="00F1537C" w:rsidRDefault="00C64BF2" w:rsidP="00C64BF2">
      <w:pPr>
        <w:tabs>
          <w:tab w:val="left" w:pos="5190"/>
        </w:tabs>
        <w:spacing w:line="276" w:lineRule="auto"/>
        <w:rPr>
          <w:rFonts w:ascii="UT Sans" w:hAnsi="UT Sans"/>
          <w:sz w:val="28"/>
          <w:szCs w:val="28"/>
        </w:rPr>
      </w:pPr>
    </w:p>
    <w:p w14:paraId="442C5910" w14:textId="77777777" w:rsidR="00C64BF2" w:rsidRPr="00F1537C" w:rsidRDefault="00C64BF2" w:rsidP="00C64BF2">
      <w:pPr>
        <w:tabs>
          <w:tab w:val="left" w:pos="5190"/>
        </w:tabs>
        <w:spacing w:line="276" w:lineRule="auto"/>
        <w:rPr>
          <w:rFonts w:ascii="UT Sans" w:hAnsi="UT Sans"/>
          <w:sz w:val="28"/>
          <w:szCs w:val="28"/>
        </w:rPr>
      </w:pPr>
    </w:p>
    <w:p w14:paraId="7461922D" w14:textId="77777777" w:rsidR="00C64BF2" w:rsidRPr="00F1537C" w:rsidRDefault="00C64BF2" w:rsidP="00C64BF2">
      <w:pPr>
        <w:tabs>
          <w:tab w:val="left" w:pos="5190"/>
        </w:tabs>
        <w:spacing w:line="276" w:lineRule="auto"/>
        <w:rPr>
          <w:rFonts w:ascii="UT Sans" w:hAnsi="UT Sans"/>
          <w:sz w:val="28"/>
          <w:szCs w:val="28"/>
        </w:rPr>
      </w:pPr>
    </w:p>
    <w:p w14:paraId="5E31C09B" w14:textId="77777777" w:rsidR="00C64BF2" w:rsidRPr="00F1537C" w:rsidRDefault="00C64BF2" w:rsidP="00C64BF2">
      <w:pPr>
        <w:tabs>
          <w:tab w:val="left" w:pos="5190"/>
        </w:tabs>
        <w:spacing w:line="276" w:lineRule="auto"/>
        <w:rPr>
          <w:rFonts w:ascii="UT Sans" w:hAnsi="UT Sans"/>
          <w:sz w:val="28"/>
          <w:szCs w:val="28"/>
        </w:rPr>
      </w:pPr>
    </w:p>
    <w:p w14:paraId="35B6E8AE" w14:textId="77777777" w:rsidR="00C64BF2" w:rsidRPr="00F1537C" w:rsidRDefault="00C64BF2" w:rsidP="00C64BF2">
      <w:pPr>
        <w:tabs>
          <w:tab w:val="left" w:pos="5190"/>
        </w:tabs>
        <w:spacing w:line="276" w:lineRule="auto"/>
        <w:rPr>
          <w:rFonts w:ascii="UT Sans" w:hAnsi="UT Sans"/>
          <w:sz w:val="28"/>
          <w:szCs w:val="28"/>
        </w:rPr>
      </w:pPr>
    </w:p>
    <w:p w14:paraId="4509240B" w14:textId="77777777" w:rsidR="00C64BF2" w:rsidRPr="00F1537C" w:rsidRDefault="00C64BF2" w:rsidP="00C64BF2">
      <w:pPr>
        <w:tabs>
          <w:tab w:val="left" w:pos="5190"/>
        </w:tabs>
        <w:spacing w:line="276" w:lineRule="auto"/>
        <w:rPr>
          <w:rFonts w:ascii="UT Sans" w:hAnsi="UT Sans"/>
          <w:sz w:val="28"/>
          <w:szCs w:val="28"/>
        </w:rPr>
      </w:pPr>
    </w:p>
    <w:p w14:paraId="0AB882C1" w14:textId="77777777" w:rsidR="00C64BF2" w:rsidRPr="00F1537C" w:rsidRDefault="00C64BF2" w:rsidP="00C64BF2">
      <w:pPr>
        <w:tabs>
          <w:tab w:val="left" w:pos="5190"/>
        </w:tabs>
        <w:spacing w:line="276" w:lineRule="auto"/>
        <w:rPr>
          <w:rFonts w:ascii="UT Sans" w:hAnsi="UT Sans"/>
          <w:sz w:val="28"/>
          <w:szCs w:val="28"/>
        </w:rPr>
      </w:pPr>
    </w:p>
    <w:p w14:paraId="637CE7E6" w14:textId="77777777" w:rsidR="00C64BF2" w:rsidRPr="00F1537C" w:rsidRDefault="00C64BF2" w:rsidP="00C64BF2">
      <w:pPr>
        <w:tabs>
          <w:tab w:val="left" w:pos="5190"/>
        </w:tabs>
        <w:spacing w:line="276" w:lineRule="auto"/>
        <w:rPr>
          <w:rFonts w:ascii="UT Sans" w:hAnsi="UT Sans"/>
          <w:sz w:val="28"/>
          <w:szCs w:val="28"/>
        </w:rPr>
      </w:pPr>
    </w:p>
    <w:p w14:paraId="49D94ED3" w14:textId="77777777" w:rsidR="00C64BF2" w:rsidRPr="00F1537C" w:rsidRDefault="00C64BF2" w:rsidP="00C64BF2">
      <w:pPr>
        <w:tabs>
          <w:tab w:val="left" w:pos="5190"/>
        </w:tabs>
        <w:spacing w:line="276" w:lineRule="auto"/>
        <w:rPr>
          <w:rFonts w:ascii="UT Sans" w:hAnsi="UT Sans"/>
          <w:sz w:val="28"/>
          <w:szCs w:val="28"/>
        </w:rPr>
      </w:pPr>
    </w:p>
    <w:p w14:paraId="30B1E08D" w14:textId="77777777" w:rsidR="00C64BF2" w:rsidRPr="00F1537C" w:rsidRDefault="00C64BF2" w:rsidP="00C64BF2">
      <w:pPr>
        <w:tabs>
          <w:tab w:val="left" w:pos="5190"/>
        </w:tabs>
        <w:spacing w:line="276" w:lineRule="auto"/>
        <w:rPr>
          <w:rFonts w:ascii="UT Sans" w:hAnsi="UT Sans"/>
          <w:sz w:val="28"/>
          <w:szCs w:val="28"/>
        </w:rPr>
      </w:pPr>
    </w:p>
    <w:p w14:paraId="33004A47" w14:textId="77777777" w:rsidR="00C64BF2" w:rsidRPr="00F1537C" w:rsidRDefault="00C64BF2" w:rsidP="00C64BF2">
      <w:pPr>
        <w:tabs>
          <w:tab w:val="left" w:pos="5190"/>
        </w:tabs>
        <w:spacing w:line="276" w:lineRule="auto"/>
        <w:rPr>
          <w:rFonts w:ascii="UT Sans" w:hAnsi="UT Sans"/>
          <w:sz w:val="28"/>
          <w:szCs w:val="28"/>
        </w:rPr>
      </w:pPr>
    </w:p>
    <w:p w14:paraId="2D2E6374" w14:textId="77777777" w:rsidR="00C64BF2" w:rsidRPr="00F1537C" w:rsidRDefault="00C64BF2" w:rsidP="00C64BF2">
      <w:pPr>
        <w:tabs>
          <w:tab w:val="left" w:pos="5190"/>
        </w:tabs>
        <w:spacing w:line="276" w:lineRule="auto"/>
        <w:rPr>
          <w:rFonts w:ascii="UT Sans" w:hAnsi="UT Sans"/>
          <w:sz w:val="28"/>
          <w:szCs w:val="28"/>
        </w:rPr>
      </w:pPr>
    </w:p>
    <w:p w14:paraId="67AA34ED" w14:textId="77777777" w:rsidR="00C64BF2" w:rsidRPr="00F1537C" w:rsidRDefault="00C64BF2" w:rsidP="00C64BF2">
      <w:pPr>
        <w:tabs>
          <w:tab w:val="left" w:pos="5190"/>
        </w:tabs>
        <w:spacing w:line="276" w:lineRule="auto"/>
        <w:rPr>
          <w:rFonts w:ascii="UT Sans" w:hAnsi="UT Sans"/>
          <w:sz w:val="28"/>
          <w:szCs w:val="28"/>
        </w:rPr>
      </w:pPr>
    </w:p>
    <w:p w14:paraId="07BD557F" w14:textId="77777777" w:rsidR="00C64BF2" w:rsidRPr="00F1537C" w:rsidRDefault="00C64BF2" w:rsidP="00C64BF2">
      <w:pPr>
        <w:tabs>
          <w:tab w:val="left" w:pos="5190"/>
        </w:tabs>
        <w:spacing w:line="276" w:lineRule="auto"/>
        <w:rPr>
          <w:rFonts w:ascii="UT Sans" w:hAnsi="UT Sans"/>
          <w:sz w:val="28"/>
          <w:szCs w:val="28"/>
        </w:rPr>
      </w:pPr>
    </w:p>
    <w:p w14:paraId="0585A41C" w14:textId="77777777" w:rsidR="00C64BF2" w:rsidRPr="00F1537C" w:rsidRDefault="00C64BF2" w:rsidP="00C64BF2">
      <w:pPr>
        <w:tabs>
          <w:tab w:val="left" w:pos="5190"/>
        </w:tabs>
        <w:spacing w:line="276" w:lineRule="auto"/>
        <w:rPr>
          <w:rFonts w:ascii="UT Sans" w:hAnsi="UT Sans"/>
          <w:sz w:val="28"/>
          <w:szCs w:val="28"/>
        </w:rPr>
      </w:pPr>
    </w:p>
    <w:p w14:paraId="72F577C6" w14:textId="77777777" w:rsidR="00C64BF2" w:rsidRPr="00F1537C" w:rsidRDefault="00C64BF2" w:rsidP="00C64BF2">
      <w:pPr>
        <w:tabs>
          <w:tab w:val="left" w:pos="5190"/>
        </w:tabs>
        <w:spacing w:line="276" w:lineRule="auto"/>
        <w:rPr>
          <w:rFonts w:ascii="UT Sans" w:hAnsi="UT Sans"/>
          <w:sz w:val="28"/>
          <w:szCs w:val="28"/>
        </w:rPr>
      </w:pPr>
    </w:p>
    <w:p w14:paraId="4E00CA36" w14:textId="77777777" w:rsidR="00C64BF2" w:rsidRPr="00F1537C" w:rsidRDefault="00C64BF2" w:rsidP="00C64BF2">
      <w:pPr>
        <w:tabs>
          <w:tab w:val="left" w:pos="5190"/>
        </w:tabs>
        <w:spacing w:line="276" w:lineRule="auto"/>
        <w:rPr>
          <w:rFonts w:ascii="UT Sans" w:hAnsi="UT Sans"/>
          <w:sz w:val="28"/>
          <w:szCs w:val="28"/>
        </w:rPr>
      </w:pPr>
    </w:p>
    <w:p w14:paraId="0F5A4705" w14:textId="77777777" w:rsidR="00C64BF2" w:rsidRPr="00F1537C" w:rsidRDefault="00C64BF2" w:rsidP="00C64BF2">
      <w:pPr>
        <w:tabs>
          <w:tab w:val="left" w:pos="5190"/>
        </w:tabs>
        <w:spacing w:line="276" w:lineRule="auto"/>
        <w:rPr>
          <w:rFonts w:ascii="UT Sans" w:hAnsi="UT Sans"/>
          <w:sz w:val="28"/>
          <w:szCs w:val="28"/>
        </w:rPr>
      </w:pPr>
    </w:p>
    <w:p w14:paraId="156356A6" w14:textId="77777777" w:rsidR="00C64BF2" w:rsidRPr="00F1537C" w:rsidRDefault="00C64BF2" w:rsidP="00C64BF2">
      <w:pPr>
        <w:tabs>
          <w:tab w:val="left" w:pos="5190"/>
        </w:tabs>
        <w:spacing w:line="276" w:lineRule="auto"/>
        <w:rPr>
          <w:rFonts w:ascii="UT Sans" w:hAnsi="UT Sans"/>
          <w:sz w:val="28"/>
          <w:szCs w:val="28"/>
        </w:rPr>
      </w:pPr>
    </w:p>
    <w:p w14:paraId="1EFFCAE4" w14:textId="77777777" w:rsidR="00C64BF2" w:rsidRPr="00F1537C" w:rsidRDefault="00C64BF2" w:rsidP="00C64BF2">
      <w:pPr>
        <w:tabs>
          <w:tab w:val="left" w:pos="5190"/>
        </w:tabs>
        <w:spacing w:line="276" w:lineRule="auto"/>
        <w:rPr>
          <w:rFonts w:ascii="UT Sans" w:hAnsi="UT Sans"/>
          <w:sz w:val="28"/>
          <w:szCs w:val="28"/>
        </w:rPr>
      </w:pPr>
    </w:p>
    <w:p w14:paraId="5617433A" w14:textId="77777777" w:rsidR="00C64BF2" w:rsidRPr="00F1537C" w:rsidRDefault="00C64BF2" w:rsidP="00C64BF2">
      <w:pPr>
        <w:tabs>
          <w:tab w:val="left" w:pos="5190"/>
        </w:tabs>
        <w:spacing w:line="276" w:lineRule="auto"/>
        <w:jc w:val="center"/>
        <w:rPr>
          <w:rFonts w:ascii="UT Sans" w:hAnsi="UT Sans"/>
          <w:b/>
          <w:sz w:val="28"/>
          <w:szCs w:val="28"/>
        </w:rPr>
      </w:pPr>
      <w:r w:rsidRPr="00F1537C">
        <w:rPr>
          <w:rFonts w:ascii="UT Sans" w:hAnsi="UT Sans"/>
          <w:b/>
          <w:sz w:val="28"/>
          <w:szCs w:val="28"/>
        </w:rPr>
        <w:t>BIBLIOGRAFIE</w:t>
      </w:r>
    </w:p>
    <w:p w14:paraId="557ADCF7" w14:textId="77777777" w:rsidR="00C64BF2" w:rsidRPr="00F1537C" w:rsidRDefault="00C64BF2" w:rsidP="00C64BF2">
      <w:pPr>
        <w:spacing w:line="276" w:lineRule="auto"/>
        <w:ind w:firstLine="720"/>
        <w:rPr>
          <w:rFonts w:ascii="UT Sans" w:hAnsi="UT Sans"/>
        </w:rPr>
      </w:pPr>
    </w:p>
    <w:p w14:paraId="657BC1DA" w14:textId="77777777" w:rsidR="00C64BF2" w:rsidRPr="00F1537C" w:rsidRDefault="00C64BF2" w:rsidP="00C64BF2">
      <w:pPr>
        <w:spacing w:line="276" w:lineRule="auto"/>
        <w:ind w:firstLine="720"/>
        <w:rPr>
          <w:rFonts w:ascii="UT Sans" w:hAnsi="UT Sans"/>
        </w:rPr>
      </w:pPr>
      <w:r w:rsidRPr="00F1537C">
        <w:rPr>
          <w:rFonts w:ascii="UT Sans" w:hAnsi="UT Sans"/>
        </w:rPr>
        <w:t xml:space="preserve"> Va conține minim 30 surse distincte. Se vor indica numai acele surse care au fost utilizate în lucrare. Sursele vor fi aranjate în ordine alfabetică; mai întâi autorii, ordonați după numele de familie, fiind urmați de lucrările fără autor (rapoarte, statistici, documente concepute de diferite instituții) şi de paginile web. Modul de scriere este inserat în modelul de conținut.  </w:t>
      </w:r>
    </w:p>
    <w:p w14:paraId="57C8A508" w14:textId="77777777" w:rsidR="00C64BF2" w:rsidRPr="00F1537C" w:rsidRDefault="00C64BF2" w:rsidP="00C64BF2">
      <w:pPr>
        <w:spacing w:line="276" w:lineRule="auto"/>
        <w:ind w:firstLine="720"/>
        <w:rPr>
          <w:rFonts w:ascii="UT Sans" w:hAnsi="UT Sans"/>
        </w:rPr>
      </w:pPr>
    </w:p>
    <w:p w14:paraId="476FFFC5" w14:textId="77777777" w:rsidR="00C64BF2" w:rsidRPr="00F1537C" w:rsidRDefault="00C64BF2" w:rsidP="00C64BF2">
      <w:pPr>
        <w:spacing w:line="276" w:lineRule="auto"/>
        <w:ind w:firstLine="720"/>
        <w:rPr>
          <w:rFonts w:ascii="UT Sans" w:hAnsi="UT Sans"/>
        </w:rPr>
      </w:pPr>
      <w:r w:rsidRPr="00F1537C">
        <w:rPr>
          <w:rFonts w:ascii="UT Sans" w:hAnsi="UT Sans"/>
        </w:rPr>
        <w:t>Exemplu de bibliografie:</w:t>
      </w:r>
    </w:p>
    <w:p w14:paraId="2EB3F691" w14:textId="77777777" w:rsidR="00C64BF2" w:rsidRPr="00F1537C" w:rsidRDefault="00C64BF2" w:rsidP="00C64BF2">
      <w:pPr>
        <w:spacing w:line="276" w:lineRule="auto"/>
        <w:rPr>
          <w:rFonts w:ascii="UT Sans" w:hAnsi="UT Sans"/>
        </w:rPr>
      </w:pPr>
      <w:r w:rsidRPr="00F1537C">
        <w:rPr>
          <w:rFonts w:ascii="UT Sans" w:hAnsi="UT Sans"/>
        </w:rPr>
        <w:t xml:space="preserve">1. Băcanu, B. (2009), </w:t>
      </w:r>
      <w:r w:rsidRPr="00F1537C">
        <w:rPr>
          <w:rFonts w:ascii="UT Sans" w:hAnsi="UT Sans"/>
          <w:i/>
        </w:rPr>
        <w:t>Practici de management strategic</w:t>
      </w:r>
      <w:r w:rsidRPr="00F1537C">
        <w:rPr>
          <w:rFonts w:ascii="UT Sans" w:hAnsi="UT Sans"/>
        </w:rPr>
        <w:t>, Polirom, București.</w:t>
      </w:r>
    </w:p>
    <w:p w14:paraId="4906F5E3" w14:textId="77777777" w:rsidR="00C64BF2" w:rsidRPr="00F1537C" w:rsidRDefault="00C64BF2" w:rsidP="00C64BF2">
      <w:pPr>
        <w:spacing w:line="276" w:lineRule="auto"/>
        <w:rPr>
          <w:rFonts w:ascii="UT Sans" w:hAnsi="UT Sans"/>
        </w:rPr>
      </w:pPr>
      <w:r w:rsidRPr="00F1537C">
        <w:rPr>
          <w:rFonts w:ascii="UT Sans" w:hAnsi="UT Sans"/>
        </w:rPr>
        <w:t>2. Bronner, F., Hoog, R. (2011), Vacationers and eWOM: Who Posts, and Why, Where, and What?</w:t>
      </w:r>
      <w:r w:rsidRPr="00F1537C">
        <w:rPr>
          <w:rFonts w:ascii="UT Sans" w:hAnsi="UT Sans"/>
          <w:i/>
          <w:iCs/>
        </w:rPr>
        <w:t>, Journal of Travel Research</w:t>
      </w:r>
      <w:r w:rsidRPr="00F1537C">
        <w:rPr>
          <w:rFonts w:ascii="UT Sans" w:hAnsi="UT Sans"/>
        </w:rPr>
        <w:t>, 50, 1, pp. 15-26.</w:t>
      </w:r>
    </w:p>
    <w:p w14:paraId="2B13DDCF" w14:textId="77777777" w:rsidR="00C64BF2" w:rsidRPr="00F1537C" w:rsidRDefault="00C64BF2" w:rsidP="00C64BF2">
      <w:pPr>
        <w:spacing w:line="276" w:lineRule="auto"/>
        <w:rPr>
          <w:rFonts w:ascii="UT Sans" w:hAnsi="UT Sans"/>
        </w:rPr>
      </w:pPr>
      <w:r w:rsidRPr="00F1537C">
        <w:rPr>
          <w:rFonts w:ascii="UT Sans" w:hAnsi="UT Sans"/>
        </w:rPr>
        <w:t xml:space="preserve">3. Filip, R., Iamandi, E. (2012), </w:t>
      </w:r>
      <w:r w:rsidRPr="00F1537C">
        <w:rPr>
          <w:rFonts w:ascii="UT Sans" w:hAnsi="UT Sans"/>
          <w:i/>
        </w:rPr>
        <w:t>Management internațional</w:t>
      </w:r>
      <w:r w:rsidRPr="00F1537C">
        <w:rPr>
          <w:rFonts w:ascii="UT Sans" w:hAnsi="UT Sans"/>
        </w:rPr>
        <w:t>, Academia de Studii Economice, București.</w:t>
      </w:r>
    </w:p>
    <w:p w14:paraId="34310798" w14:textId="77777777" w:rsidR="00C64BF2" w:rsidRPr="00F1537C" w:rsidRDefault="00C64BF2" w:rsidP="00C64BF2">
      <w:pPr>
        <w:spacing w:line="276" w:lineRule="auto"/>
        <w:rPr>
          <w:rFonts w:ascii="UT Sans" w:hAnsi="UT Sans"/>
          <w:b/>
        </w:rPr>
      </w:pPr>
      <w:r w:rsidRPr="00F1537C">
        <w:rPr>
          <w:rFonts w:ascii="UT Sans" w:hAnsi="UT Sans"/>
        </w:rPr>
        <w:t xml:space="preserve">4. Jeannet, J., Hennessey, D. (1998), </w:t>
      </w:r>
      <w:r w:rsidRPr="00F1537C">
        <w:rPr>
          <w:rFonts w:ascii="UT Sans" w:hAnsi="UT Sans"/>
          <w:i/>
        </w:rPr>
        <w:t>Global Marketing Strategies</w:t>
      </w:r>
      <w:r w:rsidRPr="00F1537C">
        <w:rPr>
          <w:rFonts w:ascii="UT Sans" w:hAnsi="UT Sans"/>
        </w:rPr>
        <w:t>, Houghton Mifflin, Boston.</w:t>
      </w:r>
    </w:p>
    <w:p w14:paraId="57FD314D" w14:textId="77777777" w:rsidR="00C64BF2" w:rsidRPr="00F1537C" w:rsidRDefault="00C64BF2" w:rsidP="00C64BF2">
      <w:pPr>
        <w:spacing w:line="276" w:lineRule="auto"/>
        <w:rPr>
          <w:rFonts w:ascii="UT Sans" w:hAnsi="UT Sans"/>
        </w:rPr>
      </w:pPr>
      <w:r w:rsidRPr="00F1537C">
        <w:rPr>
          <w:rFonts w:ascii="UT Sans" w:hAnsi="UT Sans"/>
        </w:rPr>
        <w:t xml:space="preserve">5. Miraz, M.H., Habib, M. (2016), ICT Adoption in Small and Medium Enterprises: An Empirical Evidence of Service Sectors in Bangladesh, </w:t>
      </w:r>
      <w:r w:rsidRPr="00F1537C">
        <w:rPr>
          <w:rFonts w:ascii="UT Sans" w:hAnsi="UT Sans"/>
          <w:i/>
          <w:iCs/>
        </w:rPr>
        <w:t>Journal of Economics, Business and Management</w:t>
      </w:r>
      <w:r w:rsidRPr="00F1537C">
        <w:rPr>
          <w:rFonts w:ascii="UT Sans" w:hAnsi="UT Sans"/>
          <w:iCs/>
        </w:rPr>
        <w:t>, 4, 8, pp. 482-485.</w:t>
      </w:r>
    </w:p>
    <w:p w14:paraId="27594412" w14:textId="77777777" w:rsidR="00C64BF2" w:rsidRPr="00F1537C" w:rsidRDefault="00C64BF2" w:rsidP="00C64BF2">
      <w:pPr>
        <w:spacing w:line="276" w:lineRule="auto"/>
        <w:rPr>
          <w:rFonts w:ascii="UT Sans" w:hAnsi="UT Sans"/>
        </w:rPr>
      </w:pPr>
      <w:r w:rsidRPr="00F1537C">
        <w:rPr>
          <w:rFonts w:ascii="UT Sans" w:hAnsi="UT Sans"/>
        </w:rPr>
        <w:t xml:space="preserve">6. Sahut, J.M. (2009), The impact of Internet on pricing strategies in the tourism industry, </w:t>
      </w:r>
      <w:r w:rsidRPr="00F1537C">
        <w:rPr>
          <w:rFonts w:ascii="UT Sans" w:hAnsi="UT Sans"/>
          <w:i/>
        </w:rPr>
        <w:t>Journal of Internet Banking and Commerce</w:t>
      </w:r>
      <w:r w:rsidRPr="00F1537C">
        <w:rPr>
          <w:rFonts w:ascii="UT Sans" w:hAnsi="UT Sans"/>
        </w:rPr>
        <w:t>, 14, 1, pp. 1158-1162.</w:t>
      </w:r>
    </w:p>
    <w:p w14:paraId="26952C00" w14:textId="77777777" w:rsidR="00C64BF2" w:rsidRPr="00F1537C" w:rsidRDefault="00C64BF2" w:rsidP="00C64BF2">
      <w:pPr>
        <w:spacing w:line="276" w:lineRule="auto"/>
        <w:rPr>
          <w:rFonts w:ascii="UT Sans" w:hAnsi="UT Sans"/>
        </w:rPr>
      </w:pPr>
      <w:r w:rsidRPr="00F1537C">
        <w:rPr>
          <w:rFonts w:ascii="UT Sans" w:hAnsi="UT Sans"/>
        </w:rPr>
        <w:t xml:space="preserve">7. *** (2017), </w:t>
      </w:r>
      <w:r w:rsidRPr="00F1537C">
        <w:rPr>
          <w:rFonts w:ascii="UT Sans" w:hAnsi="UT Sans"/>
          <w:i/>
        </w:rPr>
        <w:t xml:space="preserve">Bilanțul contabil şi contul de profit şi pierdere, </w:t>
      </w:r>
      <w:r w:rsidRPr="00F1537C">
        <w:rPr>
          <w:rFonts w:ascii="UT Sans" w:hAnsi="UT Sans"/>
        </w:rPr>
        <w:t>SC Mara SRL.</w:t>
      </w:r>
    </w:p>
    <w:p w14:paraId="43C5BE16" w14:textId="77777777" w:rsidR="00C64BF2" w:rsidRPr="00F1537C" w:rsidRDefault="00C64BF2" w:rsidP="00C64BF2">
      <w:pPr>
        <w:spacing w:line="276" w:lineRule="auto"/>
        <w:rPr>
          <w:rFonts w:ascii="UT Sans" w:hAnsi="UT Sans"/>
        </w:rPr>
      </w:pPr>
      <w:r w:rsidRPr="00F1537C">
        <w:rPr>
          <w:rFonts w:ascii="UT Sans" w:hAnsi="UT Sans"/>
        </w:rPr>
        <w:t xml:space="preserve">8. *** (2016), </w:t>
      </w:r>
      <w:r w:rsidRPr="00F1537C">
        <w:rPr>
          <w:rFonts w:ascii="UT Sans" w:hAnsi="UT Sans"/>
          <w:i/>
        </w:rPr>
        <w:t>European indicators on sustainability</w:t>
      </w:r>
      <w:r w:rsidRPr="00F1537C">
        <w:rPr>
          <w:rFonts w:ascii="UT Sans" w:hAnsi="UT Sans"/>
        </w:rPr>
        <w:t>, Eurostat.</w:t>
      </w:r>
    </w:p>
    <w:p w14:paraId="141A33C7" w14:textId="77777777" w:rsidR="00C64BF2" w:rsidRPr="00F1537C" w:rsidRDefault="00C64BF2" w:rsidP="00C64BF2">
      <w:pPr>
        <w:spacing w:line="276" w:lineRule="auto"/>
        <w:rPr>
          <w:rFonts w:ascii="UT Sans" w:hAnsi="UT Sans"/>
        </w:rPr>
      </w:pPr>
      <w:r w:rsidRPr="00F1537C">
        <w:rPr>
          <w:rFonts w:ascii="UT Sans" w:hAnsi="UT Sans"/>
        </w:rPr>
        <w:t xml:space="preserve">9. *** (2014), </w:t>
      </w:r>
      <w:r w:rsidRPr="00F1537C">
        <w:rPr>
          <w:rFonts w:ascii="UT Sans" w:hAnsi="UT Sans"/>
          <w:i/>
        </w:rPr>
        <w:t>Sinteza datelor privind investițiile străine</w:t>
      </w:r>
      <w:r w:rsidRPr="00F1537C">
        <w:rPr>
          <w:rFonts w:ascii="UT Sans" w:hAnsi="UT Sans"/>
        </w:rPr>
        <w:t>, Banca Națională a Rom</w:t>
      </w:r>
      <w:r w:rsidRPr="00F1537C">
        <w:rPr>
          <w:rFonts w:ascii="UT Sans" w:hAnsi="Times New Roman"/>
        </w:rPr>
        <w:t>ȃ</w:t>
      </w:r>
      <w:r w:rsidRPr="00F1537C">
        <w:rPr>
          <w:rFonts w:ascii="UT Sans" w:hAnsi="UT Sans"/>
        </w:rPr>
        <w:t>niei.</w:t>
      </w:r>
    </w:p>
    <w:p w14:paraId="4C410E57" w14:textId="77777777" w:rsidR="00C64BF2" w:rsidRPr="00F1537C" w:rsidRDefault="00C64BF2" w:rsidP="00C64BF2">
      <w:pPr>
        <w:spacing w:line="276" w:lineRule="auto"/>
        <w:rPr>
          <w:rFonts w:ascii="UT Sans" w:hAnsi="UT Sans"/>
        </w:rPr>
      </w:pPr>
      <w:r w:rsidRPr="00F1537C">
        <w:rPr>
          <w:rFonts w:ascii="UT Sans" w:hAnsi="UT Sans"/>
        </w:rPr>
        <w:t>10.</w:t>
      </w:r>
      <w:r w:rsidRPr="00F1537C">
        <w:rPr>
          <w:rFonts w:ascii="UT Sans" w:hAnsi="UT Sans"/>
          <w:spacing w:val="-2"/>
        </w:rPr>
        <w:t xml:space="preserve"> http://www.aippimm.ro/categorie/programe/proiecte-proceduri-implementare-2016/</w:t>
      </w:r>
    </w:p>
    <w:p w14:paraId="76D01085" w14:textId="77777777" w:rsidR="00C64BF2" w:rsidRPr="00F1537C" w:rsidRDefault="00C64BF2" w:rsidP="00C64BF2">
      <w:pPr>
        <w:spacing w:line="276" w:lineRule="auto"/>
        <w:rPr>
          <w:rFonts w:ascii="UT Sans" w:hAnsi="UT Sans"/>
        </w:rPr>
      </w:pPr>
      <w:r w:rsidRPr="00F1537C">
        <w:rPr>
          <w:rFonts w:ascii="UT Sans" w:hAnsi="UT Sans"/>
        </w:rPr>
        <w:t>11. http://dce.gov.ro/Materiale%20site/OUInternatioanliz.pdf</w:t>
      </w:r>
    </w:p>
    <w:p w14:paraId="2716B441" w14:textId="77777777" w:rsidR="00C64BF2" w:rsidRPr="00F1537C" w:rsidRDefault="00C64BF2" w:rsidP="00C64BF2">
      <w:pPr>
        <w:tabs>
          <w:tab w:val="left" w:pos="255"/>
          <w:tab w:val="left" w:pos="480"/>
        </w:tabs>
        <w:spacing w:line="276" w:lineRule="auto"/>
        <w:rPr>
          <w:rFonts w:ascii="UT Sans" w:hAnsi="UT Sans"/>
        </w:rPr>
      </w:pPr>
      <w:r w:rsidRPr="00F1537C">
        <w:rPr>
          <w:rFonts w:ascii="UT Sans" w:hAnsi="UT Sans"/>
        </w:rPr>
        <w:t>12. https://www.listafirme.ro/continental-logistics-srl-19005084/</w:t>
      </w:r>
    </w:p>
    <w:p w14:paraId="2D0DF7DB" w14:textId="77777777" w:rsidR="00C64BF2" w:rsidRPr="00F1537C" w:rsidRDefault="00C64BF2" w:rsidP="00C64BF2">
      <w:pPr>
        <w:tabs>
          <w:tab w:val="left" w:pos="5190"/>
        </w:tabs>
        <w:spacing w:line="276" w:lineRule="auto"/>
        <w:rPr>
          <w:rFonts w:ascii="UT Sans" w:hAnsi="UT Sans"/>
          <w:b/>
          <w:sz w:val="28"/>
          <w:szCs w:val="28"/>
        </w:rPr>
      </w:pPr>
    </w:p>
    <w:p w14:paraId="0BEA6906" w14:textId="77777777" w:rsidR="00C64BF2" w:rsidRPr="00F1537C" w:rsidRDefault="00C64BF2" w:rsidP="00C64BF2">
      <w:pPr>
        <w:spacing w:line="276" w:lineRule="auto"/>
        <w:rPr>
          <w:rFonts w:ascii="UT Sans" w:hAnsi="UT Sans"/>
          <w:szCs w:val="28"/>
        </w:rPr>
      </w:pPr>
    </w:p>
    <w:p w14:paraId="3ACBC433" w14:textId="77777777" w:rsidR="00C64BF2" w:rsidRPr="00F1537C" w:rsidRDefault="00C64BF2" w:rsidP="00C64BF2">
      <w:pPr>
        <w:spacing w:line="276" w:lineRule="auto"/>
        <w:rPr>
          <w:rFonts w:ascii="UT Sans" w:hAnsi="UT Sans"/>
          <w:szCs w:val="28"/>
        </w:rPr>
      </w:pPr>
    </w:p>
    <w:p w14:paraId="3632BB22" w14:textId="77777777" w:rsidR="00C64BF2" w:rsidRPr="00F1537C" w:rsidRDefault="00C64BF2" w:rsidP="00C64BF2">
      <w:pPr>
        <w:spacing w:line="276" w:lineRule="auto"/>
        <w:rPr>
          <w:rFonts w:ascii="UT Sans" w:hAnsi="UT Sans"/>
          <w:szCs w:val="28"/>
        </w:rPr>
      </w:pPr>
    </w:p>
    <w:p w14:paraId="5341E2B0" w14:textId="77777777" w:rsidR="00C64BF2" w:rsidRPr="00F1537C" w:rsidRDefault="00C64BF2" w:rsidP="00C64BF2">
      <w:pPr>
        <w:spacing w:line="276" w:lineRule="auto"/>
        <w:rPr>
          <w:rFonts w:ascii="UT Sans" w:hAnsi="UT Sans"/>
          <w:szCs w:val="28"/>
        </w:rPr>
      </w:pPr>
    </w:p>
    <w:p w14:paraId="21A263E3" w14:textId="77777777" w:rsidR="00C64BF2" w:rsidRPr="00F1537C" w:rsidRDefault="00C64BF2" w:rsidP="00C64BF2">
      <w:pPr>
        <w:spacing w:line="276" w:lineRule="auto"/>
        <w:rPr>
          <w:rFonts w:ascii="UT Sans" w:hAnsi="UT Sans"/>
          <w:szCs w:val="28"/>
        </w:rPr>
      </w:pPr>
    </w:p>
    <w:p w14:paraId="6DDECF28" w14:textId="77777777" w:rsidR="00C64BF2" w:rsidRPr="00F1537C" w:rsidRDefault="00C64BF2" w:rsidP="00C64BF2">
      <w:pPr>
        <w:spacing w:line="276" w:lineRule="auto"/>
        <w:rPr>
          <w:rFonts w:ascii="UT Sans" w:hAnsi="UT Sans"/>
          <w:szCs w:val="28"/>
        </w:rPr>
      </w:pPr>
    </w:p>
    <w:p w14:paraId="17BE2D9E" w14:textId="77777777" w:rsidR="00C64BF2" w:rsidRPr="00F1537C" w:rsidRDefault="00C64BF2" w:rsidP="00C64BF2">
      <w:pPr>
        <w:tabs>
          <w:tab w:val="left" w:pos="5190"/>
        </w:tabs>
        <w:spacing w:line="276" w:lineRule="auto"/>
        <w:jc w:val="center"/>
        <w:rPr>
          <w:rFonts w:ascii="UT Sans" w:hAnsi="UT Sans"/>
          <w:b/>
          <w:sz w:val="28"/>
          <w:szCs w:val="28"/>
        </w:rPr>
      </w:pPr>
      <w:r w:rsidRPr="00F1537C">
        <w:rPr>
          <w:rFonts w:ascii="UT Sans" w:hAnsi="UT Sans"/>
          <w:b/>
          <w:sz w:val="28"/>
          <w:szCs w:val="28"/>
        </w:rPr>
        <w:t>ANEXE</w:t>
      </w:r>
    </w:p>
    <w:p w14:paraId="75E8B214" w14:textId="77777777" w:rsidR="00C64BF2" w:rsidRPr="00F1537C" w:rsidRDefault="00C64BF2" w:rsidP="00C64BF2">
      <w:pPr>
        <w:rPr>
          <w:rFonts w:ascii="UT Sans" w:hAnsi="UT Sans"/>
        </w:rPr>
      </w:pPr>
    </w:p>
    <w:p w14:paraId="7B04A57E" w14:textId="77777777" w:rsidR="00C64BF2" w:rsidRPr="00F1537C" w:rsidRDefault="00C64BF2" w:rsidP="00C64BF2">
      <w:pPr>
        <w:spacing w:line="276" w:lineRule="auto"/>
        <w:ind w:firstLine="720"/>
        <w:rPr>
          <w:rFonts w:ascii="UT Sans" w:hAnsi="UT Sans"/>
        </w:rPr>
      </w:pPr>
      <w:r w:rsidRPr="00F1537C">
        <w:rPr>
          <w:rFonts w:ascii="UT Sans" w:hAnsi="UT Sans"/>
        </w:rPr>
        <w:t>Nu se numerotează. Pot conține chestionare, tabele de dimensiuni mai mari, imagini, documente preluate de la firmă etc.</w:t>
      </w:r>
    </w:p>
    <w:p w14:paraId="7C4DD944" w14:textId="77777777" w:rsidR="00C64BF2" w:rsidRPr="00F1537C" w:rsidRDefault="00C64BF2" w:rsidP="00C64BF2">
      <w:pPr>
        <w:spacing w:line="276" w:lineRule="auto"/>
        <w:rPr>
          <w:rFonts w:ascii="UT Sans" w:hAnsi="UT Sans"/>
          <w:szCs w:val="28"/>
        </w:rPr>
      </w:pPr>
    </w:p>
    <w:p w14:paraId="519507B4" w14:textId="77777777" w:rsidR="00C64BF2" w:rsidRPr="00F1537C" w:rsidRDefault="00C64BF2" w:rsidP="00251C29">
      <w:pPr>
        <w:ind w:left="426"/>
        <w:jc w:val="center"/>
        <w:rPr>
          <w:rFonts w:ascii="UT Sans" w:hAnsi="UT Sans"/>
          <w:b/>
          <w:bCs/>
          <w:sz w:val="32"/>
          <w:szCs w:val="52"/>
        </w:rPr>
      </w:pPr>
    </w:p>
    <w:sectPr w:rsidR="00C64BF2" w:rsidRPr="00F1537C" w:rsidSect="00525011">
      <w:headerReference w:type="default" r:id="rId13"/>
      <w:footerReference w:type="default" r:id="rId14"/>
      <w:pgSz w:w="11909" w:h="16834" w:code="9"/>
      <w:pgMar w:top="1138" w:right="1138" w:bottom="1138" w:left="1411" w:header="851" w:footer="107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E70D9" w14:textId="77777777" w:rsidR="00637DA4" w:rsidRDefault="00637DA4" w:rsidP="00C64BF2">
      <w:r>
        <w:separator/>
      </w:r>
    </w:p>
  </w:endnote>
  <w:endnote w:type="continuationSeparator" w:id="0">
    <w:p w14:paraId="41018F01" w14:textId="77777777" w:rsidR="00637DA4" w:rsidRDefault="00637DA4" w:rsidP="00C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 Sans Bold">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Calibri"/>
    <w:charset w:val="00"/>
    <w:family w:val="auto"/>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DFC9" w14:textId="04CCA76B" w:rsidR="00C53BEA" w:rsidRDefault="00C53BEA">
    <w:pPr>
      <w:pStyle w:val="Footer"/>
      <w:jc w:val="center"/>
    </w:pPr>
  </w:p>
  <w:p w14:paraId="3626079E" w14:textId="77777777" w:rsidR="00C53BEA" w:rsidRDefault="00C53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56851"/>
      <w:docPartObj>
        <w:docPartGallery w:val="Page Numbers (Bottom of Page)"/>
        <w:docPartUnique/>
      </w:docPartObj>
    </w:sdtPr>
    <w:sdtEndPr>
      <w:rPr>
        <w:noProof/>
      </w:rPr>
    </w:sdtEndPr>
    <w:sdtContent>
      <w:p w14:paraId="152422F2" w14:textId="17F7E471" w:rsidR="00C53BEA" w:rsidRDefault="00C53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BC1EA" w14:textId="77777777" w:rsidR="00C53BEA" w:rsidRDefault="00C53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392987"/>
      <w:docPartObj>
        <w:docPartGallery w:val="Page Numbers (Bottom of Page)"/>
        <w:docPartUnique/>
      </w:docPartObj>
    </w:sdtPr>
    <w:sdtEndPr>
      <w:rPr>
        <w:rFonts w:ascii="UT Sans" w:hAnsi="UT Sans"/>
        <w:noProof/>
        <w:sz w:val="20"/>
        <w:szCs w:val="20"/>
      </w:rPr>
    </w:sdtEndPr>
    <w:sdtContent>
      <w:p w14:paraId="69A82057" w14:textId="77777777" w:rsidR="00C53BEA" w:rsidRPr="00525011" w:rsidRDefault="00C53BEA" w:rsidP="00713E1B">
        <w:pPr>
          <w:pStyle w:val="Footer"/>
          <w:jc w:val="right"/>
          <w:rPr>
            <w:rFonts w:ascii="UT Sans" w:hAnsi="UT Sans"/>
            <w:sz w:val="20"/>
            <w:szCs w:val="20"/>
          </w:rPr>
        </w:pPr>
        <w:r w:rsidRPr="00525011">
          <w:rPr>
            <w:rFonts w:ascii="UT Sans" w:hAnsi="UT Sans"/>
            <w:sz w:val="20"/>
            <w:szCs w:val="20"/>
          </w:rPr>
          <w:fldChar w:fldCharType="begin"/>
        </w:r>
        <w:r w:rsidRPr="00525011">
          <w:rPr>
            <w:rFonts w:ascii="UT Sans" w:hAnsi="UT Sans"/>
            <w:sz w:val="20"/>
            <w:szCs w:val="20"/>
          </w:rPr>
          <w:instrText xml:space="preserve"> PAGE   \* MERGEFORMAT </w:instrText>
        </w:r>
        <w:r w:rsidRPr="00525011">
          <w:rPr>
            <w:rFonts w:ascii="UT Sans" w:hAnsi="UT Sans"/>
            <w:sz w:val="20"/>
            <w:szCs w:val="20"/>
          </w:rPr>
          <w:fldChar w:fldCharType="separate"/>
        </w:r>
        <w:r w:rsidRPr="00525011">
          <w:rPr>
            <w:rFonts w:ascii="UT Sans" w:hAnsi="UT Sans"/>
            <w:noProof/>
            <w:sz w:val="20"/>
            <w:szCs w:val="20"/>
          </w:rPr>
          <w:t>2</w:t>
        </w:r>
        <w:r w:rsidRPr="00525011">
          <w:rPr>
            <w:rFonts w:ascii="UT Sans" w:hAnsi="UT Sans"/>
            <w:noProof/>
            <w:sz w:val="20"/>
            <w:szCs w:val="20"/>
          </w:rPr>
          <w:fldChar w:fldCharType="end"/>
        </w:r>
      </w:p>
    </w:sdtContent>
  </w:sdt>
  <w:p w14:paraId="71ED9B1E" w14:textId="77777777" w:rsidR="00C53BEA" w:rsidRDefault="00C5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9CD5" w14:textId="77777777" w:rsidR="00637DA4" w:rsidRDefault="00637DA4" w:rsidP="00C64BF2">
      <w:r>
        <w:separator/>
      </w:r>
    </w:p>
  </w:footnote>
  <w:footnote w:type="continuationSeparator" w:id="0">
    <w:p w14:paraId="609097F7" w14:textId="77777777" w:rsidR="00637DA4" w:rsidRDefault="00637DA4" w:rsidP="00C6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5F9C" w14:textId="77777777" w:rsidR="007F6597" w:rsidRPr="000E369B" w:rsidRDefault="007F6597" w:rsidP="007F6597">
    <w:pPr>
      <w:pStyle w:val="Header"/>
      <w:rPr>
        <w:rFonts w:ascii="UT Sans" w:hAnsi="UT Sans"/>
        <w:i/>
        <w:u w:val="single"/>
      </w:rPr>
    </w:pPr>
  </w:p>
  <w:p w14:paraId="4506CD78" w14:textId="77777777" w:rsidR="007F6597" w:rsidRPr="00C64BF2" w:rsidRDefault="007F6597">
    <w:pPr>
      <w:pStyle w:val="Header"/>
      <w:rPr>
        <w:rFonts w:ascii="UT Sans" w:hAnsi="UT Sans"/>
        <w:i/>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574" w14:textId="34B95E70" w:rsidR="00AF2DD9" w:rsidRPr="00025E57" w:rsidRDefault="007F6597" w:rsidP="00131292">
    <w:pPr>
      <w:pStyle w:val="Header"/>
      <w:ind w:firstLine="0"/>
      <w:rPr>
        <w:rFonts w:ascii="UT Sans" w:hAnsi="UT Sans"/>
        <w:i/>
        <w:sz w:val="20"/>
        <w:szCs w:val="20"/>
        <w:u w:val="single"/>
      </w:rPr>
    </w:pPr>
    <w:r w:rsidRPr="00025E57">
      <w:rPr>
        <w:rFonts w:ascii="UT Sans" w:hAnsi="UT Sans"/>
        <w:i/>
        <w:sz w:val="20"/>
        <w:szCs w:val="20"/>
        <w:u w:val="single"/>
      </w:rPr>
      <w:t xml:space="preserve">Lucrare de disertație SEAA </w:t>
    </w:r>
    <w:r w:rsidR="00157926" w:rsidRPr="00025E57">
      <w:rPr>
        <w:rFonts w:ascii="UT Sans" w:hAnsi="UT Sans"/>
        <w:i/>
        <w:sz w:val="20"/>
        <w:szCs w:val="20"/>
        <w:u w:val="single"/>
      </w:rPr>
      <w:t>2</w:t>
    </w:r>
    <w:r w:rsidR="000D0F73" w:rsidRPr="00025E57">
      <w:rPr>
        <w:rFonts w:ascii="UT Sans" w:hAnsi="UT Sans"/>
        <w:i/>
        <w:sz w:val="20"/>
        <w:szCs w:val="20"/>
        <w:u w:val="single"/>
      </w:rPr>
      <w:t>0</w:t>
    </w:r>
    <w:r w:rsidR="00416059" w:rsidRPr="00025E57">
      <w:rPr>
        <w:rFonts w:ascii="UT Sans" w:hAnsi="UT Sans"/>
        <w:i/>
        <w:sz w:val="20"/>
        <w:szCs w:val="20"/>
        <w:u w:val="single"/>
      </w:rPr>
      <w:t>22</w:t>
    </w:r>
    <w:r w:rsidRPr="00025E57">
      <w:rPr>
        <w:rFonts w:ascii="UT Sans" w:hAnsi="UT Sans"/>
        <w:i/>
        <w:sz w:val="20"/>
        <w:szCs w:val="20"/>
        <w:u w:val="single"/>
      </w:rPr>
      <w:t xml:space="preserve">                                                                               </w:t>
    </w:r>
    <w:r w:rsidR="00025E57">
      <w:rPr>
        <w:rFonts w:ascii="UT Sans" w:hAnsi="UT Sans"/>
        <w:i/>
        <w:sz w:val="20"/>
        <w:szCs w:val="20"/>
        <w:u w:val="single"/>
      </w:rPr>
      <w:t xml:space="preserve">                                           </w:t>
    </w:r>
    <w:r w:rsidR="00AF2DD9" w:rsidRPr="00025E57">
      <w:rPr>
        <w:rFonts w:ascii="UT Sans" w:hAnsi="UT Sans"/>
        <w:i/>
        <w:sz w:val="20"/>
        <w:szCs w:val="20"/>
        <w:u w:val="single"/>
      </w:rPr>
      <w:t>Bogdan</w:t>
    </w:r>
    <w:r w:rsidR="00157926" w:rsidRPr="00025E57">
      <w:rPr>
        <w:rFonts w:ascii="UT Sans" w:hAnsi="UT Sans"/>
        <w:i/>
        <w:sz w:val="20"/>
        <w:szCs w:val="20"/>
        <w:u w:val="single"/>
      </w:rPr>
      <w:t xml:space="preserve"> </w:t>
    </w:r>
    <w:r w:rsidR="00AF2DD9" w:rsidRPr="00025E57">
      <w:rPr>
        <w:rFonts w:ascii="UT Sans" w:hAnsi="UT Sans"/>
        <w:i/>
        <w:sz w:val="20"/>
        <w:szCs w:val="20"/>
        <w:u w:val="single"/>
      </w:rPr>
      <w:t>BOTEZ</w:t>
    </w:r>
    <w:r w:rsidR="00131292">
      <w:rPr>
        <w:rFonts w:ascii="UT Sans" w:hAnsi="UT Sans"/>
        <w:i/>
        <w:sz w:val="20"/>
        <w:szCs w:val="20"/>
        <w:u w:val="single"/>
      </w:rPr>
      <w:t xml:space="preserve">        </w:t>
    </w:r>
  </w:p>
  <w:p w14:paraId="08D5025A" w14:textId="77777777" w:rsidR="007F6597" w:rsidRPr="00C64BF2" w:rsidRDefault="007F6597">
    <w:pPr>
      <w:pStyle w:val="Header"/>
      <w:rPr>
        <w:rFonts w:ascii="UT Sans" w:hAnsi="UT Sans"/>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B4F"/>
    <w:multiLevelType w:val="hybridMultilevel"/>
    <w:tmpl w:val="61346EEA"/>
    <w:lvl w:ilvl="0" w:tplc="64BE6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7E0214"/>
    <w:multiLevelType w:val="hybridMultilevel"/>
    <w:tmpl w:val="ACB426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AD76E13"/>
    <w:multiLevelType w:val="hybridMultilevel"/>
    <w:tmpl w:val="5C42D26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F93824"/>
    <w:multiLevelType w:val="hybridMultilevel"/>
    <w:tmpl w:val="577EDE66"/>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03E14A9"/>
    <w:multiLevelType w:val="hybridMultilevel"/>
    <w:tmpl w:val="A476C6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1FD0719"/>
    <w:multiLevelType w:val="hybridMultilevel"/>
    <w:tmpl w:val="794862EA"/>
    <w:lvl w:ilvl="0" w:tplc="A4C2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30528"/>
    <w:multiLevelType w:val="hybridMultilevel"/>
    <w:tmpl w:val="FE9ADFFE"/>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4B303030"/>
    <w:multiLevelType w:val="hybridMultilevel"/>
    <w:tmpl w:val="D47C51D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7122354"/>
    <w:multiLevelType w:val="hybridMultilevel"/>
    <w:tmpl w:val="97BA224A"/>
    <w:lvl w:ilvl="0" w:tplc="E52C6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732ED7"/>
    <w:multiLevelType w:val="hybridMultilevel"/>
    <w:tmpl w:val="885246B8"/>
    <w:lvl w:ilvl="0" w:tplc="BDC2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0639E"/>
    <w:multiLevelType w:val="hybridMultilevel"/>
    <w:tmpl w:val="C0B80B1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6BE45B59"/>
    <w:multiLevelType w:val="hybridMultilevel"/>
    <w:tmpl w:val="964EC822"/>
    <w:lvl w:ilvl="0" w:tplc="E0A6C5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C673E47"/>
    <w:multiLevelType w:val="hybridMultilevel"/>
    <w:tmpl w:val="9F949B40"/>
    <w:lvl w:ilvl="0" w:tplc="F1D66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157193"/>
    <w:multiLevelType w:val="hybridMultilevel"/>
    <w:tmpl w:val="EEF6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894803">
    <w:abstractNumId w:val="5"/>
  </w:num>
  <w:num w:numId="2" w16cid:durableId="1707289351">
    <w:abstractNumId w:val="12"/>
  </w:num>
  <w:num w:numId="3" w16cid:durableId="1348871379">
    <w:abstractNumId w:val="9"/>
  </w:num>
  <w:num w:numId="4" w16cid:durableId="780104929">
    <w:abstractNumId w:val="0"/>
  </w:num>
  <w:num w:numId="5" w16cid:durableId="1122454065">
    <w:abstractNumId w:val="8"/>
  </w:num>
  <w:num w:numId="6" w16cid:durableId="856692824">
    <w:abstractNumId w:val="2"/>
  </w:num>
  <w:num w:numId="7" w16cid:durableId="1733892566">
    <w:abstractNumId w:val="7"/>
  </w:num>
  <w:num w:numId="8" w16cid:durableId="1404718100">
    <w:abstractNumId w:val="11"/>
  </w:num>
  <w:num w:numId="9" w16cid:durableId="1559592564">
    <w:abstractNumId w:val="13"/>
  </w:num>
  <w:num w:numId="10" w16cid:durableId="1967659554">
    <w:abstractNumId w:val="6"/>
  </w:num>
  <w:num w:numId="11" w16cid:durableId="164324118">
    <w:abstractNumId w:val="1"/>
  </w:num>
  <w:num w:numId="12" w16cid:durableId="1933514159">
    <w:abstractNumId w:val="3"/>
  </w:num>
  <w:num w:numId="13" w16cid:durableId="1484807479">
    <w:abstractNumId w:val="10"/>
  </w:num>
  <w:num w:numId="14" w16cid:durableId="1885213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C29"/>
    <w:rsid w:val="000053B7"/>
    <w:rsid w:val="00025E57"/>
    <w:rsid w:val="00064B5C"/>
    <w:rsid w:val="00086C3F"/>
    <w:rsid w:val="000D0F73"/>
    <w:rsid w:val="00115B12"/>
    <w:rsid w:val="00131292"/>
    <w:rsid w:val="00134157"/>
    <w:rsid w:val="001354C8"/>
    <w:rsid w:val="00157926"/>
    <w:rsid w:val="001F2F66"/>
    <w:rsid w:val="001F51B7"/>
    <w:rsid w:val="002202B4"/>
    <w:rsid w:val="00251C29"/>
    <w:rsid w:val="00271227"/>
    <w:rsid w:val="002829F4"/>
    <w:rsid w:val="002C1942"/>
    <w:rsid w:val="00343293"/>
    <w:rsid w:val="0034791A"/>
    <w:rsid w:val="00351D55"/>
    <w:rsid w:val="003650AE"/>
    <w:rsid w:val="00392F3E"/>
    <w:rsid w:val="00400548"/>
    <w:rsid w:val="00416059"/>
    <w:rsid w:val="004619D1"/>
    <w:rsid w:val="00495FA2"/>
    <w:rsid w:val="004B429C"/>
    <w:rsid w:val="004D7BF2"/>
    <w:rsid w:val="00505C95"/>
    <w:rsid w:val="00514C0E"/>
    <w:rsid w:val="00525011"/>
    <w:rsid w:val="005479C0"/>
    <w:rsid w:val="00551F1C"/>
    <w:rsid w:val="005628DA"/>
    <w:rsid w:val="00567731"/>
    <w:rsid w:val="005777DD"/>
    <w:rsid w:val="00577E91"/>
    <w:rsid w:val="005C2CDE"/>
    <w:rsid w:val="005F13FD"/>
    <w:rsid w:val="005F6C5C"/>
    <w:rsid w:val="00615D48"/>
    <w:rsid w:val="0062077C"/>
    <w:rsid w:val="00637DA4"/>
    <w:rsid w:val="00696542"/>
    <w:rsid w:val="006D6520"/>
    <w:rsid w:val="006E12B2"/>
    <w:rsid w:val="006F5129"/>
    <w:rsid w:val="00713E1B"/>
    <w:rsid w:val="00735793"/>
    <w:rsid w:val="0075323F"/>
    <w:rsid w:val="007E27F5"/>
    <w:rsid w:val="007F6597"/>
    <w:rsid w:val="00807DD8"/>
    <w:rsid w:val="00813512"/>
    <w:rsid w:val="00880D10"/>
    <w:rsid w:val="008B0C58"/>
    <w:rsid w:val="008C2EEF"/>
    <w:rsid w:val="008C40E3"/>
    <w:rsid w:val="00900D39"/>
    <w:rsid w:val="00917C84"/>
    <w:rsid w:val="0092523D"/>
    <w:rsid w:val="00927DE1"/>
    <w:rsid w:val="0097287E"/>
    <w:rsid w:val="009752C6"/>
    <w:rsid w:val="009821C0"/>
    <w:rsid w:val="009E194F"/>
    <w:rsid w:val="009F0D30"/>
    <w:rsid w:val="00A12B8B"/>
    <w:rsid w:val="00A34BA6"/>
    <w:rsid w:val="00A34CA1"/>
    <w:rsid w:val="00A3711B"/>
    <w:rsid w:val="00A84351"/>
    <w:rsid w:val="00A8451E"/>
    <w:rsid w:val="00A94B87"/>
    <w:rsid w:val="00AF2DD9"/>
    <w:rsid w:val="00AF3E32"/>
    <w:rsid w:val="00AF3F4E"/>
    <w:rsid w:val="00B2369D"/>
    <w:rsid w:val="00B5126B"/>
    <w:rsid w:val="00C30039"/>
    <w:rsid w:val="00C53BEA"/>
    <w:rsid w:val="00C64BF2"/>
    <w:rsid w:val="00C720DC"/>
    <w:rsid w:val="00CA002A"/>
    <w:rsid w:val="00CE14F2"/>
    <w:rsid w:val="00CF0471"/>
    <w:rsid w:val="00D11129"/>
    <w:rsid w:val="00D71220"/>
    <w:rsid w:val="00D718C9"/>
    <w:rsid w:val="00DB63B3"/>
    <w:rsid w:val="00DC7014"/>
    <w:rsid w:val="00DD0BC7"/>
    <w:rsid w:val="00DD7D74"/>
    <w:rsid w:val="00E27685"/>
    <w:rsid w:val="00E72B8E"/>
    <w:rsid w:val="00E817A6"/>
    <w:rsid w:val="00EB4ACF"/>
    <w:rsid w:val="00EE5183"/>
    <w:rsid w:val="00EE710D"/>
    <w:rsid w:val="00EE72E7"/>
    <w:rsid w:val="00F0751D"/>
    <w:rsid w:val="00F11F22"/>
    <w:rsid w:val="00F1537C"/>
    <w:rsid w:val="00F367C9"/>
    <w:rsid w:val="00F70925"/>
    <w:rsid w:val="00FB7C52"/>
    <w:rsid w:val="00FF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4886E6A5"/>
  <w15:docId w15:val="{C8334448-2742-4DFB-B66A-D600EAD5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1B"/>
    <w:rPr>
      <w:lang w:val="ro-RO"/>
    </w:rPr>
  </w:style>
  <w:style w:type="paragraph" w:styleId="Heading1">
    <w:name w:val="heading 1"/>
    <w:aliases w:val="LEVEL 1 title"/>
    <w:basedOn w:val="Normal"/>
    <w:next w:val="Normal"/>
    <w:link w:val="Heading1Char"/>
    <w:uiPriority w:val="9"/>
    <w:qFormat/>
    <w:rsid w:val="00713E1B"/>
    <w:pPr>
      <w:keepNext/>
      <w:keepLines/>
      <w:spacing w:before="240"/>
      <w:jc w:val="center"/>
      <w:outlineLvl w:val="0"/>
    </w:pPr>
    <w:rPr>
      <w:rFonts w:ascii="UT Sans Bold" w:eastAsiaTheme="majorEastAsia" w:hAnsi="UT Sans Bold" w:cstheme="majorBidi"/>
      <w:sz w:val="28"/>
      <w:szCs w:val="32"/>
    </w:rPr>
  </w:style>
  <w:style w:type="paragraph" w:styleId="Heading2">
    <w:name w:val="heading 2"/>
    <w:basedOn w:val="Normal"/>
    <w:next w:val="Normal"/>
    <w:link w:val="Heading2Char"/>
    <w:uiPriority w:val="9"/>
    <w:unhideWhenUsed/>
    <w:qFormat/>
    <w:rsid w:val="005F13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4BF2"/>
    <w:pPr>
      <w:tabs>
        <w:tab w:val="center" w:pos="4680"/>
        <w:tab w:val="right" w:pos="9360"/>
      </w:tabs>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C64BF2"/>
    <w:rPr>
      <w:rFonts w:ascii="Calibri" w:eastAsia="Calibri" w:hAnsi="Calibri" w:cs="Times New Roman"/>
      <w:sz w:val="22"/>
      <w:szCs w:val="22"/>
      <w:lang w:val="en-US"/>
    </w:rPr>
  </w:style>
  <w:style w:type="paragraph" w:styleId="Header">
    <w:name w:val="header"/>
    <w:basedOn w:val="Normal"/>
    <w:link w:val="HeaderChar"/>
    <w:uiPriority w:val="99"/>
    <w:unhideWhenUsed/>
    <w:rsid w:val="00C64BF2"/>
    <w:pPr>
      <w:tabs>
        <w:tab w:val="center" w:pos="4536"/>
        <w:tab w:val="right" w:pos="9072"/>
      </w:tabs>
    </w:pPr>
  </w:style>
  <w:style w:type="character" w:customStyle="1" w:styleId="HeaderChar">
    <w:name w:val="Header Char"/>
    <w:basedOn w:val="DefaultParagraphFont"/>
    <w:link w:val="Header"/>
    <w:uiPriority w:val="99"/>
    <w:rsid w:val="00C64BF2"/>
  </w:style>
  <w:style w:type="paragraph" w:styleId="BalloonText">
    <w:name w:val="Balloon Text"/>
    <w:basedOn w:val="Normal"/>
    <w:link w:val="BalloonTextChar"/>
    <w:uiPriority w:val="99"/>
    <w:semiHidden/>
    <w:unhideWhenUsed/>
    <w:rsid w:val="00C64BF2"/>
    <w:rPr>
      <w:rFonts w:ascii="Tahoma" w:hAnsi="Tahoma" w:cs="Tahoma"/>
      <w:sz w:val="16"/>
      <w:szCs w:val="16"/>
    </w:rPr>
  </w:style>
  <w:style w:type="character" w:customStyle="1" w:styleId="BalloonTextChar">
    <w:name w:val="Balloon Text Char"/>
    <w:basedOn w:val="DefaultParagraphFont"/>
    <w:link w:val="BalloonText"/>
    <w:uiPriority w:val="99"/>
    <w:semiHidden/>
    <w:rsid w:val="00C64BF2"/>
    <w:rPr>
      <w:rFonts w:ascii="Tahoma" w:hAnsi="Tahoma" w:cs="Tahoma"/>
      <w:sz w:val="16"/>
      <w:szCs w:val="16"/>
    </w:rPr>
  </w:style>
  <w:style w:type="character" w:customStyle="1" w:styleId="Heading1Char">
    <w:name w:val="Heading 1 Char"/>
    <w:aliases w:val="LEVEL 1 title Char"/>
    <w:basedOn w:val="DefaultParagraphFont"/>
    <w:link w:val="Heading1"/>
    <w:uiPriority w:val="9"/>
    <w:rsid w:val="00713E1B"/>
    <w:rPr>
      <w:rFonts w:ascii="UT Sans Bold" w:eastAsiaTheme="majorEastAsia" w:hAnsi="UT Sans Bold" w:cstheme="majorBidi"/>
      <w:sz w:val="28"/>
      <w:szCs w:val="32"/>
    </w:rPr>
  </w:style>
  <w:style w:type="paragraph" w:styleId="TOCHeading">
    <w:name w:val="TOC Heading"/>
    <w:basedOn w:val="Heading1"/>
    <w:next w:val="Normal"/>
    <w:uiPriority w:val="39"/>
    <w:unhideWhenUsed/>
    <w:qFormat/>
    <w:rsid w:val="00FF4F14"/>
    <w:pPr>
      <w:spacing w:line="259" w:lineRule="auto"/>
      <w:outlineLvl w:val="9"/>
    </w:pPr>
    <w:rPr>
      <w:lang w:val="en-US"/>
    </w:rPr>
  </w:style>
  <w:style w:type="paragraph" w:customStyle="1" w:styleId="Style1">
    <w:name w:val="Style1"/>
    <w:basedOn w:val="Normal"/>
    <w:link w:val="Style1Char"/>
    <w:qFormat/>
    <w:rsid w:val="005F13FD"/>
    <w:pPr>
      <w:spacing w:line="276" w:lineRule="auto"/>
      <w:jc w:val="center"/>
    </w:pPr>
    <w:rPr>
      <w:rFonts w:ascii="UT Sans" w:hAnsi="UT Sans"/>
      <w:b/>
      <w:sz w:val="28"/>
      <w:szCs w:val="28"/>
    </w:rPr>
  </w:style>
  <w:style w:type="paragraph" w:styleId="TOC1">
    <w:name w:val="toc 1"/>
    <w:basedOn w:val="Normal"/>
    <w:next w:val="Normal"/>
    <w:autoRedefine/>
    <w:uiPriority w:val="39"/>
    <w:unhideWhenUsed/>
    <w:rsid w:val="005F13FD"/>
    <w:pPr>
      <w:spacing w:after="100"/>
    </w:pPr>
  </w:style>
  <w:style w:type="character" w:customStyle="1" w:styleId="Style1Char">
    <w:name w:val="Style1 Char"/>
    <w:basedOn w:val="DefaultParagraphFont"/>
    <w:link w:val="Style1"/>
    <w:rsid w:val="005F13FD"/>
    <w:rPr>
      <w:rFonts w:ascii="UT Sans" w:hAnsi="UT Sans"/>
      <w:b/>
      <w:sz w:val="28"/>
      <w:szCs w:val="28"/>
      <w:lang w:val="ro-RO"/>
    </w:rPr>
  </w:style>
  <w:style w:type="character" w:styleId="Hyperlink">
    <w:name w:val="Hyperlink"/>
    <w:basedOn w:val="DefaultParagraphFont"/>
    <w:uiPriority w:val="99"/>
    <w:unhideWhenUsed/>
    <w:rsid w:val="005F13FD"/>
    <w:rPr>
      <w:color w:val="0563C1" w:themeColor="hyperlink"/>
      <w:u w:val="single"/>
    </w:rPr>
  </w:style>
  <w:style w:type="character" w:customStyle="1" w:styleId="Heading2Char">
    <w:name w:val="Heading 2 Char"/>
    <w:basedOn w:val="DefaultParagraphFont"/>
    <w:link w:val="Heading2"/>
    <w:uiPriority w:val="9"/>
    <w:rsid w:val="005F13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13FD"/>
    <w:pPr>
      <w:spacing w:after="100"/>
      <w:ind w:left="240"/>
    </w:pPr>
  </w:style>
  <w:style w:type="paragraph" w:styleId="ListParagraph">
    <w:name w:val="List Paragraph"/>
    <w:basedOn w:val="Normal"/>
    <w:uiPriority w:val="34"/>
    <w:qFormat/>
    <w:rsid w:val="00DC7014"/>
    <w:pPr>
      <w:ind w:left="720"/>
      <w:contextualSpacing/>
    </w:pPr>
  </w:style>
  <w:style w:type="paragraph" w:customStyle="1" w:styleId="Level2titles">
    <w:name w:val="Level 2 titles"/>
    <w:basedOn w:val="Heading2"/>
    <w:link w:val="Level2titlesChar"/>
    <w:qFormat/>
    <w:rsid w:val="00DC7014"/>
    <w:pPr>
      <w:ind w:firstLine="0"/>
    </w:pPr>
    <w:rPr>
      <w:rFonts w:ascii="UT Sans Bold" w:hAnsi="UT Sans Bold"/>
      <w:color w:val="auto"/>
      <w:lang w:val="en-US"/>
    </w:rPr>
  </w:style>
  <w:style w:type="paragraph" w:customStyle="1" w:styleId="TextParagraf">
    <w:name w:val="Text Paragraf"/>
    <w:basedOn w:val="Level2titles"/>
    <w:qFormat/>
    <w:rsid w:val="00EE710D"/>
    <w:pPr>
      <w:spacing w:before="0"/>
      <w:ind w:firstLine="288"/>
      <w:outlineLvl w:val="9"/>
    </w:pPr>
    <w:rPr>
      <w:rFonts w:ascii="UT Sans" w:hAnsi="UT Sans"/>
      <w:sz w:val="24"/>
    </w:rPr>
  </w:style>
  <w:style w:type="character" w:customStyle="1" w:styleId="Level2titlesChar">
    <w:name w:val="Level 2 titles Char"/>
    <w:basedOn w:val="Heading2Char"/>
    <w:link w:val="Level2titles"/>
    <w:rsid w:val="00DC7014"/>
    <w:rPr>
      <w:rFonts w:ascii="UT Sans Bold" w:eastAsiaTheme="majorEastAsia" w:hAnsi="UT Sans Bold" w:cstheme="majorBidi"/>
      <w:color w:val="2E74B5" w:themeColor="accent1" w:themeShade="BF"/>
      <w:sz w:val="26"/>
      <w:szCs w:val="26"/>
      <w:lang w:val="en-US"/>
    </w:rPr>
  </w:style>
  <w:style w:type="paragraph" w:customStyle="1" w:styleId="Level3title">
    <w:name w:val="Level 3 title"/>
    <w:basedOn w:val="Level2titles"/>
    <w:qFormat/>
    <w:rsid w:val="00551F1C"/>
    <w:rPr>
      <w:sz w:val="24"/>
    </w:rPr>
  </w:style>
  <w:style w:type="paragraph" w:styleId="TOC3">
    <w:name w:val="toc 3"/>
    <w:basedOn w:val="Normal"/>
    <w:next w:val="Normal"/>
    <w:autoRedefine/>
    <w:uiPriority w:val="39"/>
    <w:unhideWhenUsed/>
    <w:rsid w:val="00713E1B"/>
    <w:pPr>
      <w:spacing w:after="100"/>
      <w:ind w:left="480"/>
    </w:pPr>
  </w:style>
  <w:style w:type="paragraph" w:styleId="Caption">
    <w:name w:val="caption"/>
    <w:basedOn w:val="Normal"/>
    <w:next w:val="Normal"/>
    <w:link w:val="CaptionChar"/>
    <w:uiPriority w:val="35"/>
    <w:unhideWhenUsed/>
    <w:qFormat/>
    <w:rsid w:val="000053B7"/>
    <w:pPr>
      <w:spacing w:after="200" w:line="240" w:lineRule="auto"/>
    </w:pPr>
    <w:rPr>
      <w:i/>
      <w:iCs/>
      <w:color w:val="44546A" w:themeColor="text2"/>
      <w:sz w:val="18"/>
      <w:szCs w:val="18"/>
    </w:rPr>
  </w:style>
  <w:style w:type="paragraph" w:customStyle="1" w:styleId="Captions">
    <w:name w:val="Captions"/>
    <w:basedOn w:val="Caption"/>
    <w:link w:val="CaptionsChar"/>
    <w:qFormat/>
    <w:rsid w:val="000053B7"/>
    <w:pPr>
      <w:jc w:val="center"/>
    </w:pPr>
    <w:rPr>
      <w:rFonts w:ascii="UT Sans" w:hAnsi="UT Sans"/>
      <w:color w:val="auto"/>
    </w:rPr>
  </w:style>
  <w:style w:type="character" w:customStyle="1" w:styleId="CaptionChar">
    <w:name w:val="Caption Char"/>
    <w:basedOn w:val="DefaultParagraphFont"/>
    <w:link w:val="Caption"/>
    <w:uiPriority w:val="35"/>
    <w:rsid w:val="000053B7"/>
    <w:rPr>
      <w:i/>
      <w:iCs/>
      <w:color w:val="44546A" w:themeColor="text2"/>
      <w:sz w:val="18"/>
      <w:szCs w:val="18"/>
      <w:lang w:val="ro-RO"/>
    </w:rPr>
  </w:style>
  <w:style w:type="character" w:customStyle="1" w:styleId="CaptionsChar">
    <w:name w:val="Captions Char"/>
    <w:basedOn w:val="CaptionChar"/>
    <w:link w:val="Captions"/>
    <w:rsid w:val="000053B7"/>
    <w:rPr>
      <w:rFonts w:ascii="UT Sans" w:hAnsi="UT Sans"/>
      <w:i/>
      <w:iCs/>
      <w:color w:val="44546A" w:themeColor="text2"/>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8430-71DC-45F4-8D27-3A572501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23</Pages>
  <Words>4050</Words>
  <Characters>23088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Bogaa d[^_^]b</cp:lastModifiedBy>
  <cp:revision>64</cp:revision>
  <cp:lastPrinted>2018-03-14T10:11:00Z</cp:lastPrinted>
  <dcterms:created xsi:type="dcterms:W3CDTF">2021-10-27T15:10:00Z</dcterms:created>
  <dcterms:modified xsi:type="dcterms:W3CDTF">2022-06-09T23:51:00Z</dcterms:modified>
</cp:coreProperties>
</file>