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93B0B" w14:textId="77777777" w:rsidR="001B7F0A" w:rsidRDefault="001B7F0A" w:rsidP="005932BE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724D6493" w14:textId="01EA394B" w:rsidR="001B7F0A" w:rsidRPr="001B7F0A" w:rsidRDefault="001B7F0A" w:rsidP="001B7F0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7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занятие 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1B7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Механизм функционирования</w:t>
      </w:r>
    </w:p>
    <w:p w14:paraId="6F4D7CF9" w14:textId="31218B31" w:rsidR="001B7F0A" w:rsidRPr="001B7F0A" w:rsidRDefault="001B7F0A" w:rsidP="001B7F0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7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рынка: спрос и предложение</w:t>
      </w:r>
    </w:p>
    <w:p w14:paraId="0BF287B8" w14:textId="77777777" w:rsidR="001B7F0A" w:rsidRDefault="001B7F0A" w:rsidP="005932BE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27AB81B6" w14:textId="0AC03D0B" w:rsidR="005932BE" w:rsidRPr="009559A5" w:rsidRDefault="005932BE" w:rsidP="005932BE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9559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1</w:t>
      </w:r>
    </w:p>
    <w:p w14:paraId="706972FE" w14:textId="77777777" w:rsidR="005932BE" w:rsidRDefault="005932BE" w:rsidP="005932BE">
      <w:pPr>
        <w:spacing w:after="0" w:line="336" w:lineRule="atLeas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6ADE92B" w14:textId="4BE45418" w:rsidR="005932BE" w:rsidRPr="005932BE" w:rsidRDefault="005932BE" w:rsidP="005932BE">
      <w:pPr>
        <w:spacing w:after="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графике изображено изменение предложения легковых автомобилей на потребительском рынке: кривая предложения переместилась из положения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BB19A8"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положение</w:t>
      </w:r>
      <w:r w:rsidR="00BB19A8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BB19A8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B19A8"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графике 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цена товара; 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количество товара.)</w:t>
      </w:r>
    </w:p>
    <w:p w14:paraId="58D6BD35" w14:textId="77777777" w:rsidR="005932BE" w:rsidRPr="005932BE" w:rsidRDefault="005932BE" w:rsidP="00593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9BE1FB" wp14:editId="7D392017">
            <wp:extent cx="1419225" cy="1343025"/>
            <wp:effectExtent l="0" t="0" r="9525" b="9525"/>
            <wp:docPr id="5" name="Рисунок 5" descr="На графике изображено изменение предложения легковых автомобилей на потребительском рынке: кривая предложения переместилась из положения ... в положение ... (На графике ... – цена товара;  ... – количество товара.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 графике изображено изменение предложения легковых автомобилей на потребительском рынке: кривая предложения переместилась из положения ... в положение ... (На графике ... – цена товара;  ... – количество товара.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8900" w14:textId="77777777" w:rsidR="005932BE" w:rsidRPr="005932BE" w:rsidRDefault="005932BE" w:rsidP="005932BE">
      <w:pPr>
        <w:spacing w:after="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перечисленных факторов могут вызвать такое изменение?</w:t>
      </w:r>
    </w:p>
    <w:p w14:paraId="58058A4F" w14:textId="77777777" w:rsidR="005932BE" w:rsidRPr="005932BE" w:rsidRDefault="005932BE" w:rsidP="005932BE">
      <w:pPr>
        <w:numPr>
          <w:ilvl w:val="0"/>
          <w:numId w:val="1"/>
        </w:numPr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количества производителей автомобилей</w:t>
      </w:r>
    </w:p>
    <w:p w14:paraId="6797D336" w14:textId="77777777" w:rsidR="005932BE" w:rsidRPr="005932BE" w:rsidRDefault="005932BE" w:rsidP="005932BE">
      <w:pPr>
        <w:numPr>
          <w:ilvl w:val="0"/>
          <w:numId w:val="1"/>
        </w:numPr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снижение возраста получения водительского удостоверения</w:t>
      </w:r>
    </w:p>
    <w:p w14:paraId="468EA8A4" w14:textId="77777777" w:rsidR="005932BE" w:rsidRPr="005932BE" w:rsidRDefault="005932BE" w:rsidP="005932BE">
      <w:pPr>
        <w:numPr>
          <w:ilvl w:val="0"/>
          <w:numId w:val="1"/>
        </w:numPr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снижение цен на комплектующие изделия для автомобилей</w:t>
      </w:r>
    </w:p>
    <w:p w14:paraId="69E8763D" w14:textId="77777777" w:rsidR="005932BE" w:rsidRPr="005932BE" w:rsidRDefault="005932BE" w:rsidP="005932BE">
      <w:pPr>
        <w:numPr>
          <w:ilvl w:val="0"/>
          <w:numId w:val="1"/>
        </w:numPr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тарифов на электроэнергию</w:t>
      </w:r>
    </w:p>
    <w:p w14:paraId="160CFA20" w14:textId="77777777" w:rsidR="005932BE" w:rsidRPr="005932BE" w:rsidRDefault="005932BE" w:rsidP="005932BE">
      <w:pPr>
        <w:numPr>
          <w:ilvl w:val="0"/>
          <w:numId w:val="1"/>
        </w:numPr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процентов по автокредитам</w:t>
      </w:r>
    </w:p>
    <w:p w14:paraId="332ED724" w14:textId="1F6654FF" w:rsidR="005932BE" w:rsidRPr="005932BE" w:rsidRDefault="005932BE" w:rsidP="005932BE">
      <w:pPr>
        <w:spacing w:line="336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Верный ответ 1,3</w:t>
      </w:r>
    </w:p>
    <w:p w14:paraId="713ECC6C" w14:textId="73ABE858" w:rsidR="005932BE" w:rsidRPr="009559A5" w:rsidRDefault="005932BE" w:rsidP="005932BE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9559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2</w:t>
      </w:r>
    </w:p>
    <w:p w14:paraId="24FD789F" w14:textId="77777777" w:rsidR="000351D7" w:rsidRPr="005932BE" w:rsidRDefault="000351D7" w:rsidP="005932BE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D54D9D" w14:textId="6E6ACC4F" w:rsidR="000351D7" w:rsidRPr="00BB19A8" w:rsidRDefault="000351D7" w:rsidP="000351D7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графике изображено изменение ситуации на рынке круп: кривая предложения переместилась из положения 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положение </w:t>
      </w:r>
      <w:r w:rsid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BB19A8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0F69AE" w14:textId="77777777" w:rsidR="000351D7" w:rsidRPr="000351D7" w:rsidRDefault="000351D7" w:rsidP="00035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1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C58FDD" wp14:editId="146851CD">
            <wp:extent cx="1895475" cy="1876425"/>
            <wp:effectExtent l="0" t="0" r="9525" b="9525"/>
            <wp:docPr id="8" name="Рисунок 8" descr="На графике изображено изменение ситуации на рынке круп: кривая предложения переместилась из положения ... в положение 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 графике изображено изменение ситуации на рынке круп: кривая предложения переместилась из положения ... в положение .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847E" w14:textId="77777777" w:rsidR="000351D7" w:rsidRPr="00BB19A8" w:rsidRDefault="000351D7" w:rsidP="000351D7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перечисленных факторов могут вызвать такое изменение?</w:t>
      </w:r>
    </w:p>
    <w:p w14:paraId="2CC6CB6A" w14:textId="77777777" w:rsidR="000351D7" w:rsidRPr="00BB19A8" w:rsidRDefault="000351D7" w:rsidP="000351D7">
      <w:pPr>
        <w:numPr>
          <w:ilvl w:val="0"/>
          <w:numId w:val="2"/>
        </w:num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засуха в летний период</w:t>
      </w:r>
    </w:p>
    <w:p w14:paraId="61765BE0" w14:textId="77777777" w:rsidR="000351D7" w:rsidRPr="00BB19A8" w:rsidRDefault="000351D7" w:rsidP="000351D7">
      <w:pPr>
        <w:numPr>
          <w:ilvl w:val="0"/>
          <w:numId w:val="2"/>
        </w:num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доходов населения</w:t>
      </w:r>
    </w:p>
    <w:p w14:paraId="14AF8D53" w14:textId="77777777" w:rsidR="000351D7" w:rsidRPr="00BB19A8" w:rsidRDefault="000351D7" w:rsidP="000351D7">
      <w:pPr>
        <w:numPr>
          <w:ilvl w:val="0"/>
          <w:numId w:val="2"/>
        </w:num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 программы льготного кредитования фермерских хозяйств</w:t>
      </w:r>
    </w:p>
    <w:p w14:paraId="2DCD60AD" w14:textId="77777777" w:rsidR="000351D7" w:rsidRPr="00BB19A8" w:rsidRDefault="000351D7" w:rsidP="000351D7">
      <w:pPr>
        <w:numPr>
          <w:ilvl w:val="0"/>
          <w:numId w:val="2"/>
        </w:num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числа производителей круп</w:t>
      </w:r>
    </w:p>
    <w:p w14:paraId="3B02972D" w14:textId="77777777" w:rsidR="000351D7" w:rsidRPr="00BB19A8" w:rsidRDefault="000351D7" w:rsidP="000351D7">
      <w:pPr>
        <w:numPr>
          <w:ilvl w:val="0"/>
          <w:numId w:val="2"/>
        </w:num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снижение таможенных тарифов</w:t>
      </w:r>
    </w:p>
    <w:p w14:paraId="5E70BB65" w14:textId="5163ABAB" w:rsidR="000351D7" w:rsidRPr="00B31B48" w:rsidRDefault="000351D7" w:rsidP="000351D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B31B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Решение</w:t>
      </w:r>
    </w:p>
    <w:p w14:paraId="25D20B3A" w14:textId="3A1A917F" w:rsidR="000351D7" w:rsidRPr="00BB19A8" w:rsidRDefault="000351D7" w:rsidP="00055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Чёткое запоминание букв-символов, которыми обозначаются спрос и предложение. Так, спрос – это всегда </w:t>
      </w:r>
      <w:r w:rsidR="00055C12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новое положение, вызванное воздействием на него факторов – </w:t>
      </w:r>
      <w:r w:rsidR="00055C12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055C12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свою очередь предложение обозначается – </w:t>
      </w:r>
      <w:r w:rsidR="00055C12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новое положение, вызванное воздействием на него факторов – </w:t>
      </w:r>
      <w:r w:rsidR="00055C12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055C12"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057B61" w14:textId="77777777" w:rsidR="000351D7" w:rsidRPr="00BB19A8" w:rsidRDefault="000351D7" w:rsidP="00055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анализе экономического графика следует обратить внимание, в большей степени, на «вектор» смещения либо спроса, либо предложения. В качестве универсального правила, необходимо запомнить, что если спрос, либо предложение перемещаются в правовую сторону, то они на рынке возрастают, а если в левую, то снижаются.</w:t>
      </w:r>
    </w:p>
    <w:p w14:paraId="1B5ADA68" w14:textId="77777777" w:rsidR="000351D7" w:rsidRPr="00BB19A8" w:rsidRDefault="000351D7" w:rsidP="00055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Выяснить, какие неценовые факторы изменения спроса или предложения смогли вызвать данные сдвиги. Знание неценовых факторов, которые могут повлиять на изменения спроса или предложения, позволят вам правильно выполнить данное задание.</w:t>
      </w:r>
    </w:p>
    <w:p w14:paraId="18DA03BE" w14:textId="77777777" w:rsidR="00055C12" w:rsidRPr="00055C12" w:rsidRDefault="00055C12" w:rsidP="00055C12">
      <w:pPr>
        <w:spacing w:line="336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55C1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Верный ответ 1,3</w:t>
      </w:r>
    </w:p>
    <w:p w14:paraId="45BE9E71" w14:textId="44F832B4" w:rsidR="000F581B" w:rsidRPr="00BB19A8" w:rsidRDefault="000F581B" w:rsidP="000F581B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9559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3</w:t>
      </w:r>
    </w:p>
    <w:p w14:paraId="0B6AE503" w14:textId="77777777" w:rsidR="009559A5" w:rsidRPr="009559A5" w:rsidRDefault="009559A5" w:rsidP="00B31B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Спрос и предложение фирмы на рынке описываются уравнениями: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=200-5Р;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=50+Р. Определите параметры рыночного равновесия.</w:t>
      </w:r>
    </w:p>
    <w:p w14:paraId="1EE05625" w14:textId="77777777" w:rsidR="009559A5" w:rsidRPr="00B31B4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31B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Решение</w:t>
      </w:r>
    </w:p>
    <w:p w14:paraId="1F5589CF" w14:textId="0343DC04" w:rsidR="009559A5" w:rsidRPr="009559A5" w:rsidRDefault="009559A5" w:rsidP="00B31B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Рыночное равновесие достигается при равенстве объемов спроса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предложения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F947ECD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</w:p>
    <w:p w14:paraId="6ED14594" w14:textId="77777777" w:rsidR="009559A5" w:rsidRPr="009559A5" w:rsidRDefault="009559A5" w:rsidP="00B31B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Подставив в равенство функции спроса и предложения, получим:</w:t>
      </w:r>
    </w:p>
    <w:p w14:paraId="6D672710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 — 5Р = 50 + Р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200 – 50 = Р + 5Р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 = 25</w:t>
      </w:r>
    </w:p>
    <w:p w14:paraId="29528B06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того чтобы определить равновесный объем, необходимо в уравнение спроса или предложения подставить равновесную цену:</w:t>
      </w:r>
    </w:p>
    <w:p w14:paraId="5EAC228B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 – 5 × 25 = 75 ед.</w:t>
      </w:r>
    </w:p>
    <w:p w14:paraId="0CB625A3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равновесная цена составляет 25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ед., а равновесный объем – 75 ед.</w:t>
      </w:r>
    </w:p>
    <w:p w14:paraId="42FBF239" w14:textId="5082ED2E" w:rsidR="009559A5" w:rsidRPr="00346406" w:rsidRDefault="009559A5" w:rsidP="009559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9559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4</w:t>
      </w:r>
    </w:p>
    <w:p w14:paraId="42CE8A59" w14:textId="53B70ABE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Расчет параметров рыночного равновесия при введении налога на потребителей </w:t>
      </w:r>
    </w:p>
    <w:p w14:paraId="089E51A6" w14:textId="77777777" w:rsidR="009559A5" w:rsidRPr="001B7F0A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B7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Условие задачи</w:t>
      </w:r>
    </w:p>
    <w:p w14:paraId="3CAF1490" w14:textId="77777777" w:rsidR="009559A5" w:rsidRPr="009559A5" w:rsidRDefault="009559A5" w:rsidP="001B7F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Кривая спроса описывается уравнением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=70-2Р, а кривая предложения — уравнением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=10+Р. Правительство ввело налог на потребителей в размере 9 долл. за единицу. Определите:</w:t>
      </w:r>
    </w:p>
    <w:p w14:paraId="23B4A830" w14:textId="77777777" w:rsidR="009559A5" w:rsidRPr="009559A5" w:rsidRDefault="009559A5" w:rsidP="00955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изменятся равновесные цена и объем продукции;</w:t>
      </w:r>
    </w:p>
    <w:p w14:paraId="64A5050A" w14:textId="77777777" w:rsidR="009559A5" w:rsidRPr="009559A5" w:rsidRDefault="009559A5" w:rsidP="00955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 доход государства от введения этого налога;</w:t>
      </w:r>
    </w:p>
    <w:p w14:paraId="29BF350A" w14:textId="77777777" w:rsidR="009559A5" w:rsidRPr="009559A5" w:rsidRDefault="009559A5" w:rsidP="009559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какой степени пострадают от введения этого налога потребители и производители.</w:t>
      </w:r>
    </w:p>
    <w:p w14:paraId="27628365" w14:textId="77777777" w:rsidR="009559A5" w:rsidRPr="001B7F0A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B7F0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Решение</w:t>
      </w:r>
    </w:p>
    <w:p w14:paraId="09578D77" w14:textId="77777777" w:rsidR="009559A5" w:rsidRP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введения налога рыночное равновесие достигалось при цене Р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объеме Q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(на рисунке — в точке пересечения кривых спроса D и предложения S). Рассчитаем параметры равновесия:</w:t>
      </w:r>
    </w:p>
    <w:p w14:paraId="7EDAC48D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70 — 2Р=10 + Р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3Р=60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Р=20 долл.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Q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=30 ед.</w:t>
      </w:r>
    </w:p>
    <w:p w14:paraId="29B34983" w14:textId="47DB9854" w:rsid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введения налога произойдут следующие изменения:</w:t>
      </w:r>
    </w:p>
    <w:p w14:paraId="2DD98E60" w14:textId="77777777" w:rsidR="006853BB" w:rsidRPr="009559A5" w:rsidRDefault="006853BB" w:rsidP="006853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Последствия введения налога</w:t>
      </w:r>
    </w:p>
    <w:p w14:paraId="0E37D531" w14:textId="77777777" w:rsidR="006853BB" w:rsidRPr="009559A5" w:rsidRDefault="006853BB" w:rsidP="006853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вводится налог на потребителей, то для них цена возрастет и составит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Количество товара, которое потребители приобретут по данной цене, составит Q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 рисунке — точка пересечения кривой спроса D и цены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FA63E3" w14:textId="77777777" w:rsidR="006853BB" w:rsidRPr="009559A5" w:rsidRDefault="006853BB" w:rsidP="006853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Чистая цена, которую получат производители, составит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Количество товара, которое производится при данной цене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составит Q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(на рисунке — точка пересечения кривой предложения S и цены </w:t>
      </w:r>
      <w:proofErr w:type="spellStart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E6FB0AC" w14:textId="77777777" w:rsidR="006853BB" w:rsidRPr="009559A5" w:rsidRDefault="006853BB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7FCD5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DF9718" wp14:editId="02B423FA">
            <wp:extent cx="3333750" cy="2676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88CA" w14:textId="77777777" w:rsidR="009559A5" w:rsidRP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по пунктам ответим на поставленные в задаче вопросы.</w:t>
      </w:r>
    </w:p>
    <w:p w14:paraId="3F7C9755" w14:textId="77777777" w:rsidR="009559A5" w:rsidRP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Как изменятся равновесные цена и объем продукции? Рыночное 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равновесие достигается тогда, когда объем продаж производителя равен объему покупок потребителя:</w:t>
      </w:r>
    </w:p>
    <w:p w14:paraId="29C66BBA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</w:p>
    <w:p w14:paraId="3C1F7BDD" w14:textId="77777777" w:rsidR="009559A5" w:rsidRP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Равновесный объем продаж 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1 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введения налога соответствует цене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 кривой спроса и цене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 кривой предложения. Разница между ценой покупки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ценой продажи </w:t>
      </w:r>
      <w:proofErr w:type="spellStart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составляет величину налога t:</w:t>
      </w:r>
    </w:p>
    <w:p w14:paraId="1DBB56BC" w14:textId="77777777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</w:rPr>
        <w:t xml:space="preserve">—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</w:rPr>
        <w:t> = t</w:t>
      </w:r>
    </w:p>
    <w:p w14:paraId="36FB348D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Так как кривые спроса, предложения и размер налога заданы, параметры рыночного равновесия после введения налога можно найти из уравнений:</w:t>
      </w:r>
    </w:p>
    <w:p w14:paraId="5E1BDF49" w14:textId="77777777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proofErr w:type="spellStart"/>
      <w:r w:rsidRPr="00346406">
        <w:rPr>
          <w:color w:val="000000"/>
          <w:sz w:val="28"/>
          <w:szCs w:val="28"/>
        </w:rPr>
        <w:t>Q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</w:rPr>
        <w:t> = 70 — 2Р</w:t>
      </w:r>
      <w:r w:rsidRPr="00346406">
        <w:rPr>
          <w:color w:val="000000"/>
          <w:sz w:val="28"/>
          <w:szCs w:val="28"/>
        </w:rPr>
        <w:br/>
      </w:r>
      <w:proofErr w:type="spellStart"/>
      <w:r w:rsidRPr="00346406">
        <w:rPr>
          <w:color w:val="000000"/>
          <w:sz w:val="28"/>
          <w:szCs w:val="28"/>
        </w:rPr>
        <w:t>Q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  <w:vertAlign w:val="subscript"/>
        </w:rPr>
        <w:t> </w:t>
      </w:r>
      <w:r w:rsidRPr="00346406">
        <w:rPr>
          <w:color w:val="000000"/>
          <w:sz w:val="28"/>
          <w:szCs w:val="28"/>
        </w:rPr>
        <w:t>=10 + Р</w:t>
      </w:r>
      <w:r w:rsidRPr="00346406">
        <w:rPr>
          <w:color w:val="000000"/>
          <w:sz w:val="28"/>
          <w:szCs w:val="28"/>
        </w:rPr>
        <w:br/>
      </w:r>
      <w:proofErr w:type="spellStart"/>
      <w:r w:rsidRPr="00346406">
        <w:rPr>
          <w:color w:val="000000"/>
          <w:sz w:val="28"/>
          <w:szCs w:val="28"/>
        </w:rPr>
        <w:t>Q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</w:rPr>
        <w:t xml:space="preserve"> = </w:t>
      </w:r>
      <w:proofErr w:type="spellStart"/>
      <w:r w:rsidRPr="00346406">
        <w:rPr>
          <w:color w:val="000000"/>
          <w:sz w:val="28"/>
          <w:szCs w:val="28"/>
        </w:rPr>
        <w:t>Q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</w:rPr>
        <w:br/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</w:rPr>
        <w:t xml:space="preserve">—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</w:rPr>
        <w:t> = 9</w:t>
      </w:r>
    </w:p>
    <w:p w14:paraId="6E51DA18" w14:textId="66CABA46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 xml:space="preserve">Подставив первые два уравнения </w:t>
      </w:r>
      <w:r w:rsidR="006853BB" w:rsidRPr="00346406">
        <w:rPr>
          <w:color w:val="000000"/>
          <w:sz w:val="28"/>
          <w:szCs w:val="28"/>
        </w:rPr>
        <w:t>в третье,</w:t>
      </w:r>
      <w:r w:rsidRPr="00346406">
        <w:rPr>
          <w:color w:val="000000"/>
          <w:sz w:val="28"/>
          <w:szCs w:val="28"/>
        </w:rPr>
        <w:t xml:space="preserve"> получим:</w:t>
      </w:r>
    </w:p>
    <w:p w14:paraId="5528BE1B" w14:textId="77777777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70 — 2Р =10 + Р</w:t>
      </w:r>
    </w:p>
    <w:p w14:paraId="17120786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 xml:space="preserve">Введение налога на потребителей приведет к росту цены продажи. Она составит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</w:rPr>
        <w:t xml:space="preserve">=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</w:rPr>
        <w:t xml:space="preserve"> + 9. Подставляем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</w:rPr>
        <w:t> в уравнение и получим:</w:t>
      </w:r>
    </w:p>
    <w:p w14:paraId="29B760DE" w14:textId="77777777" w:rsidR="009559A5" w:rsidRPr="00346406" w:rsidRDefault="009559A5" w:rsidP="009559A5">
      <w:pPr>
        <w:pStyle w:val="a4"/>
        <w:rPr>
          <w:color w:val="000000"/>
          <w:sz w:val="28"/>
          <w:szCs w:val="28"/>
          <w:lang w:val="en-US"/>
        </w:rPr>
      </w:pPr>
      <w:r w:rsidRPr="00346406">
        <w:rPr>
          <w:color w:val="000000"/>
          <w:sz w:val="28"/>
          <w:szCs w:val="28"/>
          <w:lang w:val="en-US"/>
        </w:rPr>
        <w:lastRenderedPageBreak/>
        <w:t>70 – 2(P</w:t>
      </w:r>
      <w:r w:rsidRPr="00346406">
        <w:rPr>
          <w:color w:val="000000"/>
          <w:sz w:val="28"/>
          <w:szCs w:val="28"/>
          <w:vertAlign w:val="subscript"/>
          <w:lang w:val="en-US"/>
        </w:rPr>
        <w:t>s</w:t>
      </w:r>
      <w:r w:rsidRPr="00346406">
        <w:rPr>
          <w:color w:val="000000"/>
          <w:sz w:val="28"/>
          <w:szCs w:val="28"/>
          <w:lang w:val="en-US"/>
        </w:rPr>
        <w:t> + 9) = 10 + P</w:t>
      </w:r>
      <w:r w:rsidRPr="00346406">
        <w:rPr>
          <w:color w:val="000000"/>
          <w:sz w:val="28"/>
          <w:szCs w:val="28"/>
          <w:vertAlign w:val="subscript"/>
          <w:lang w:val="en-US"/>
        </w:rPr>
        <w:t>s</w:t>
      </w:r>
      <w:r w:rsidRPr="00346406">
        <w:rPr>
          <w:color w:val="000000"/>
          <w:sz w:val="28"/>
          <w:szCs w:val="28"/>
          <w:lang w:val="en-US"/>
        </w:rPr>
        <w:br/>
        <w:t>70 – 2 P</w:t>
      </w:r>
      <w:r w:rsidRPr="00346406">
        <w:rPr>
          <w:color w:val="000000"/>
          <w:sz w:val="28"/>
          <w:szCs w:val="28"/>
          <w:vertAlign w:val="subscript"/>
          <w:lang w:val="en-US"/>
        </w:rPr>
        <w:t>s</w:t>
      </w:r>
      <w:r w:rsidRPr="00346406">
        <w:rPr>
          <w:color w:val="000000"/>
          <w:sz w:val="28"/>
          <w:szCs w:val="28"/>
          <w:lang w:val="en-US"/>
        </w:rPr>
        <w:t> – 18 = 10 + P</w:t>
      </w:r>
      <w:r w:rsidRPr="00346406">
        <w:rPr>
          <w:color w:val="000000"/>
          <w:sz w:val="28"/>
          <w:szCs w:val="28"/>
          <w:vertAlign w:val="subscript"/>
          <w:lang w:val="en-US"/>
        </w:rPr>
        <w:t>s</w:t>
      </w:r>
      <w:r w:rsidRPr="00346406">
        <w:rPr>
          <w:color w:val="000000"/>
          <w:sz w:val="28"/>
          <w:szCs w:val="28"/>
          <w:lang w:val="en-US"/>
        </w:rPr>
        <w:br/>
        <w:t>3 P</w:t>
      </w:r>
      <w:r w:rsidRPr="00346406">
        <w:rPr>
          <w:color w:val="000000"/>
          <w:sz w:val="28"/>
          <w:szCs w:val="28"/>
          <w:vertAlign w:val="subscript"/>
          <w:lang w:val="en-US"/>
        </w:rPr>
        <w:t>s</w:t>
      </w:r>
      <w:r w:rsidRPr="00346406">
        <w:rPr>
          <w:color w:val="000000"/>
          <w:sz w:val="28"/>
          <w:szCs w:val="28"/>
          <w:lang w:val="en-US"/>
        </w:rPr>
        <w:t> = 42</w:t>
      </w:r>
      <w:r w:rsidRPr="00346406">
        <w:rPr>
          <w:color w:val="000000"/>
          <w:sz w:val="28"/>
          <w:szCs w:val="28"/>
          <w:lang w:val="en-US"/>
        </w:rPr>
        <w:br/>
        <w:t>P</w:t>
      </w:r>
      <w:r w:rsidRPr="00346406">
        <w:rPr>
          <w:color w:val="000000"/>
          <w:sz w:val="28"/>
          <w:szCs w:val="28"/>
          <w:vertAlign w:val="subscript"/>
          <w:lang w:val="en-US"/>
        </w:rPr>
        <w:t>s</w:t>
      </w:r>
      <w:r w:rsidRPr="00346406">
        <w:rPr>
          <w:color w:val="000000"/>
          <w:sz w:val="28"/>
          <w:szCs w:val="28"/>
          <w:lang w:val="en-US"/>
        </w:rPr>
        <w:t> = 14</w:t>
      </w:r>
      <w:r w:rsidRPr="00346406">
        <w:rPr>
          <w:color w:val="000000"/>
          <w:sz w:val="28"/>
          <w:szCs w:val="28"/>
          <w:lang w:val="en-US"/>
        </w:rPr>
        <w:br/>
        <w:t>P</w:t>
      </w:r>
      <w:r w:rsidRPr="00346406">
        <w:rPr>
          <w:color w:val="000000"/>
          <w:sz w:val="28"/>
          <w:szCs w:val="28"/>
          <w:vertAlign w:val="subscript"/>
          <w:lang w:val="en-US"/>
        </w:rPr>
        <w:t>d</w:t>
      </w:r>
      <w:r w:rsidRPr="00346406">
        <w:rPr>
          <w:color w:val="000000"/>
          <w:sz w:val="28"/>
          <w:szCs w:val="28"/>
          <w:lang w:val="en-US"/>
        </w:rPr>
        <w:t> = 23</w:t>
      </w:r>
    </w:p>
    <w:p w14:paraId="7B0BFF88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 xml:space="preserve">Подставив равновесную цену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</w:rPr>
        <w:t> в уравнение предложения, получим равновесный объем Q</w:t>
      </w:r>
      <w:r w:rsidRPr="00346406">
        <w:rPr>
          <w:color w:val="000000"/>
          <w:sz w:val="28"/>
          <w:szCs w:val="28"/>
          <w:vertAlign w:val="subscript"/>
        </w:rPr>
        <w:t>1</w:t>
      </w:r>
      <w:r w:rsidRPr="00346406">
        <w:rPr>
          <w:color w:val="000000"/>
          <w:sz w:val="28"/>
          <w:szCs w:val="28"/>
        </w:rPr>
        <w:t>:</w:t>
      </w:r>
    </w:p>
    <w:p w14:paraId="16571146" w14:textId="77777777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Q</w:t>
      </w:r>
      <w:r w:rsidRPr="00346406">
        <w:rPr>
          <w:color w:val="000000"/>
          <w:sz w:val="28"/>
          <w:szCs w:val="28"/>
          <w:vertAlign w:val="subscript"/>
        </w:rPr>
        <w:t>1 </w:t>
      </w:r>
      <w:r w:rsidRPr="00346406">
        <w:rPr>
          <w:color w:val="000000"/>
          <w:sz w:val="28"/>
          <w:szCs w:val="28"/>
        </w:rPr>
        <w:t>= 10 + 14 = 24</w:t>
      </w:r>
    </w:p>
    <w:p w14:paraId="253E707D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 xml:space="preserve">Тот же результат можно получить, если подставить цену покупки 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d</w:t>
      </w:r>
      <w:proofErr w:type="spellEnd"/>
      <w:r w:rsidRPr="00346406">
        <w:rPr>
          <w:color w:val="000000"/>
          <w:sz w:val="28"/>
          <w:szCs w:val="28"/>
          <w:vertAlign w:val="subscript"/>
        </w:rPr>
        <w:t> </w:t>
      </w:r>
      <w:r w:rsidRPr="00346406">
        <w:rPr>
          <w:color w:val="000000"/>
          <w:sz w:val="28"/>
          <w:szCs w:val="28"/>
        </w:rPr>
        <w:t>в уравнение спроса:</w:t>
      </w:r>
    </w:p>
    <w:p w14:paraId="676E3EE1" w14:textId="77777777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Q</w:t>
      </w:r>
      <w:r w:rsidRPr="00346406">
        <w:rPr>
          <w:color w:val="000000"/>
          <w:sz w:val="28"/>
          <w:szCs w:val="28"/>
          <w:vertAlign w:val="subscript"/>
        </w:rPr>
        <w:t>1 </w:t>
      </w:r>
      <w:r w:rsidRPr="00346406">
        <w:rPr>
          <w:color w:val="000000"/>
          <w:sz w:val="28"/>
          <w:szCs w:val="28"/>
        </w:rPr>
        <w:t>= 70 – 2 × 23 = 24</w:t>
      </w:r>
    </w:p>
    <w:p w14:paraId="0B6F24EB" w14:textId="6EE38892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После введения налога на потребителей в размере 9 долл. за ед. равновесный объем на рынке составит 24 ед. при равновесной цене (</w:t>
      </w:r>
      <w:proofErr w:type="spellStart"/>
      <w:r w:rsidRPr="00346406">
        <w:rPr>
          <w:color w:val="000000"/>
          <w:sz w:val="28"/>
          <w:szCs w:val="28"/>
        </w:rPr>
        <w:t>P</w:t>
      </w:r>
      <w:r w:rsidRPr="00346406">
        <w:rPr>
          <w:color w:val="000000"/>
          <w:sz w:val="28"/>
          <w:szCs w:val="28"/>
          <w:vertAlign w:val="subscript"/>
        </w:rPr>
        <w:t>s</w:t>
      </w:r>
      <w:proofErr w:type="spellEnd"/>
      <w:r w:rsidRPr="00346406">
        <w:rPr>
          <w:color w:val="000000"/>
          <w:sz w:val="28"/>
          <w:szCs w:val="28"/>
        </w:rPr>
        <w:t> ) 14 долл. за ед. Таким образом,</w:t>
      </w:r>
      <w:r w:rsidR="00346406" w:rsidRPr="00346406">
        <w:rPr>
          <w:color w:val="000000"/>
          <w:sz w:val="28"/>
          <w:szCs w:val="28"/>
        </w:rPr>
        <w:t xml:space="preserve"> </w:t>
      </w:r>
      <w:r w:rsidRPr="00346406">
        <w:rPr>
          <w:color w:val="000000"/>
          <w:sz w:val="28"/>
          <w:szCs w:val="28"/>
        </w:rPr>
        <w:t>введение налога на потребителей приведет к сокращению равновесного объема на 6 ед. (30 – 24) и равновесной цены на 6 долл. (20 – 14).</w:t>
      </w:r>
    </w:p>
    <w:p w14:paraId="41E8036B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2. Каков доход государства от введения налога? За каждую единицу проданного товара государство получит 9 долл. Общая сумма налогов, полученных государством, составит:</w:t>
      </w:r>
    </w:p>
    <w:p w14:paraId="7CD7F49D" w14:textId="77777777" w:rsidR="009559A5" w:rsidRPr="00346406" w:rsidRDefault="009559A5" w:rsidP="009559A5">
      <w:pPr>
        <w:pStyle w:val="a4"/>
        <w:rPr>
          <w:color w:val="000000"/>
          <w:sz w:val="28"/>
          <w:szCs w:val="28"/>
        </w:rPr>
      </w:pPr>
      <w:proofErr w:type="spellStart"/>
      <w:r w:rsidRPr="00346406">
        <w:rPr>
          <w:color w:val="000000"/>
          <w:sz w:val="28"/>
          <w:szCs w:val="28"/>
        </w:rPr>
        <w:t>Д</w:t>
      </w:r>
      <w:r w:rsidRPr="00346406">
        <w:rPr>
          <w:color w:val="000000"/>
          <w:sz w:val="28"/>
          <w:szCs w:val="28"/>
          <w:vertAlign w:val="subscript"/>
        </w:rPr>
        <w:t>г</w:t>
      </w:r>
      <w:proofErr w:type="spellEnd"/>
      <w:r w:rsidRPr="00346406">
        <w:rPr>
          <w:color w:val="000000"/>
          <w:sz w:val="28"/>
          <w:szCs w:val="28"/>
        </w:rPr>
        <w:t> = Q</w:t>
      </w:r>
      <w:r w:rsidRPr="00346406">
        <w:rPr>
          <w:color w:val="000000"/>
          <w:sz w:val="28"/>
          <w:szCs w:val="28"/>
          <w:vertAlign w:val="subscript"/>
        </w:rPr>
        <w:t>1</w:t>
      </w:r>
      <w:r w:rsidRPr="00346406">
        <w:rPr>
          <w:color w:val="000000"/>
          <w:sz w:val="28"/>
          <w:szCs w:val="28"/>
        </w:rPr>
        <w:t> × t = 24 × 9 = 216 долл.</w:t>
      </w:r>
    </w:p>
    <w:p w14:paraId="03D01596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Графически общая сумма доходов государства представлена на рисунке суммарной площадью прямоугольников A и D.</w:t>
      </w:r>
    </w:p>
    <w:p w14:paraId="60D8DA5B" w14:textId="77777777" w:rsidR="009559A5" w:rsidRPr="00346406" w:rsidRDefault="009559A5" w:rsidP="006853BB">
      <w:pPr>
        <w:pStyle w:val="a4"/>
        <w:jc w:val="both"/>
        <w:rPr>
          <w:color w:val="000000"/>
          <w:sz w:val="28"/>
          <w:szCs w:val="28"/>
        </w:rPr>
      </w:pPr>
      <w:r w:rsidRPr="00346406">
        <w:rPr>
          <w:color w:val="000000"/>
          <w:sz w:val="28"/>
          <w:szCs w:val="28"/>
        </w:rPr>
        <w:t>3. В какой степени пострадают от введения этого налога потребители и производители? Для того чтобы определить, каким образом налоговое бремя распределяется между покупателями и производителями, необходимо определить размер их потерь в результате введения налога. Объем покупок потребителей в результате введения налога сократился с 30 ед. до 24 ед., а цена покупки возросла с 20 долл. до 23 долл. Общие потери потребителей (в результате роста цены и сокращения объема покупок) с введением налога графически представлены суммарной площадью фигур А и В. При налоге потребителям каждая единица товара обходится на 3 долл. дороже, чем без налога, т.е. они дополнительно тратят:</w:t>
      </w:r>
    </w:p>
    <w:p w14:paraId="57E3BAA4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 3 = 24 × 3 = 72 долл.</w:t>
      </w:r>
    </w:p>
    <w:p w14:paraId="567BF7D9" w14:textId="161039E2" w:rsidR="009559A5" w:rsidRP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оплачиваемая потребителями часть налоговых поступлений составит 72 долл. (на рисунке – площадь прямоугольника А</w:t>
      </w:r>
      <w:r w:rsidR="006853BB"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результате введения налога цена продажи сократилась с 20 долл. до 14 долл. за ед., а 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значит за каждую единицу товара производитель получит на 6 долл. меньше. Его потери в результате сокращения цены составят:</w:t>
      </w:r>
    </w:p>
    <w:p w14:paraId="6CE02A9A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 6 = 24 × 6 = 144 долл.</w:t>
      </w:r>
    </w:p>
    <w:p w14:paraId="6ECF4FED" w14:textId="1028F7F6" w:rsidR="009559A5" w:rsidRPr="009559A5" w:rsidRDefault="009559A5" w:rsidP="00685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налоговых поступлений, оплачиваемая производителями, графически представлена на рисунке площадью прямоугольника D. Результаты расчета свидетельствуют о том, что при введении налога на потребителей производители оплачивают в 2 раза большую часть налоговых поступлений, чем сами потребители.</w:t>
      </w:r>
    </w:p>
    <w:p w14:paraId="7A5A9C32" w14:textId="77777777" w:rsidR="00A76708" w:rsidRPr="00A76708" w:rsidRDefault="009559A5" w:rsidP="00A767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A76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A76708" w:rsidRPr="00A76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5</w:t>
      </w:r>
    </w:p>
    <w:p w14:paraId="223A2C36" w14:textId="0127175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Расчет параметров рыночного равновесия при введении налога на производителей </w:t>
      </w:r>
    </w:p>
    <w:p w14:paraId="2CBEE9DC" w14:textId="77777777" w:rsidR="009559A5" w:rsidRPr="00D21AD1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21A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Условие задачи</w:t>
      </w:r>
    </w:p>
    <w:p w14:paraId="331E7962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что кривая спроса описывается уравнением </w:t>
      </w:r>
      <w:proofErr w:type="spellStart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=400- Р, а кривая предложения — уравнением </w:t>
      </w:r>
      <w:proofErr w:type="spellStart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= 100 + 2Р. Правительство ввело налог на производителей в размере 15 долл. за единицу продукции.</w:t>
      </w:r>
    </w:p>
    <w:p w14:paraId="332383FD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Определите:</w:t>
      </w:r>
    </w:p>
    <w:p w14:paraId="748B3D26" w14:textId="77777777" w:rsidR="009559A5" w:rsidRPr="00A76708" w:rsidRDefault="009559A5" w:rsidP="00955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изменятся равновесные цена и объем продукции;</w:t>
      </w:r>
    </w:p>
    <w:p w14:paraId="1CB5DC82" w14:textId="77777777" w:rsidR="009559A5" w:rsidRPr="00A76708" w:rsidRDefault="009559A5" w:rsidP="00955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 доход государства от введения этого налога;</w:t>
      </w:r>
    </w:p>
    <w:p w14:paraId="07D92AE4" w14:textId="77777777" w:rsidR="009559A5" w:rsidRPr="00A76708" w:rsidRDefault="009559A5" w:rsidP="00955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какой степени пострадают от введения этого налога потребители.</w:t>
      </w:r>
    </w:p>
    <w:p w14:paraId="314F2121" w14:textId="77777777" w:rsidR="009559A5" w:rsidRPr="00D21AD1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21A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Решение</w:t>
      </w:r>
    </w:p>
    <w:p w14:paraId="43B6C096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Задача решается аналогично предыдущей (см. Задача 2), с той лишь разницей, что налогом облагаются не потребители, а производители. Определяем параметры рыночного равновесия до введения налога:</w:t>
      </w:r>
    </w:p>
    <w:p w14:paraId="55070CEA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400 — </w:t>
      </w:r>
      <w:proofErr w:type="spellStart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 = 100 + 2(</w:t>
      </w:r>
      <w:proofErr w:type="spellStart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15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330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110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ед.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110-15 = 95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ед.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400 – 110 = 290 ед.</w:t>
      </w:r>
    </w:p>
    <w:p w14:paraId="0A873F5C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рыночного равновесия после введения налога определяем с помощью уравнений:</w:t>
      </w:r>
    </w:p>
    <w:p w14:paraId="01965171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400 — Р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=100+ 2Р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15</w:t>
      </w:r>
    </w:p>
    <w:p w14:paraId="7EBF052F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Введение налога на производителей приведет к тому, что получаемая ими чистая цена уменьшится. Введение налога на производителей не отразится на цене покупки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цена продажи будет равна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15. Сделав все необходимые подстановки, получаем:</w:t>
      </w:r>
    </w:p>
    <w:p w14:paraId="0136D191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400 —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100 + 2(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15)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 </w:t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330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d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110 долл.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110 – 15 = 95 долл.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400 – 110 = 290 ед.</w:t>
      </w:r>
    </w:p>
    <w:p w14:paraId="2F125F80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введения налога на производителей равновесный объем составил 290 ед., а равновесная цена – 110 долл. Таким образом, равновесный объем сократился на 10 ед., а равновесная цена возросла на 10 долл.</w:t>
      </w:r>
    </w:p>
    <w:p w14:paraId="6EE67156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 каждую единицу проданного товара государство получит 15 долл. Общая сумма налогов, полученных государством, составит:</w:t>
      </w:r>
    </w:p>
    <w:p w14:paraId="1996F2A8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</w:t>
      </w:r>
      <w:proofErr w:type="spellEnd"/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 t = 290 × 15 = 4350 долл.</w:t>
      </w:r>
    </w:p>
    <w:p w14:paraId="4EE7E362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налоге на производителей каждая единица товара обходится потребителям на 10 долл. дороже (до налога цена покупки составляла 100 долл., при налоге -110 долл.). Часть налоговых поступлений, оплачиваемая потребителями, составит:</w:t>
      </w:r>
    </w:p>
    <w:p w14:paraId="310B03F7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 10 = 290 × 10 = 2900 долл.</w:t>
      </w:r>
    </w:p>
    <w:p w14:paraId="0EA3DAA6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введения налога цена продажи составляла 100 долл., а после введения налога – 95 долл., т.е. при налоге производители за каждую проданную единицу товара получают на 5 долл. меньше. Часть налоговых поступлений, оплачиваемая производителями, составит:</w:t>
      </w:r>
    </w:p>
    <w:p w14:paraId="3F07C375" w14:textId="77777777" w:rsidR="009559A5" w:rsidRPr="00A7670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 5 = 290 × 5 = 1450 долл.</w:t>
      </w:r>
    </w:p>
    <w:p w14:paraId="27E23F57" w14:textId="77777777" w:rsidR="009559A5" w:rsidRPr="00A76708" w:rsidRDefault="009559A5" w:rsidP="00D21A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при введении налога на производителей покупатели оплачивают в 2 раза большую часть налоговых поступлений, чем производители.</w:t>
      </w:r>
    </w:p>
    <w:p w14:paraId="27C8A78B" w14:textId="791AA9C3" w:rsidR="00642B0D" w:rsidRPr="00C65089" w:rsidRDefault="009559A5" w:rsidP="00642B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642B0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Задача </w:t>
      </w:r>
      <w:r w:rsidR="00C65089" w:rsidRPr="00C650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6</w:t>
      </w:r>
    </w:p>
    <w:p w14:paraId="2B6914A3" w14:textId="2E841DBA" w:rsidR="009559A5" w:rsidRPr="00C65089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изменения дохода при увеличении проданной продукции на одну единицу</w:t>
      </w:r>
      <w:r w:rsidR="00C65089" w:rsidRPr="00C65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497B8A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Фирма имеет кривую спроса:</w:t>
      </w:r>
    </w:p>
    <w:p w14:paraId="13156488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67739B" wp14:editId="61CAEFAD">
            <wp:extent cx="154305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E8C6" w14:textId="1D7534ED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Зная, что P=100, определить изменение дохода при увеличении проданной продукции на одну единицу. </w:t>
      </w:r>
    </w:p>
    <w:p w14:paraId="0749BBA4" w14:textId="347C1F19" w:rsidR="009559A5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Решение</w:t>
      </w:r>
    </w:p>
    <w:p w14:paraId="32B02F89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Прирост дохода при увеличении проданной продукции на одну единицу называют предельной выручкой (MR - </w:t>
      </w:r>
      <w:proofErr w:type="spellStart"/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marginal</w:t>
      </w:r>
      <w:proofErr w:type="spellEnd"/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C1C7403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Предельная выручка может быть представлена как частная производная общей выручки по количеству товара.</w:t>
      </w:r>
    </w:p>
    <w:p w14:paraId="5A9B5761" w14:textId="0B505701" w:rsidR="009559A5" w:rsidRPr="00642B0D" w:rsidRDefault="00C65089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="009559A5"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цена и объём связаны между собой функциональной зависимостью: Р = f(Q).</w:t>
      </w:r>
    </w:p>
    <w:p w14:paraId="1473F83C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59AF1E" wp14:editId="289FE1A0">
            <wp:extent cx="5943600" cy="1609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E106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 заметить, что второе слагаемое в скобках есть обратное значение эластичности спроса:</w:t>
      </w:r>
    </w:p>
    <w:p w14:paraId="62F38B1A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9F74CB" wp14:editId="38505608">
            <wp:extent cx="1628775" cy="533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622D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эластичность спроса по цене:</w:t>
      </w:r>
    </w:p>
    <w:p w14:paraId="25BF2A3F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0132EA" wp14:editId="320B3C2F">
            <wp:extent cx="2943225" cy="53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7AD2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P=100</w:t>
      </w:r>
    </w:p>
    <w:p w14:paraId="59A88C26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10B69B" wp14:editId="403A48DA">
            <wp:extent cx="3019425" cy="523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810C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Тогда:</w:t>
      </w:r>
    </w:p>
    <w:p w14:paraId="7E046AC5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709A672" wp14:editId="68430F52">
            <wp:extent cx="2476500" cy="2762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F75D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увеличение количества проданной продукции на единицу, уменьшит доход фирмы на 200 единиц.</w:t>
      </w:r>
    </w:p>
    <w:p w14:paraId="109E5E90" w14:textId="2D029DCD" w:rsidR="009559A5" w:rsidRPr="00C65089" w:rsidRDefault="009559A5" w:rsidP="00C650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№</w:t>
      </w:r>
      <w:r w:rsidR="00C65089"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7</w:t>
      </w:r>
    </w:p>
    <w:p w14:paraId="269E817F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Кривая спроса на продукцию монополиста описывается уравнением</w:t>
      </w:r>
    </w:p>
    <w:p w14:paraId="29DAAE0B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AFA78F" wp14:editId="40BC12EF">
            <wp:extent cx="1095375" cy="276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95E0" w14:textId="47B4F8AF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Монополист установил такую цену на товар, при которой эластичность спроса на него равна (-2). Определить величину выручки монополиста.</w:t>
      </w:r>
    </w:p>
    <w:p w14:paraId="435578A8" w14:textId="586C7A6B" w:rsidR="009559A5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Решение</w:t>
      </w:r>
    </w:p>
    <w:p w14:paraId="4102AD68" w14:textId="2E90745C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Запишем уравнение кривой спроса в привычном виде: выразим величину спроса Q</w:t>
      </w:r>
      <w:r w:rsidR="00642B0D"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цену P.</w:t>
      </w:r>
    </w:p>
    <w:p w14:paraId="1EC34999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2F2994" wp14:editId="4E5AC292">
            <wp:extent cx="1095375" cy="276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2BC1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Эластичность спроса в случае непрерывной функции рассчитывается по формуле:</w:t>
      </w:r>
    </w:p>
    <w:p w14:paraId="0CFA554C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E73089" wp14:editId="623DB4E9">
            <wp:extent cx="1104900" cy="495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F157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равна по условию</w:t>
      </w:r>
    </w:p>
    <w:p w14:paraId="7185814D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5230DF" wp14:editId="1029E03D">
            <wp:extent cx="742950" cy="2762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59FD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8C3623" wp14:editId="6B05BC79">
            <wp:extent cx="1743075" cy="4953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11DC" w14:textId="77777777" w:rsidR="009559A5" w:rsidRPr="00642B0D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Отсюда:</w:t>
      </w:r>
    </w:p>
    <w:p w14:paraId="16303FEF" w14:textId="37AAF806" w:rsidR="009559A5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1C4D0A" wp14:editId="16C465CE">
            <wp:extent cx="4610100" cy="276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DFBE" w14:textId="768436D8" w:rsidR="009559A5" w:rsidRPr="00642B0D" w:rsidRDefault="009559A5" w:rsidP="00642B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42B0D"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8</w:t>
      </w:r>
    </w:p>
    <w:p w14:paraId="5F706A77" w14:textId="4938F10F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кривая спроса d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услуги химчистки. Покажите, как изменится спрос, если химчистка объявит об увеличении тарифа на свои услуги.</w:t>
      </w:r>
    </w:p>
    <w:p w14:paraId="3602E2B1" w14:textId="77777777" w:rsidR="00642B0D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  <w:r w:rsidR="00642B0D"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</w:p>
    <w:p w14:paraId="76B14D64" w14:textId="28B4AAA2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Сначала нарисуем систему координат и изобразим кривую спроса (при этом кривая не должна быть очень пологой, т. к. заменителей у данного производства мало).</w:t>
      </w:r>
    </w:p>
    <w:p w14:paraId="0AF2E054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5C01398" wp14:editId="04BC6A04">
            <wp:extent cx="3324225" cy="26193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B8AE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Повышение тарифов приводит к уменьшению спроса на услуги, что изображается перемещением точки А в </w:t>
      </w:r>
      <w:proofErr w:type="spellStart"/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кривой спроса, поскольку меняется ценовой фактор. Объем спроса при этом уменьшится с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7DAD99" w14:textId="2288737C" w:rsidR="009559A5" w:rsidRPr="00BB19A8" w:rsidRDefault="009559A5" w:rsidP="00642B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42B0D"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9</w:t>
      </w:r>
    </w:p>
    <w:p w14:paraId="76799DDF" w14:textId="67C30DDF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кривая спроса d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товар Х. Покажите изменение спроса, если товар станет более модным.</w:t>
      </w:r>
    </w:p>
    <w:p w14:paraId="0C0054C3" w14:textId="77777777" w:rsidR="00642B0D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32AA654E" w14:textId="095E917E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спроса (при этом вид кривой не имеет значения). Возьмем любую цену и отметим на кривой спроса точку </w:t>
      </w: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характерна для этой цены, при этом объем спроса будет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FD2D63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B3BCCFB" wp14:editId="5033957F">
            <wp:extent cx="3333750" cy="26193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6D2" w14:textId="77777777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товар Х станет модным, то кривая спроса сдвинется вправо в положение d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приведет к увеличению спроса на товар. Это можно изобразить перемещением точки </w:t>
      </w: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точку </w:t>
      </w: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новой кривой спроса при той же цене Р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Объем спроса при этом увеличится с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4F2053" w14:textId="63194BE7" w:rsidR="009559A5" w:rsidRPr="00C65089" w:rsidRDefault="009559A5" w:rsidP="00642B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42B0D"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10</w:t>
      </w:r>
    </w:p>
    <w:p w14:paraId="3597E62C" w14:textId="5C81BACD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Первоначально кривая спроса на товар Х находилась в положении d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Покажите изменение спроса, если на товар У увеличится цена (товар Х и У – заменители).</w:t>
      </w:r>
    </w:p>
    <w:p w14:paraId="677C4869" w14:textId="77777777" w:rsidR="00642B0D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1F65ED8B" w14:textId="23329B4B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спроса на товар Х (при этом вид кривой не имеет значения). Возьмем любую цену и отметим на кривой спроса точку </w:t>
      </w: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характерна для этой цены, при этом объем спроса будет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56B2E2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FAFA95" wp14:editId="686C10F9">
            <wp:extent cx="3333750" cy="26193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4339" w14:textId="75A42D4D" w:rsidR="009559A5" w:rsidRPr="00642B0D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цена товара У увеличится, то спрос на него упадет и часть потребителей перейдет на потребление товаров-заменителей, в том числе товара Х. При этом кривая спроса на товар Х сдвинется вправо в положение d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приводит к увеличению спроса на товар. Это можно изобразить перемещением точки </w:t>
      </w: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точку </w:t>
      </w:r>
      <w:r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="00642B0D" w:rsidRPr="00642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новой кривой спроса при той же цене Р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Объем спроса при этом увеличится с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42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D34A13F" w14:textId="6B83FB19" w:rsidR="009559A5" w:rsidRPr="00BB19A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42B0D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</w:t>
      </w:r>
      <w:r w:rsidR="00642B0D"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</w:t>
      </w:r>
    </w:p>
    <w:p w14:paraId="271AC8ED" w14:textId="64D41569" w:rsidR="009559A5" w:rsidRPr="006373E8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Изобразите произвольную кривую спроса на товар А. Покажите изменение спроса, если на рынок пришли новые покупатели.</w:t>
      </w:r>
    </w:p>
    <w:p w14:paraId="0047882F" w14:textId="77777777" w:rsidR="006373E8" w:rsidRPr="00C65089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650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499AFA2C" w14:textId="1DD49AE8" w:rsidR="009559A5" w:rsidRPr="006373E8" w:rsidRDefault="009559A5" w:rsidP="00C65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спроса (при этом вид кривой не имеет значения). Возьмем любую цену и отметим на кривой спроса 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характерна для этой цены, при этом объем спроса будет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7C4E2A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4D42169" wp14:editId="291283C6">
            <wp:extent cx="3333750" cy="26193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757B" w14:textId="77777777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 рынок товара А пришли новые покупатели, то кривая спроса сдвинется вправо в положение d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приводит к увеличению спроса на товар. Это можно изобразить перемещением точки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новой кривой спроса при той же цене Р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Объем спроса при этом увеличится с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AA975" w14:textId="15DD6390" w:rsidR="009559A5" w:rsidRPr="00BB19A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</w:t>
      </w:r>
      <w:r w:rsidR="006373E8"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2</w:t>
      </w:r>
    </w:p>
    <w:p w14:paraId="3CA3A2B4" w14:textId="6941514B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Цены на видеомагнитофоны снизились. Покажите на графиках, что произойдет на рынке видеомагнитофонов и рынке видеокассет.</w:t>
      </w:r>
    </w:p>
    <w:p w14:paraId="44A0A7A1" w14:textId="77777777" w:rsidR="006373E8" w:rsidRPr="009C61B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9C6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6CA5ABE2" w14:textId="56102678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Сначала нарисуем систему координат и изобразим кривую спроса на видеомагнитофоны.</w:t>
      </w:r>
    </w:p>
    <w:p w14:paraId="2ABFDB70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561979" wp14:editId="701C08ED">
            <wp:extent cx="3390900" cy="2667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258A" w14:textId="77777777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Понижение цен приведет к увеличению спроса на видеомагнитофоны, что изображается перемещением точки А в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кривой спроса, поскольку меняется ценовой фактор. Объем спроса при этом увеличивается с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76EE67" w14:textId="77777777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видеомагнитофоны и видеокассеты – товары комплиментарные (взаимодополняющие друг друга), то на рынке видеокассет тоже произойдут изменения. Поскольку спрос на видеомагнитофоны вырос, то и на видеокассеты он тоже увеличится.</w:t>
      </w:r>
    </w:p>
    <w:p w14:paraId="34A4EC5D" w14:textId="77777777" w:rsidR="009559A5" w:rsidRPr="006373E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это на графике:</w:t>
      </w:r>
    </w:p>
    <w:p w14:paraId="360C8ADF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8F615B" wp14:editId="5D96EA99">
            <wp:extent cx="3390900" cy="2667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53BF" w14:textId="77777777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Кривая спроса на видеокассеты сдвигается вправо, поскольку изменяется неценовой фактор, и при той же цене Р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объем спроса увеличится с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F18BD7" w14:textId="4C18CD87" w:rsidR="009559A5" w:rsidRPr="00BB19A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</w:t>
      </w:r>
      <w:r w:rsidR="006373E8"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3</w:t>
      </w:r>
    </w:p>
    <w:p w14:paraId="368EC5EB" w14:textId="6E919047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Дана кривая спроса d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товар А. Покажите, как изменится положение этой кривой, если сезон на потребление товара закончится.</w:t>
      </w:r>
    </w:p>
    <w:p w14:paraId="28B3573F" w14:textId="77777777" w:rsidR="006373E8" w:rsidRPr="009C61B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9C6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1E4BAA4E" w14:textId="2A4809F9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спроса d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сезон потребления товара закончился, то спрос на него упадет и кривая спроса сдвинется влево (вниз), при этом объем спроса при той же цене Р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уменьшится с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D13552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B2EA3E" wp14:editId="47D10D43">
            <wp:extent cx="3390900" cy="2667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7378" w14:textId="338AA95B" w:rsidR="009559A5" w:rsidRPr="00BB19A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1</w:t>
      </w:r>
      <w:r w:rsidR="006373E8"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4</w:t>
      </w:r>
    </w:p>
    <w:p w14:paraId="23156C8E" w14:textId="698FDB60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спроса задана формулой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Qd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7-Р. Постройте кривую спроса.</w:t>
      </w:r>
    </w:p>
    <w:p w14:paraId="07F252A4" w14:textId="77777777" w:rsidR="009559A5" w:rsidRPr="009C61B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C6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765902E4" w14:textId="77777777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1-й способ.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Нарисуем систему координат и выберем масштаб, затем поставим точки, соответствующие значениям объема спроса при определенной цене. (Например, Р=1,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Qd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=6; Р=2,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Qd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 и т. д.) Соединив точки, получим кривую спроса.</w:t>
      </w:r>
    </w:p>
    <w:p w14:paraId="4FD0D033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9F69AC9" wp14:editId="449CDA86">
            <wp:extent cx="4381500" cy="37242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3B78" w14:textId="77777777" w:rsidR="006373E8" w:rsidRPr="006373E8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2-й способ.</w:t>
      </w:r>
    </w:p>
    <w:p w14:paraId="18D0199C" w14:textId="4CC1F498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выберем масштаб. Затем определим точки, соответствующие значениям объема спроса при нулевой цене и цене при объеме, равном нулю. Соединив точки, получим кривую спроса.</w:t>
      </w:r>
    </w:p>
    <w:p w14:paraId="02732A6D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7827C9" wp14:editId="2C9B3372">
            <wp:extent cx="3400425" cy="26670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F40E" w14:textId="3914027B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26857FD9" w14:textId="2C4CCF27" w:rsidR="009559A5" w:rsidRPr="006373E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1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5</w:t>
      </w:r>
    </w:p>
    <w:p w14:paraId="6A867B99" w14:textId="19B3D281" w:rsidR="009559A5" w:rsidRPr="006373E8" w:rsidRDefault="009559A5" w:rsidP="009C61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предложения товара У задана формулой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–100 + 20Р. Нарисуйте кривую предложения.</w:t>
      </w:r>
    </w:p>
    <w:p w14:paraId="44409FA2" w14:textId="77777777" w:rsidR="009559A5" w:rsidRPr="009C61B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C6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Технология решения задачи:</w:t>
      </w:r>
    </w:p>
    <w:p w14:paraId="7E38D7C6" w14:textId="77777777" w:rsidR="009559A5" w:rsidRPr="006373E8" w:rsidRDefault="009559A5" w:rsidP="007814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1-й способ.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Нарисуем систему координат и выберем масштаб, затем поставим точки, соответствующие значениям объема предложения при определенной цене (например, Р=5,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=0; Р=10,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=100 и т. д.). Соединив точки, получим кривую предложения.</w:t>
      </w:r>
    </w:p>
    <w:p w14:paraId="65BAC389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F0144B" wp14:editId="064748BB">
            <wp:extent cx="4381500" cy="37242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3B4E" w14:textId="77777777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2-й </w:t>
      </w:r>
      <w:proofErr w:type="spellStart"/>
      <w:proofErr w:type="gramStart"/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способ.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proofErr w:type="spellEnd"/>
      <w:proofErr w:type="gram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нарисуем систему координат и выберем масштаб. Затем определим точки, соответствующие значениям объема предложения при нулевой цене (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–100 + 20*0= –100) и цене при объеме предложения, равном нулю (0= –100 + 20*Р, Р=5). Соединив точки, получим кривую предложения.</w:t>
      </w:r>
    </w:p>
    <w:p w14:paraId="29AC05B1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BDEC59" wp14:editId="4C20F7EF">
            <wp:extent cx="4371975" cy="27336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0F6C" w14:textId="643723BF" w:rsidR="009559A5" w:rsidRPr="004B0E9E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B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Задача 1</w:t>
      </w:r>
      <w:r w:rsidR="006373E8" w:rsidRPr="004B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6</w:t>
      </w:r>
    </w:p>
    <w:p w14:paraId="3E537DF2" w14:textId="32634D60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кривая предложения на товар Х. Покажите изменение предложения, если в производстве будет применяться более дорогое сырье.</w:t>
      </w:r>
    </w:p>
    <w:p w14:paraId="4A8E5B9C" w14:textId="77777777" w:rsidR="006373E8" w:rsidRPr="004B0E9E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B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24139358" w14:textId="154C2052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предложения (при этом вид кривой не имеет значения). Возьмем любую цену и отметим на кривой предложения 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характерна для этой цены, при этом объем предложения будет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Применение более дорогого сырья приведет к росту издержек производства, объем производства сократится, </w:t>
      </w:r>
      <w:r w:rsidR="004B0E9E"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следовательно,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уменьшится, и объем предложения товара на рынке. Кривая предложения сдвинется влево (вверх), и при той же цене объем предложения уменьшится до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085610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D4715B" wp14:editId="1C0D6842">
            <wp:extent cx="3390900" cy="2667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550A" w14:textId="522DE5CD" w:rsidR="009559A5" w:rsidRPr="006373E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1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7</w:t>
      </w:r>
    </w:p>
    <w:p w14:paraId="12FD4770" w14:textId="45D5C9E8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товара А выросла. Покажите на графике, что произойдет с предложением этого товара.</w:t>
      </w:r>
    </w:p>
    <w:p w14:paraId="111C1E02" w14:textId="77777777" w:rsidR="006373E8" w:rsidRPr="004B0E9E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B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19AA4F42" w14:textId="2CC15D11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предложения (при этом вид кривой не имеет значения). Возьмем любую цену Р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отметим на кривой предложения 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характерна для этой цены, при этом объем предложения будет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Повышение цены приведет к росту дохода, поэтому производитель будет увеличивать производство этого товара, следовательно, и объем предложения товара на рынке увеличится. Кривая предложения при этом не изменяется, т. к. происходит изменение ценового фактора, что отразится на самой кривой. Точка переместится в положение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объем предложения увеличится до 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AF59F7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965684B" wp14:editId="525EE78D">
            <wp:extent cx="3324225" cy="26193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1B0B" w14:textId="25CB69B9" w:rsidR="009559A5" w:rsidRPr="00BB19A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1</w:t>
      </w:r>
      <w:r w:rsidR="006373E8" w:rsidRPr="00BB1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8</w:t>
      </w:r>
    </w:p>
    <w:p w14:paraId="61E94551" w14:textId="07A395CF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Государство ввело налог на товар А. Покажите на графике, какие изменения произойдут в предложении товара.</w:t>
      </w:r>
    </w:p>
    <w:p w14:paraId="42D2072C" w14:textId="77777777" w:rsidR="006373E8" w:rsidRPr="004B0E9E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B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4D1529D7" w14:textId="6581E243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предложения (при этом вид кривой не имеет значения). Возьмем любую цену Р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отметим на кривой предложения s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характерна для этой цены, при этом объем предложения будет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Введение налога приведет к снижению дохода, поэтому производитель будет уменьшать производство этого товара, следовательно, и объем предложения товара на рынке уменьшится. Кривая предложения при этом сдвинется влево в положение s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 к. происходит изменение неценового фактора. Точка переместится в положение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объем предложения уменьшится до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F2E8C9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E5F20D" wp14:editId="1983B0CB">
            <wp:extent cx="3390900" cy="2667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2C07" w14:textId="387A4D6C" w:rsidR="009559A5" w:rsidRPr="006373E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Задача 1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9</w:t>
      </w:r>
    </w:p>
    <w:p w14:paraId="7A7AED8B" w14:textId="46F907B1" w:rsidR="009559A5" w:rsidRPr="006373E8" w:rsidRDefault="009559A5" w:rsidP="004B0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Государство ввело дотацию на производство товара Х. Как изменится положение кривой предложения этого товара?</w:t>
      </w:r>
    </w:p>
    <w:p w14:paraId="53AD9D2E" w14:textId="77777777" w:rsidR="006373E8" w:rsidRPr="00F1755C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F175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58F7E801" w14:textId="1FAD3A98" w:rsidR="009559A5" w:rsidRPr="006373E8" w:rsidRDefault="009559A5" w:rsidP="00F175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предложения s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 этом вид кривой не имеет значения). Возьмем любую цену и отметим на кривой предложения 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характерна для этой цены, при этом объем предложения будет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Получение дотации снизит издержки предприятия, а доход вырастет, поэтому производство продукции увеличится, возрастет и объем предложения товара на рынке. Кривая предложения при этом сдвинется вправо в положение s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Точка переместится в положение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объем предложения увеличится до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8C479B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222DF1" wp14:editId="76495A5A">
            <wp:extent cx="3390900" cy="2667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C599" w14:textId="649DEBE4" w:rsidR="009559A5" w:rsidRPr="006373E8" w:rsidRDefault="009559A5" w:rsidP="0063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Задача </w:t>
      </w:r>
      <w:r w:rsidR="006373E8"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20</w:t>
      </w:r>
    </w:p>
    <w:p w14:paraId="06E05295" w14:textId="196F702F" w:rsidR="009559A5" w:rsidRPr="006373E8" w:rsidRDefault="009559A5" w:rsidP="00F175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Изобразите произвольную кривую предложения на товар А. Покажите изменение предложения, если на рынок пришли новые продавцы.</w:t>
      </w:r>
    </w:p>
    <w:p w14:paraId="2BF117CE" w14:textId="77777777" w:rsidR="006373E8" w:rsidRPr="00F1755C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F175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Технология решения задачи:</w:t>
      </w:r>
    </w:p>
    <w:p w14:paraId="66CCC2FE" w14:textId="2E6320E1" w:rsidR="009559A5" w:rsidRPr="006373E8" w:rsidRDefault="009559A5" w:rsidP="00F175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нарисуем систему координат и изобразим кривую предложения (при этом вид кривой не имеет значения). Возьмем любую цену и отметим на кривой предложения точку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характерна для этой цены, при этом объем предложения будет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Появление на рынке новых продавцов приведет к увеличению объема предложения товара на рынке. Кривая предложения при этом сдвинется вправо в положение s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 к. происходит изменение неценового фактора. Точка переместится в положение </w:t>
      </w:r>
      <w:r w:rsidRPr="006373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объем предложения увеличится до </w:t>
      </w:r>
      <w:proofErr w:type="spellStart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63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617233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71C2CCC" wp14:editId="0EEF82ED">
            <wp:extent cx="3390900" cy="2667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E5E5" w14:textId="77777777" w:rsidR="009559A5" w:rsidRPr="009559A5" w:rsidRDefault="009559A5" w:rsidP="009559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559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72EB90EB" w14:textId="77777777" w:rsidR="005932BE" w:rsidRPr="005932BE" w:rsidRDefault="005932BE" w:rsidP="005932B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5932BE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1D4DFC30" w14:textId="77777777" w:rsidR="00902303" w:rsidRPr="005932BE" w:rsidRDefault="00902303">
      <w:pPr>
        <w:rPr>
          <w:rFonts w:ascii="Times New Roman" w:hAnsi="Times New Roman" w:cs="Times New Roman"/>
          <w:sz w:val="28"/>
          <w:szCs w:val="28"/>
        </w:rPr>
      </w:pPr>
    </w:p>
    <w:sectPr w:rsidR="00902303" w:rsidRPr="0059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C2C94"/>
    <w:multiLevelType w:val="multilevel"/>
    <w:tmpl w:val="A578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3784"/>
    <w:multiLevelType w:val="multilevel"/>
    <w:tmpl w:val="08F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2385"/>
    <w:multiLevelType w:val="multilevel"/>
    <w:tmpl w:val="D1A2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32844"/>
    <w:multiLevelType w:val="multilevel"/>
    <w:tmpl w:val="0BF2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F2149"/>
    <w:multiLevelType w:val="multilevel"/>
    <w:tmpl w:val="69A8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9210C"/>
    <w:multiLevelType w:val="multilevel"/>
    <w:tmpl w:val="EB82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11"/>
    <w:rsid w:val="000351D7"/>
    <w:rsid w:val="00055C12"/>
    <w:rsid w:val="000F581B"/>
    <w:rsid w:val="001B7F0A"/>
    <w:rsid w:val="00346406"/>
    <w:rsid w:val="004B0E9E"/>
    <w:rsid w:val="005932BE"/>
    <w:rsid w:val="006373E8"/>
    <w:rsid w:val="00642B0D"/>
    <w:rsid w:val="006853BB"/>
    <w:rsid w:val="00781457"/>
    <w:rsid w:val="00902303"/>
    <w:rsid w:val="009559A5"/>
    <w:rsid w:val="009676E7"/>
    <w:rsid w:val="009C02B1"/>
    <w:rsid w:val="009C61B5"/>
    <w:rsid w:val="00A76708"/>
    <w:rsid w:val="00B31B48"/>
    <w:rsid w:val="00BB19A8"/>
    <w:rsid w:val="00C65089"/>
    <w:rsid w:val="00CF7F11"/>
    <w:rsid w:val="00D21AD1"/>
    <w:rsid w:val="00F1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E5CE"/>
  <w15:chartTrackingRefBased/>
  <w15:docId w15:val="{19BE3DA6-B7DD-48B7-9DA9-7C14F42D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0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7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8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962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20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Егорова</dc:creator>
  <cp:keywords/>
  <dc:description/>
  <cp:lastModifiedBy>Мария Егорова</cp:lastModifiedBy>
  <cp:revision>15</cp:revision>
  <dcterms:created xsi:type="dcterms:W3CDTF">2021-02-14T10:14:00Z</dcterms:created>
  <dcterms:modified xsi:type="dcterms:W3CDTF">2021-02-14T16:18:00Z</dcterms:modified>
</cp:coreProperties>
</file>