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8604A0">
      <w:pPr>
        <w:pStyle w:val="Title"/>
        <w:jc w:val="right"/>
        <w:rPr>
          <w:rFonts w:ascii="Times New Roman" w:hAnsi="Times New Roman"/>
        </w:rPr>
      </w:pPr>
      <w:r>
        <w:fldChar w:fldCharType="begin"/>
      </w:r>
      <w:r w:rsidR="00A61AF1">
        <w:instrText xml:space="preserve"> SUBJECT  \* MERGEFORMAT </w:instrText>
      </w:r>
      <w:r>
        <w:fldChar w:fldCharType="separate"/>
      </w:r>
      <w:r w:rsidR="00073BC9">
        <w:rPr>
          <w:rFonts w:ascii="Times New Roman" w:hAnsi="Times New Roman"/>
        </w:rPr>
        <w:t>Internship i</w:t>
      </w:r>
      <w:r w:rsidR="00BF67AC">
        <w:rPr>
          <w:rFonts w:ascii="Times New Roman" w:hAnsi="Times New Roman"/>
        </w:rPr>
        <w:t>n Sight</w:t>
      </w:r>
      <w:r>
        <w:fldChar w:fldCharType="end"/>
      </w:r>
    </w:p>
    <w:p w:rsidR="0085257A" w:rsidRPr="00B90E27" w:rsidRDefault="004D7283">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BF67AC">
      <w:pPr>
        <w:pStyle w:val="Title"/>
        <w:jc w:val="right"/>
        <w:rPr>
          <w:rFonts w:ascii="Times New Roman" w:hAnsi="Times New Roman"/>
          <w:sz w:val="28"/>
        </w:rPr>
      </w:pPr>
      <w:r>
        <w:rPr>
          <w:rFonts w:ascii="Times New Roman" w:hAnsi="Times New Roman"/>
          <w:sz w:val="28"/>
        </w:rPr>
        <w:t>Version 1</w:t>
      </w:r>
      <w:r w:rsidR="0085257A" w:rsidRPr="00B90E27">
        <w:rPr>
          <w:rFonts w:ascii="Times New Roman" w:hAnsi="Times New Roman"/>
          <w:sz w:val="28"/>
        </w:rPr>
        <w:t>.0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F67AC">
            <w:pPr>
              <w:pStyle w:val="Tabletext"/>
            </w:pPr>
            <w:r>
              <w:t>19/03/2018</w:t>
            </w:r>
          </w:p>
        </w:tc>
        <w:tc>
          <w:tcPr>
            <w:tcW w:w="1152" w:type="dxa"/>
          </w:tcPr>
          <w:p w:rsidR="0085257A" w:rsidRPr="00B90E27" w:rsidRDefault="00BF67AC">
            <w:pPr>
              <w:pStyle w:val="Tabletext"/>
            </w:pPr>
            <w:r>
              <w:t>1.0</w:t>
            </w:r>
          </w:p>
        </w:tc>
        <w:tc>
          <w:tcPr>
            <w:tcW w:w="3744" w:type="dxa"/>
          </w:tcPr>
          <w:p w:rsidR="0085257A" w:rsidRPr="00B90E27" w:rsidRDefault="00E45B10">
            <w:pPr>
              <w:pStyle w:val="Tabletext"/>
            </w:pPr>
            <w:r>
              <w:t>First approach</w:t>
            </w:r>
          </w:p>
        </w:tc>
        <w:tc>
          <w:tcPr>
            <w:tcW w:w="2304" w:type="dxa"/>
          </w:tcPr>
          <w:p w:rsidR="0085257A" w:rsidRPr="00BF67AC" w:rsidRDefault="00BF67AC" w:rsidP="00BF67AC">
            <w:pPr>
              <w:pStyle w:val="Tabletext"/>
            </w:pPr>
            <w:proofErr w:type="spellStart"/>
            <w:r>
              <w:t>Cârcu</w:t>
            </w:r>
            <w:proofErr w:type="spellEnd"/>
            <w:r>
              <w:t xml:space="preserve"> Bogdan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BA0ACD" w:rsidRDefault="008604A0">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A0ACD">
        <w:rPr>
          <w:rFonts w:ascii="Calibri" w:hAnsi="Calibr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1.1</w:t>
      </w:r>
      <w:r w:rsidRPr="00BA0ACD">
        <w:rPr>
          <w:rFonts w:ascii="Calibri" w:hAnsi="Calibri"/>
          <w:noProof/>
          <w:sz w:val="22"/>
          <w:szCs w:val="22"/>
          <w:lang w:val="ro-RO" w:eastAsia="ro-RO"/>
        </w:rPr>
        <w:tab/>
      </w:r>
      <w:r w:rsidRPr="005656B5">
        <w:rPr>
          <w:noProof/>
        </w:rPr>
        <w:t>Purpose</w:t>
      </w:r>
      <w:r>
        <w:rPr>
          <w:noProof/>
        </w:rPr>
        <w:tab/>
      </w:r>
      <w:r w:rsidR="008604A0">
        <w:rPr>
          <w:noProof/>
        </w:rPr>
        <w:fldChar w:fldCharType="begin"/>
      </w:r>
      <w:r>
        <w:rPr>
          <w:noProof/>
        </w:rPr>
        <w:instrText xml:space="preserve"> PAGEREF _Toc316556901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1.2</w:t>
      </w:r>
      <w:r w:rsidRPr="00BA0ACD">
        <w:rPr>
          <w:rFonts w:ascii="Calibri" w:hAnsi="Calibri"/>
          <w:noProof/>
          <w:sz w:val="22"/>
          <w:szCs w:val="22"/>
          <w:lang w:val="ro-RO" w:eastAsia="ro-RO"/>
        </w:rPr>
        <w:tab/>
      </w:r>
      <w:r w:rsidRPr="005656B5">
        <w:rPr>
          <w:noProof/>
        </w:rPr>
        <w:t>Scope</w:t>
      </w:r>
      <w:r>
        <w:rPr>
          <w:noProof/>
        </w:rPr>
        <w:tab/>
      </w:r>
      <w:r w:rsidR="008604A0">
        <w:rPr>
          <w:noProof/>
        </w:rPr>
        <w:fldChar w:fldCharType="begin"/>
      </w:r>
      <w:r>
        <w:rPr>
          <w:noProof/>
        </w:rPr>
        <w:instrText xml:space="preserve"> PAGEREF _Toc316556902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1.3</w:t>
      </w:r>
      <w:r w:rsidRPr="00BA0ACD">
        <w:rPr>
          <w:rFonts w:ascii="Calibri" w:hAnsi="Calibri"/>
          <w:noProof/>
          <w:sz w:val="22"/>
          <w:szCs w:val="22"/>
          <w:lang w:val="ro-RO" w:eastAsia="ro-RO"/>
        </w:rPr>
        <w:tab/>
      </w:r>
      <w:r w:rsidRPr="005656B5">
        <w:rPr>
          <w:noProof/>
        </w:rPr>
        <w:t>Definitions, Acronyms, and Abbreviations</w:t>
      </w:r>
      <w:r>
        <w:rPr>
          <w:noProof/>
        </w:rPr>
        <w:tab/>
      </w:r>
      <w:r w:rsidR="008604A0">
        <w:rPr>
          <w:noProof/>
        </w:rPr>
        <w:fldChar w:fldCharType="begin"/>
      </w:r>
      <w:r>
        <w:rPr>
          <w:noProof/>
        </w:rPr>
        <w:instrText xml:space="preserve"> PAGEREF _Toc316556903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1.4</w:t>
      </w:r>
      <w:r w:rsidRPr="00BA0ACD">
        <w:rPr>
          <w:rFonts w:ascii="Calibri" w:hAnsi="Calibri"/>
          <w:noProof/>
          <w:sz w:val="22"/>
          <w:szCs w:val="22"/>
          <w:lang w:val="ro-RO" w:eastAsia="ro-RO"/>
        </w:rPr>
        <w:tab/>
      </w:r>
      <w:r w:rsidRPr="005656B5">
        <w:rPr>
          <w:noProof/>
        </w:rPr>
        <w:t>References</w:t>
      </w:r>
      <w:r>
        <w:rPr>
          <w:noProof/>
        </w:rPr>
        <w:tab/>
      </w:r>
      <w:r w:rsidR="008604A0">
        <w:rPr>
          <w:noProof/>
        </w:rPr>
        <w:fldChar w:fldCharType="begin"/>
      </w:r>
      <w:r>
        <w:rPr>
          <w:noProof/>
        </w:rPr>
        <w:instrText xml:space="preserve"> PAGEREF _Toc316556904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1.5</w:t>
      </w:r>
      <w:r w:rsidRPr="00BA0ACD">
        <w:rPr>
          <w:rFonts w:ascii="Calibri" w:hAnsi="Calibri"/>
          <w:noProof/>
          <w:sz w:val="22"/>
          <w:szCs w:val="22"/>
          <w:lang w:val="ro-RO" w:eastAsia="ro-RO"/>
        </w:rPr>
        <w:tab/>
      </w:r>
      <w:r w:rsidRPr="005656B5">
        <w:rPr>
          <w:noProof/>
        </w:rPr>
        <w:t>Overview</w:t>
      </w:r>
      <w:r>
        <w:rPr>
          <w:noProof/>
        </w:rPr>
        <w:tab/>
      </w:r>
      <w:r w:rsidR="008604A0">
        <w:rPr>
          <w:noProof/>
        </w:rPr>
        <w:fldChar w:fldCharType="begin"/>
      </w:r>
      <w:r>
        <w:rPr>
          <w:noProof/>
        </w:rPr>
        <w:instrText xml:space="preserve"> PAGEREF _Toc316556905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1"/>
        <w:tabs>
          <w:tab w:val="left" w:pos="432"/>
        </w:tabs>
        <w:rPr>
          <w:rFonts w:ascii="Calibri" w:hAnsi="Calibri"/>
          <w:noProof/>
          <w:sz w:val="22"/>
          <w:szCs w:val="22"/>
          <w:lang w:val="ro-RO" w:eastAsia="ro-RO"/>
        </w:rPr>
      </w:pPr>
      <w:r w:rsidRPr="005656B5">
        <w:rPr>
          <w:noProof/>
        </w:rPr>
        <w:t>2.</w:t>
      </w:r>
      <w:r w:rsidRPr="00BA0ACD">
        <w:rPr>
          <w:rFonts w:ascii="Calibri" w:hAnsi="Calibri"/>
          <w:noProof/>
          <w:sz w:val="22"/>
          <w:szCs w:val="22"/>
          <w:lang w:val="ro-RO" w:eastAsia="ro-RO"/>
        </w:rPr>
        <w:tab/>
      </w:r>
      <w:r w:rsidRPr="005656B5">
        <w:rPr>
          <w:noProof/>
        </w:rPr>
        <w:t>Positioning</w:t>
      </w:r>
      <w:r>
        <w:rPr>
          <w:noProof/>
        </w:rPr>
        <w:tab/>
      </w:r>
      <w:r w:rsidR="008604A0">
        <w:rPr>
          <w:noProof/>
        </w:rPr>
        <w:fldChar w:fldCharType="begin"/>
      </w:r>
      <w:r>
        <w:rPr>
          <w:noProof/>
        </w:rPr>
        <w:instrText xml:space="preserve"> PAGEREF _Toc316556906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2.1</w:t>
      </w:r>
      <w:r w:rsidRPr="00BA0ACD">
        <w:rPr>
          <w:rFonts w:ascii="Calibri" w:hAnsi="Calibri"/>
          <w:noProof/>
          <w:sz w:val="22"/>
          <w:szCs w:val="22"/>
          <w:lang w:val="ro-RO" w:eastAsia="ro-RO"/>
        </w:rPr>
        <w:tab/>
      </w:r>
      <w:r w:rsidRPr="005656B5">
        <w:rPr>
          <w:noProof/>
        </w:rPr>
        <w:t>Problem Statement</w:t>
      </w:r>
      <w:r>
        <w:rPr>
          <w:noProof/>
        </w:rPr>
        <w:tab/>
      </w:r>
      <w:r w:rsidR="008604A0">
        <w:rPr>
          <w:noProof/>
        </w:rPr>
        <w:fldChar w:fldCharType="begin"/>
      </w:r>
      <w:r>
        <w:rPr>
          <w:noProof/>
        </w:rPr>
        <w:instrText xml:space="preserve"> PAGEREF _Toc316556907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2.2</w:t>
      </w:r>
      <w:r w:rsidRPr="00BA0ACD">
        <w:rPr>
          <w:rFonts w:ascii="Calibri" w:hAnsi="Calibri"/>
          <w:noProof/>
          <w:sz w:val="22"/>
          <w:szCs w:val="22"/>
          <w:lang w:val="ro-RO" w:eastAsia="ro-RO"/>
        </w:rPr>
        <w:tab/>
      </w:r>
      <w:r w:rsidRPr="005656B5">
        <w:rPr>
          <w:noProof/>
        </w:rPr>
        <w:t>Product Position Statement</w:t>
      </w:r>
      <w:r>
        <w:rPr>
          <w:noProof/>
        </w:rPr>
        <w:tab/>
      </w:r>
      <w:r w:rsidR="008604A0">
        <w:rPr>
          <w:noProof/>
        </w:rPr>
        <w:fldChar w:fldCharType="begin"/>
      </w:r>
      <w:r>
        <w:rPr>
          <w:noProof/>
        </w:rPr>
        <w:instrText xml:space="preserve"> PAGEREF _Toc316556908 \h </w:instrText>
      </w:r>
      <w:r w:rsidR="008604A0">
        <w:rPr>
          <w:noProof/>
        </w:rPr>
      </w:r>
      <w:r w:rsidR="008604A0">
        <w:rPr>
          <w:noProof/>
        </w:rPr>
        <w:fldChar w:fldCharType="separate"/>
      </w:r>
      <w:r>
        <w:rPr>
          <w:noProof/>
        </w:rPr>
        <w:t>4</w:t>
      </w:r>
      <w:r w:rsidR="008604A0">
        <w:rPr>
          <w:noProof/>
        </w:rPr>
        <w:fldChar w:fldCharType="end"/>
      </w:r>
    </w:p>
    <w:p w:rsidR="006C5FBF" w:rsidRPr="00BA0ACD" w:rsidRDefault="006C5FBF">
      <w:pPr>
        <w:pStyle w:val="TOC1"/>
        <w:tabs>
          <w:tab w:val="left" w:pos="432"/>
        </w:tabs>
        <w:rPr>
          <w:rFonts w:ascii="Calibri" w:hAnsi="Calibri"/>
          <w:noProof/>
          <w:sz w:val="22"/>
          <w:szCs w:val="22"/>
          <w:lang w:val="ro-RO" w:eastAsia="ro-RO"/>
        </w:rPr>
      </w:pPr>
      <w:r w:rsidRPr="005656B5">
        <w:rPr>
          <w:noProof/>
        </w:rPr>
        <w:t>3.</w:t>
      </w:r>
      <w:r w:rsidRPr="00BA0ACD">
        <w:rPr>
          <w:rFonts w:ascii="Calibri" w:hAnsi="Calibri"/>
          <w:noProof/>
          <w:sz w:val="22"/>
          <w:szCs w:val="22"/>
          <w:lang w:val="ro-RO" w:eastAsia="ro-RO"/>
        </w:rPr>
        <w:tab/>
      </w:r>
      <w:r w:rsidRPr="005656B5">
        <w:rPr>
          <w:noProof/>
        </w:rPr>
        <w:t>Stakeholder and User Descriptions</w:t>
      </w:r>
      <w:r>
        <w:rPr>
          <w:noProof/>
        </w:rPr>
        <w:tab/>
      </w:r>
      <w:r w:rsidR="008604A0">
        <w:rPr>
          <w:noProof/>
        </w:rPr>
        <w:fldChar w:fldCharType="begin"/>
      </w:r>
      <w:r>
        <w:rPr>
          <w:noProof/>
        </w:rPr>
        <w:instrText xml:space="preserve"> PAGEREF _Toc316556909 \h </w:instrText>
      </w:r>
      <w:r w:rsidR="008604A0">
        <w:rPr>
          <w:noProof/>
        </w:rPr>
      </w:r>
      <w:r w:rsidR="008604A0">
        <w:rPr>
          <w:noProof/>
        </w:rPr>
        <w:fldChar w:fldCharType="separate"/>
      </w:r>
      <w:r>
        <w:rPr>
          <w:noProof/>
        </w:rPr>
        <w:t>5</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3.1</w:t>
      </w:r>
      <w:r w:rsidRPr="00BA0ACD">
        <w:rPr>
          <w:rFonts w:ascii="Calibri" w:hAnsi="Calibri"/>
          <w:noProof/>
          <w:sz w:val="22"/>
          <w:szCs w:val="22"/>
          <w:lang w:val="ro-RO" w:eastAsia="ro-RO"/>
        </w:rPr>
        <w:tab/>
      </w:r>
      <w:r w:rsidRPr="005656B5">
        <w:rPr>
          <w:noProof/>
        </w:rPr>
        <w:t>Stakeholder Summary</w:t>
      </w:r>
      <w:r>
        <w:rPr>
          <w:noProof/>
        </w:rPr>
        <w:tab/>
      </w:r>
      <w:r w:rsidR="008604A0">
        <w:rPr>
          <w:noProof/>
        </w:rPr>
        <w:fldChar w:fldCharType="begin"/>
      </w:r>
      <w:r>
        <w:rPr>
          <w:noProof/>
        </w:rPr>
        <w:instrText xml:space="preserve"> PAGEREF _Toc316556910 \h </w:instrText>
      </w:r>
      <w:r w:rsidR="008604A0">
        <w:rPr>
          <w:noProof/>
        </w:rPr>
      </w:r>
      <w:r w:rsidR="008604A0">
        <w:rPr>
          <w:noProof/>
        </w:rPr>
        <w:fldChar w:fldCharType="separate"/>
      </w:r>
      <w:r>
        <w:rPr>
          <w:noProof/>
        </w:rPr>
        <w:t>5</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3.2</w:t>
      </w:r>
      <w:r w:rsidRPr="00BA0ACD">
        <w:rPr>
          <w:rFonts w:ascii="Calibri" w:hAnsi="Calibri"/>
          <w:noProof/>
          <w:sz w:val="22"/>
          <w:szCs w:val="22"/>
          <w:lang w:val="ro-RO" w:eastAsia="ro-RO"/>
        </w:rPr>
        <w:tab/>
      </w:r>
      <w:r w:rsidRPr="005656B5">
        <w:rPr>
          <w:noProof/>
        </w:rPr>
        <w:t>User Summary</w:t>
      </w:r>
      <w:r>
        <w:rPr>
          <w:noProof/>
        </w:rPr>
        <w:tab/>
      </w:r>
      <w:r w:rsidR="008604A0">
        <w:rPr>
          <w:noProof/>
        </w:rPr>
        <w:fldChar w:fldCharType="begin"/>
      </w:r>
      <w:r>
        <w:rPr>
          <w:noProof/>
        </w:rPr>
        <w:instrText xml:space="preserve"> PAGEREF _Toc316556911 \h </w:instrText>
      </w:r>
      <w:r w:rsidR="008604A0">
        <w:rPr>
          <w:noProof/>
        </w:rPr>
      </w:r>
      <w:r w:rsidR="008604A0">
        <w:rPr>
          <w:noProof/>
        </w:rPr>
        <w:fldChar w:fldCharType="separate"/>
      </w:r>
      <w:r>
        <w:rPr>
          <w:noProof/>
        </w:rPr>
        <w:t>5</w:t>
      </w:r>
      <w:r w:rsidR="008604A0">
        <w:rPr>
          <w:noProof/>
        </w:rPr>
        <w:fldChar w:fldCharType="end"/>
      </w:r>
    </w:p>
    <w:p w:rsidR="006C5FBF" w:rsidRPr="00BA0ACD" w:rsidRDefault="006C5FBF">
      <w:pPr>
        <w:pStyle w:val="TOC2"/>
        <w:tabs>
          <w:tab w:val="left" w:pos="1000"/>
        </w:tabs>
        <w:rPr>
          <w:rFonts w:ascii="Calibri" w:hAnsi="Calibri"/>
          <w:noProof/>
          <w:sz w:val="22"/>
          <w:szCs w:val="22"/>
          <w:lang w:val="ro-RO" w:eastAsia="ro-RO"/>
        </w:rPr>
      </w:pPr>
      <w:r w:rsidRPr="005656B5">
        <w:rPr>
          <w:noProof/>
        </w:rPr>
        <w:t>3.3</w:t>
      </w:r>
      <w:r w:rsidRPr="00BA0ACD">
        <w:rPr>
          <w:rFonts w:ascii="Calibri" w:hAnsi="Calibri"/>
          <w:noProof/>
          <w:sz w:val="22"/>
          <w:szCs w:val="22"/>
          <w:lang w:val="ro-RO" w:eastAsia="ro-RO"/>
        </w:rPr>
        <w:tab/>
      </w:r>
      <w:r w:rsidRPr="005656B5">
        <w:rPr>
          <w:noProof/>
        </w:rPr>
        <w:t>User Environment</w:t>
      </w:r>
      <w:r>
        <w:rPr>
          <w:noProof/>
        </w:rPr>
        <w:tab/>
      </w:r>
      <w:r w:rsidR="008604A0">
        <w:rPr>
          <w:noProof/>
        </w:rPr>
        <w:fldChar w:fldCharType="begin"/>
      </w:r>
      <w:r>
        <w:rPr>
          <w:noProof/>
        </w:rPr>
        <w:instrText xml:space="preserve"> PAGEREF _Toc316556912 \h </w:instrText>
      </w:r>
      <w:r w:rsidR="008604A0">
        <w:rPr>
          <w:noProof/>
        </w:rPr>
      </w:r>
      <w:r w:rsidR="008604A0">
        <w:rPr>
          <w:noProof/>
        </w:rPr>
        <w:fldChar w:fldCharType="separate"/>
      </w:r>
      <w:r>
        <w:rPr>
          <w:noProof/>
        </w:rPr>
        <w:t>6</w:t>
      </w:r>
      <w:r w:rsidR="008604A0">
        <w:rPr>
          <w:noProof/>
        </w:rPr>
        <w:fldChar w:fldCharType="end"/>
      </w:r>
    </w:p>
    <w:p w:rsidR="006C5FBF" w:rsidRPr="00BA0ACD" w:rsidRDefault="006C5FBF">
      <w:pPr>
        <w:pStyle w:val="TOC1"/>
        <w:tabs>
          <w:tab w:val="left" w:pos="432"/>
        </w:tabs>
        <w:rPr>
          <w:rFonts w:ascii="Calibri" w:hAnsi="Calibri"/>
          <w:noProof/>
          <w:sz w:val="22"/>
          <w:szCs w:val="22"/>
          <w:lang w:val="ro-RO" w:eastAsia="ro-RO"/>
        </w:rPr>
      </w:pPr>
      <w:r w:rsidRPr="005656B5">
        <w:rPr>
          <w:noProof/>
        </w:rPr>
        <w:t>4.</w:t>
      </w:r>
      <w:r w:rsidRPr="00BA0ACD">
        <w:rPr>
          <w:rFonts w:ascii="Calibri" w:hAnsi="Calibri"/>
          <w:noProof/>
          <w:sz w:val="22"/>
          <w:szCs w:val="22"/>
          <w:lang w:val="ro-RO" w:eastAsia="ro-RO"/>
        </w:rPr>
        <w:tab/>
      </w:r>
      <w:r w:rsidRPr="005656B5">
        <w:rPr>
          <w:noProof/>
        </w:rPr>
        <w:t>Product Requirements</w:t>
      </w:r>
      <w:r>
        <w:rPr>
          <w:noProof/>
        </w:rPr>
        <w:tab/>
      </w:r>
      <w:r w:rsidR="008604A0">
        <w:rPr>
          <w:noProof/>
        </w:rPr>
        <w:fldChar w:fldCharType="begin"/>
      </w:r>
      <w:r>
        <w:rPr>
          <w:noProof/>
        </w:rPr>
        <w:instrText xml:space="preserve"> PAGEREF _Toc316556913 \h </w:instrText>
      </w:r>
      <w:r w:rsidR="008604A0">
        <w:rPr>
          <w:noProof/>
        </w:rPr>
      </w:r>
      <w:r w:rsidR="008604A0">
        <w:rPr>
          <w:noProof/>
        </w:rPr>
        <w:fldChar w:fldCharType="separate"/>
      </w:r>
      <w:r>
        <w:rPr>
          <w:noProof/>
        </w:rPr>
        <w:t>6</w:t>
      </w:r>
      <w:r w:rsidR="008604A0">
        <w:rPr>
          <w:noProof/>
        </w:rPr>
        <w:fldChar w:fldCharType="end"/>
      </w:r>
    </w:p>
    <w:p w:rsidR="0085257A" w:rsidRPr="00B90E27" w:rsidRDefault="008604A0">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D7283">
        <w:lastRenderedPageBreak/>
        <w:fldChar w:fldCharType="begin"/>
      </w:r>
      <w:r w:rsidR="004D7283">
        <w:instrText xml:space="preserve"> TITLE  \* MERGEFORMAT </w:instrText>
      </w:r>
      <w:r w:rsidR="004D7283">
        <w:fldChar w:fldCharType="separate"/>
      </w:r>
      <w:r w:rsidR="009B5BF2" w:rsidRPr="00B90E27">
        <w:rPr>
          <w:rFonts w:ascii="Times New Roman" w:hAnsi="Times New Roman"/>
        </w:rPr>
        <w:t>Vision</w:t>
      </w:r>
      <w:r w:rsidR="004D7283">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809F1" w:rsidRDefault="0085257A" w:rsidP="008809F1">
      <w:pPr>
        <w:pStyle w:val="InfoBlue"/>
      </w:pPr>
      <w:r w:rsidRPr="008809F1">
        <w:t>The purpose of this document is to collect, analyze, and define high-level needs and features of the</w:t>
      </w:r>
      <w:r w:rsidR="008809F1" w:rsidRPr="008809F1">
        <w:t xml:space="preserve"> “IIS – Internship in Sight” application</w:t>
      </w:r>
      <w:r w:rsidRPr="008809F1">
        <w:t xml:space="preserve">. It focuses on the capabilities needed by the stakeholders and the target users, and </w:t>
      </w:r>
      <w:r w:rsidRPr="008809F1">
        <w:rPr>
          <w:b/>
          <w:bCs/>
        </w:rPr>
        <w:t>why</w:t>
      </w:r>
      <w:r w:rsidRPr="008809F1">
        <w:t xml:space="preserve"> these needs exist. The details of how the </w:t>
      </w:r>
      <w:r w:rsidR="008809F1" w:rsidRPr="008809F1">
        <w:t xml:space="preserve">system </w:t>
      </w:r>
      <w:r w:rsidRPr="008809F1">
        <w:t>fulfills these needs are detailed in the use-case and supplementary specifications.</w:t>
      </w:r>
    </w:p>
    <w:p w:rsidR="0085257A" w:rsidRPr="00B90E27" w:rsidRDefault="0085257A" w:rsidP="008809F1">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8809F1" w:rsidRDefault="008809F1" w:rsidP="008809F1">
      <w:pPr>
        <w:pStyle w:val="InfoBlue"/>
      </w:pPr>
      <w:r>
        <w:t xml:space="preserve">The purpose of the </w:t>
      </w:r>
      <w:r w:rsidRPr="008809F1">
        <w:rPr>
          <w:b/>
        </w:rPr>
        <w:t>Vision</w:t>
      </w:r>
      <w:r>
        <w:rPr>
          <w:b/>
        </w:rPr>
        <w:t xml:space="preserve"> </w:t>
      </w:r>
      <w:r>
        <w:t>document is to offer a step-by-step guide in specifying requirements, thinking of solutions, implementing and testing a web-based application of such importance for the target audience, i.e., students and companies.</w:t>
      </w:r>
    </w:p>
    <w:p w:rsidR="008809F1" w:rsidRPr="008809F1" w:rsidRDefault="0085257A" w:rsidP="008809F1">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809F1" w:rsidRPr="00BA0ACD" w:rsidRDefault="008809F1" w:rsidP="008809F1">
      <w:pPr>
        <w:rPr>
          <w:color w:val="000000"/>
        </w:rPr>
      </w:pPr>
      <w:r w:rsidRPr="00BA0ACD">
        <w:rPr>
          <w:b/>
          <w:color w:val="000000"/>
        </w:rPr>
        <w:t xml:space="preserve">Vision </w:t>
      </w:r>
      <w:r w:rsidRPr="00BA0ACD">
        <w:rPr>
          <w:color w:val="000000"/>
        </w:rPr>
        <w:t>is associated with the “IIS – Internship in Sight” project. This project is under development, and the scope of this document is to levitate around th</w:t>
      </w:r>
      <w:r w:rsidR="00944E61" w:rsidRPr="00BA0ACD">
        <w:rPr>
          <w:color w:val="000000"/>
        </w:rPr>
        <w:t>e application’s</w:t>
      </w:r>
      <w:r w:rsidRPr="00BA0ACD">
        <w:rPr>
          <w:color w:val="000000"/>
        </w:rPr>
        <w:t xml:space="preserve"> development cycle</w:t>
      </w:r>
      <w:r w:rsidR="00944E61" w:rsidRPr="00BA0ACD">
        <w:rPr>
          <w:color w:val="000000"/>
        </w:rPr>
        <w:t>.</w:t>
      </w:r>
    </w:p>
    <w:p w:rsidR="008809F1" w:rsidRPr="008809F1" w:rsidRDefault="008809F1" w:rsidP="008809F1">
      <w:pPr>
        <w:ind w:left="720"/>
      </w:pP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22401B" w:rsidRDefault="0022401B" w:rsidP="0022401B">
      <w:r>
        <w:t>IIS – Internship in Sight</w:t>
      </w:r>
    </w:p>
    <w:p w:rsidR="0022401B" w:rsidRDefault="0015653F" w:rsidP="0022401B">
      <w:r>
        <w:t xml:space="preserve">Internship – an </w:t>
      </w:r>
      <w:r w:rsidRPr="0015653F">
        <w:rPr>
          <w:b/>
        </w:rPr>
        <w:t>internship</w:t>
      </w:r>
      <w:r>
        <w:t xml:space="preserve"> is a period of work experience offered by an organization for a limited</w:t>
      </w:r>
      <w:r w:rsidR="00E17B17">
        <w:t xml:space="preserve"> </w:t>
      </w:r>
      <w:proofErr w:type="gramStart"/>
      <w:r>
        <w:t>period of time</w:t>
      </w:r>
      <w:proofErr w:type="gramEnd"/>
      <w:r>
        <w:t>.</w:t>
      </w:r>
    </w:p>
    <w:p w:rsidR="00E17B17" w:rsidRDefault="00E17B17" w:rsidP="0022401B">
      <w:r>
        <w:t>Bachelor’s degree – is an undergraduate academic degree awarded by colleges and universities upon completion of a course of study lasting three to seven years.</w:t>
      </w:r>
    </w:p>
    <w:p w:rsidR="00E17B17" w:rsidRDefault="00E17B17" w:rsidP="0022401B"/>
    <w:p w:rsidR="0015653F" w:rsidRPr="00E17B17" w:rsidRDefault="00E17B17" w:rsidP="0022401B">
      <w:r>
        <w:t xml:space="preserve">See more in </w:t>
      </w:r>
      <w:r w:rsidRPr="00E17B17">
        <w:rPr>
          <w:b/>
        </w:rPr>
        <w:t>Glossary</w:t>
      </w:r>
    </w:p>
    <w:p w:rsidR="0022401B" w:rsidRPr="0022401B" w:rsidRDefault="0022401B" w:rsidP="0022401B"/>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4E1C0E" w:rsidRPr="004E1C0E" w:rsidRDefault="004E1C0E" w:rsidP="004E1C0E"/>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8809F1">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F108F7" w:rsidRDefault="0085257A" w:rsidP="008809F1">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A0ACD" w:rsidRDefault="00BD66B3" w:rsidP="008809F1">
            <w:pPr>
              <w:pStyle w:val="InfoBlue"/>
            </w:pPr>
            <w:r>
              <w:t xml:space="preserve">Bringing closer together the companies looking for new and smart recruits and students looking intensively for job experience/learning opportunities by an easy-to-use and understandable platform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A0ACD" w:rsidRDefault="00BD66B3" w:rsidP="008809F1">
            <w:pPr>
              <w:pStyle w:val="InfoBlue"/>
            </w:pPr>
            <w:r>
              <w:t xml:space="preserve">Both the companies and students looking for employment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A0ACD" w:rsidRDefault="00BD66B3" w:rsidP="008809F1">
            <w:pPr>
              <w:pStyle w:val="InfoBlue"/>
            </w:pPr>
            <w:r>
              <w:t>Negative to companies as they lose work force, probably never meeting young minds holding brilliant ideas, and face a decrease in advertisement prowess.</w:t>
            </w:r>
            <w:r w:rsidR="00786B19">
              <w:t xml:space="preserve"> Also negative </w:t>
            </w:r>
            <w:r w:rsidR="00F17872">
              <w:t>for</w:t>
            </w:r>
            <w:r w:rsidR="00786B19">
              <w:t xml:space="preserve"> students: their learning horizons are tightened, and the benefits of a stable income are diminished.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A0ACD" w:rsidRDefault="00786B19" w:rsidP="008809F1">
            <w:pPr>
              <w:pStyle w:val="InfoBlue"/>
            </w:pPr>
            <w:r>
              <w:t>Creating an online platform that brings together both parties and make their interactions more transparent. Students can easily be informed on the various offers and see others’ reviews. Companies can easily recruit, call for interviews and award those who exceed in their requirements. Resumes, contact details and contracts are always at hand.</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8809F1">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A0ACD" w:rsidRDefault="00786B19" w:rsidP="008809F1">
            <w:pPr>
              <w:pStyle w:val="InfoBlue"/>
            </w:pPr>
            <w:r>
              <w:t xml:space="preserve">Companies, but especially for students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A0ACD" w:rsidRDefault="00786B19" w:rsidP="008809F1">
            <w:pPr>
              <w:pStyle w:val="InfoBlue"/>
            </w:pPr>
            <w:r>
              <w:t>Need a fast way to review and interact with companies based on their internship opportunities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w:t>
            </w:r>
            <w:r w:rsidR="00786B19">
              <w:t xml:space="preserve"> “Internship in Sight”</w:t>
            </w:r>
          </w:p>
        </w:tc>
        <w:tc>
          <w:tcPr>
            <w:tcW w:w="5400" w:type="dxa"/>
            <w:tcBorders>
              <w:top w:val="single" w:sz="6" w:space="0" w:color="auto"/>
              <w:bottom w:val="single" w:sz="6" w:space="0" w:color="auto"/>
              <w:right w:val="single" w:sz="12" w:space="0" w:color="auto"/>
            </w:tcBorders>
          </w:tcPr>
          <w:p w:rsidR="0085257A" w:rsidRPr="00BA0ACD" w:rsidRDefault="0085257A" w:rsidP="008809F1">
            <w:pPr>
              <w:pStyle w:val="InfoBlue"/>
            </w:pPr>
            <w:r w:rsidRPr="00BA0ACD">
              <w:t xml:space="preserve"> is a </w:t>
            </w:r>
            <w:r w:rsidR="00786B19">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A0ACD" w:rsidRDefault="00786B19" w:rsidP="008809F1">
            <w:pPr>
              <w:pStyle w:val="InfoBlue"/>
            </w:pPr>
            <w:r>
              <w:t xml:space="preserve">Supports and specializes on student-company interaction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A0ACD" w:rsidRDefault="00786B19" w:rsidP="008809F1">
            <w:pPr>
              <w:pStyle w:val="InfoBlue"/>
            </w:pPr>
            <w:r>
              <w:t>Job-seeking websites where data is sparse, newsfeed is filled with redundant information, subscription and registering are hard to accomplish, the student is not the primary target</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A0ACD" w:rsidRDefault="00786B19" w:rsidP="008809F1">
            <w:pPr>
              <w:pStyle w:val="InfoBlue"/>
            </w:pPr>
            <w:r>
              <w:t xml:space="preserve">Seeks to provide students with the easiness, yet powerful interaction they’ve always lacked: </w:t>
            </w:r>
            <w:r w:rsidR="00A2019C">
              <w:t>direct communication and data submission, immediate response, and rating systems. To companies, we offer an environment which brings the passion and excitement of the tomorrow’s most valuable persons.</w:t>
            </w:r>
          </w:p>
        </w:tc>
      </w:tr>
    </w:tbl>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192124" w:rsidRDefault="00192124" w:rsidP="00192124">
      <w:r>
        <w:t>We wish to incorporate two parties which need to interact heavily:</w:t>
      </w:r>
    </w:p>
    <w:p w:rsidR="00192124" w:rsidRDefault="009C297B" w:rsidP="00192124">
      <w:pPr>
        <w:numPr>
          <w:ilvl w:val="0"/>
          <w:numId w:val="31"/>
        </w:numPr>
      </w:pPr>
      <w:r w:rsidRPr="009C297B">
        <w:rPr>
          <w:b/>
        </w:rPr>
        <w:t>Students</w:t>
      </w:r>
      <w:r>
        <w:t xml:space="preserve">. The main target and the ones who should make the most out of this application. Students are always looking for job opportunities and the best are the ones that fit their current study field. We aim to please their hunger for knowledge by giving them: an easy way to follow, subscribe, rate and discuss the internship they want to apply for. Companies often announce internships via different social media. Our site wants to expand this advertisement space by bringing a set of true, prepared candidates that will fit in the available spots. </w:t>
      </w:r>
    </w:p>
    <w:p w:rsidR="009C297B" w:rsidRDefault="009C297B" w:rsidP="009C297B">
      <w:pPr>
        <w:numPr>
          <w:ilvl w:val="0"/>
          <w:numId w:val="31"/>
        </w:numPr>
        <w:jc w:val="both"/>
      </w:pPr>
      <w:r>
        <w:rPr>
          <w:b/>
        </w:rPr>
        <w:t>Companies</w:t>
      </w:r>
      <w:r w:rsidRPr="009C297B">
        <w:t>.</w:t>
      </w:r>
      <w:r>
        <w:t xml:space="preserve"> Their advertisement space is expanded, they will mo</w:t>
      </w:r>
      <w:r w:rsidR="001236D5">
        <w:t>st</w:t>
      </w:r>
      <w:r>
        <w:t xml:space="preserve"> likely be contacted by people who meet their criteria because </w:t>
      </w:r>
      <w:r w:rsidR="001236D5">
        <w:t>the platform aims students, and students are training for the respective field.</w:t>
      </w:r>
    </w:p>
    <w:p w:rsidR="00192124" w:rsidRPr="00192124" w:rsidRDefault="00192124" w:rsidP="00192124"/>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8809F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A0ACD" w:rsidRDefault="00AE1C1A" w:rsidP="008809F1">
            <w:pPr>
              <w:pStyle w:val="InfoBlue"/>
            </w:pPr>
            <w:r>
              <w:t>Universities</w:t>
            </w:r>
          </w:p>
        </w:tc>
        <w:tc>
          <w:tcPr>
            <w:tcW w:w="2610" w:type="dxa"/>
          </w:tcPr>
          <w:p w:rsidR="0085257A" w:rsidRPr="00BA0ACD" w:rsidRDefault="00AE1C1A" w:rsidP="008809F1">
            <w:pPr>
              <w:pStyle w:val="InfoBlue"/>
            </w:pPr>
            <w:r>
              <w:t>Universities have a great interest in supporting such a project because the companies recruiting are rated. Based on those ratings and number of students willing to participate in their internship, these universities could calculate statistics to reshape the timetable, subjects structure, and sign different partnerships.</w:t>
            </w:r>
          </w:p>
        </w:tc>
        <w:tc>
          <w:tcPr>
            <w:tcW w:w="3960" w:type="dxa"/>
          </w:tcPr>
          <w:p w:rsidR="0085257A" w:rsidRPr="00BA0ACD" w:rsidRDefault="00AE1C1A" w:rsidP="008809F1">
            <w:pPr>
              <w:pStyle w:val="InfoBlue"/>
            </w:pPr>
            <w:r>
              <w:t>E</w:t>
            </w:r>
            <w:r w:rsidR="0085257A" w:rsidRPr="00BA0ACD">
              <w:t>nsures that the system will be maintainable</w:t>
            </w:r>
          </w:p>
          <w:p w:rsidR="0085257A" w:rsidRPr="00BA0ACD" w:rsidRDefault="00AE1C1A" w:rsidP="008809F1">
            <w:pPr>
              <w:pStyle w:val="InfoBlue"/>
            </w:pPr>
            <w:r>
              <w:t>E</w:t>
            </w:r>
            <w:r w:rsidR="0085257A" w:rsidRPr="00BA0ACD">
              <w:t>nsures that there will be a market demand for the product’s features</w:t>
            </w:r>
          </w:p>
          <w:p w:rsidR="0085257A" w:rsidRPr="00BA0ACD" w:rsidRDefault="00AE1C1A" w:rsidP="008809F1">
            <w:pPr>
              <w:pStyle w:val="InfoBlue"/>
            </w:pPr>
            <w:r>
              <w:t>M</w:t>
            </w:r>
            <w:r w:rsidR="0085257A" w:rsidRPr="00BA0ACD">
              <w:t>onitors the project’s progress</w:t>
            </w:r>
          </w:p>
          <w:p w:rsidR="0085257A" w:rsidRPr="00BA0ACD" w:rsidRDefault="00AE1C1A" w:rsidP="008809F1">
            <w:pPr>
              <w:pStyle w:val="InfoBlue"/>
            </w:pPr>
            <w:r>
              <w:t>A</w:t>
            </w:r>
            <w:r w:rsidR="0085257A" w:rsidRPr="00BA0ACD">
              <w:t>pproves funding</w:t>
            </w:r>
          </w:p>
          <w:p w:rsidR="0085257A" w:rsidRPr="00BA0ACD" w:rsidRDefault="0085257A" w:rsidP="008809F1">
            <w:pPr>
              <w:pStyle w:val="InfoBlue"/>
            </w:pPr>
          </w:p>
        </w:tc>
      </w:tr>
    </w:tbl>
    <w:p w:rsidR="0085257A" w:rsidRDefault="0085257A" w:rsidP="008809F1">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60395D" w:rsidRPr="0060395D" w:rsidRDefault="0060395D" w:rsidP="0060395D"/>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AE1C1A" w:rsidP="008809F1">
            <w:pPr>
              <w:pStyle w:val="InfoBlue"/>
            </w:pPr>
            <w:r>
              <w:t>Students</w:t>
            </w:r>
          </w:p>
          <w:p w:rsidR="0060395D" w:rsidRPr="0060395D" w:rsidRDefault="0060395D" w:rsidP="0060395D">
            <w:pPr>
              <w:pStyle w:val="BodyText"/>
              <w:ind w:left="0"/>
            </w:pPr>
          </w:p>
        </w:tc>
        <w:tc>
          <w:tcPr>
            <w:tcW w:w="1882" w:type="dxa"/>
          </w:tcPr>
          <w:p w:rsidR="0085257A" w:rsidRPr="00BA0ACD" w:rsidRDefault="0070748E" w:rsidP="008809F1">
            <w:pPr>
              <w:pStyle w:val="InfoBlue"/>
            </w:pPr>
            <w:r>
              <w:t>Undergraduate persons looking for experience in their main field of study</w:t>
            </w:r>
          </w:p>
        </w:tc>
        <w:tc>
          <w:tcPr>
            <w:tcW w:w="3240" w:type="dxa"/>
          </w:tcPr>
          <w:p w:rsidR="0085257A" w:rsidRPr="00BA0ACD" w:rsidRDefault="0085257A" w:rsidP="008809F1">
            <w:pPr>
              <w:pStyle w:val="InfoBlue"/>
            </w:pPr>
            <w:r w:rsidRPr="00BA0ACD">
              <w:t>capture details</w:t>
            </w:r>
          </w:p>
          <w:p w:rsidR="0085257A" w:rsidRPr="00BA0ACD" w:rsidRDefault="0085257A" w:rsidP="008809F1">
            <w:pPr>
              <w:pStyle w:val="InfoBlue"/>
            </w:pPr>
            <w:r w:rsidRPr="00BA0ACD">
              <w:t>produce reports</w:t>
            </w:r>
          </w:p>
          <w:p w:rsidR="0085257A" w:rsidRDefault="0070748E" w:rsidP="008809F1">
            <w:pPr>
              <w:pStyle w:val="InfoBlue"/>
            </w:pPr>
            <w:r>
              <w:t>rate companies</w:t>
            </w:r>
          </w:p>
          <w:p w:rsidR="0070748E" w:rsidRPr="0070748E" w:rsidRDefault="007564E4" w:rsidP="0070748E">
            <w:pPr>
              <w:pStyle w:val="BodyText"/>
              <w:ind w:left="0"/>
            </w:pPr>
            <w:r>
              <w:t>rate internships</w:t>
            </w:r>
          </w:p>
        </w:tc>
        <w:tc>
          <w:tcPr>
            <w:tcW w:w="2628" w:type="dxa"/>
          </w:tcPr>
          <w:p w:rsidR="0085257A" w:rsidRDefault="00AE1C1A" w:rsidP="008809F1">
            <w:pPr>
              <w:pStyle w:val="InfoBlue"/>
            </w:pPr>
            <w:r>
              <w:t>Companies</w:t>
            </w:r>
          </w:p>
          <w:p w:rsidR="0060395D" w:rsidRPr="0060395D" w:rsidRDefault="0060395D" w:rsidP="0060395D">
            <w:pPr>
              <w:pStyle w:val="BodyText"/>
              <w:ind w:left="0"/>
            </w:pPr>
          </w:p>
        </w:tc>
        <w:bookmarkStart w:id="37" w:name="_GoBack"/>
        <w:bookmarkEnd w:id="37"/>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516E0" w:rsidRDefault="003516E0" w:rsidP="003516E0">
      <w:r>
        <w:t xml:space="preserve">People </w:t>
      </w:r>
      <w:r w:rsidR="000B6DF1">
        <w:t>with connection to the internet will have the possibility to access the web application from anywhere theoretically. Between the walls of the faculty, a public wi-fi from the park, or at home, their connection to the site is possible.</w:t>
      </w:r>
    </w:p>
    <w:p w:rsidR="003516E0" w:rsidRPr="003516E0" w:rsidRDefault="003516E0" w:rsidP="003516E0"/>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EB132B" w:rsidRDefault="00EB132B" w:rsidP="00EB132B">
      <w:pPr>
        <w:pStyle w:val="BodyText"/>
        <w:numPr>
          <w:ilvl w:val="0"/>
          <w:numId w:val="32"/>
        </w:numPr>
      </w:pPr>
      <w:r>
        <w:t>Internet connectivity</w:t>
      </w:r>
    </w:p>
    <w:p w:rsidR="00EB132B" w:rsidRDefault="00EB132B" w:rsidP="00EB132B">
      <w:pPr>
        <w:pStyle w:val="BodyText"/>
        <w:numPr>
          <w:ilvl w:val="0"/>
          <w:numId w:val="32"/>
        </w:numPr>
      </w:pPr>
      <w:r>
        <w:t>Device with an incorporated browser</w:t>
      </w:r>
    </w:p>
    <w:p w:rsidR="00EB132B" w:rsidRDefault="00EB132B" w:rsidP="00EB132B">
      <w:pPr>
        <w:pStyle w:val="BodyText"/>
        <w:numPr>
          <w:ilvl w:val="0"/>
          <w:numId w:val="32"/>
        </w:numPr>
      </w:pPr>
      <w:r>
        <w:t>Users need to provide and update their personal info</w:t>
      </w:r>
    </w:p>
    <w:p w:rsidR="00EB132B" w:rsidRPr="00EB132B" w:rsidRDefault="00EB132B" w:rsidP="00EB132B">
      <w:pPr>
        <w:pStyle w:val="BodyText"/>
        <w:numPr>
          <w:ilvl w:val="0"/>
          <w:numId w:val="32"/>
        </w:numPr>
      </w:pPr>
      <w:r>
        <w:t>Users must be either a representative of a company, or a bachelor, master or doctorate student</w:t>
      </w:r>
    </w:p>
    <w:sectPr w:rsidR="00EB132B" w:rsidRPr="00EB132B"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83" w:rsidRDefault="004D7283">
      <w:pPr>
        <w:spacing w:line="240" w:lineRule="auto"/>
      </w:pPr>
      <w:r>
        <w:separator/>
      </w:r>
    </w:p>
  </w:endnote>
  <w:endnote w:type="continuationSeparator" w:id="0">
    <w:p w:rsidR="004D7283" w:rsidRDefault="004D7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C7D" w:rsidRDefault="00A0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C7D" w:rsidRDefault="00A06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C7D" w:rsidRDefault="00A06C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8604A0">
            <w:fldChar w:fldCharType="begin"/>
          </w:r>
          <w:r w:rsidR="008604A0">
            <w:instrText xml:space="preserve"> DOCPROPERTY "Company"  \* MERGEFORMAT </w:instrText>
          </w:r>
          <w:r w:rsidR="008604A0">
            <w:fldChar w:fldCharType="separate"/>
          </w:r>
          <w:r w:rsidR="00BF67AC">
            <w:t>C</w:t>
          </w:r>
          <w:r w:rsidR="00BF67AC">
            <w:rPr>
              <w:lang w:val="ro-RO"/>
            </w:rPr>
            <w:t>ârcu Bogda</w:t>
          </w:r>
          <w:r w:rsidR="008604A0">
            <w:fldChar w:fldCharType="end"/>
          </w:r>
          <w:r w:rsidR="00A06C7D">
            <w:t>n</w:t>
          </w:r>
          <w:r>
            <w:t xml:space="preserve">, </w:t>
          </w:r>
          <w:r w:rsidR="00BA0ACD">
            <w:fldChar w:fldCharType="begin"/>
          </w:r>
          <w:r w:rsidR="00BA0ACD">
            <w:instrText xml:space="preserve"> DATE \@ "yyyy" </w:instrText>
          </w:r>
          <w:r w:rsidR="00BA0ACD">
            <w:fldChar w:fldCharType="separate"/>
          </w:r>
          <w:r w:rsidR="0060395D">
            <w:rPr>
              <w:noProof/>
            </w:rPr>
            <w:t>2018</w:t>
          </w:r>
          <w:r w:rsidR="00BA0AC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8604A0">
            <w:rPr>
              <w:rStyle w:val="PageNumber"/>
            </w:rPr>
            <w:fldChar w:fldCharType="begin"/>
          </w:r>
          <w:r>
            <w:rPr>
              <w:rStyle w:val="PageNumber"/>
            </w:rPr>
            <w:instrText xml:space="preserve"> PAGE </w:instrText>
          </w:r>
          <w:r w:rsidR="008604A0">
            <w:rPr>
              <w:rStyle w:val="PageNumber"/>
            </w:rPr>
            <w:fldChar w:fldCharType="separate"/>
          </w:r>
          <w:r w:rsidR="00073BC9">
            <w:rPr>
              <w:rStyle w:val="PageNumber"/>
              <w:noProof/>
            </w:rPr>
            <w:t>2</w:t>
          </w:r>
          <w:r w:rsidR="008604A0">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83" w:rsidRDefault="004D7283">
      <w:pPr>
        <w:spacing w:line="240" w:lineRule="auto"/>
      </w:pPr>
      <w:r>
        <w:separator/>
      </w:r>
    </w:p>
  </w:footnote>
  <w:footnote w:type="continuationSeparator" w:id="0">
    <w:p w:rsidR="004D7283" w:rsidRDefault="004D7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C7D" w:rsidRDefault="00A0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8604A0">
    <w:pPr>
      <w:pBdr>
        <w:bottom w:val="single" w:sz="6" w:space="1" w:color="auto"/>
      </w:pBdr>
      <w:jc w:val="right"/>
    </w:pPr>
    <w:r>
      <w:fldChar w:fldCharType="begin"/>
    </w:r>
    <w:r>
      <w:instrText xml:space="preserve"> DOCPROPERTY "Company"  \* MERGEFORMAT </w:instrText>
    </w:r>
    <w:r>
      <w:fldChar w:fldCharType="separate"/>
    </w:r>
    <w:proofErr w:type="spellStart"/>
    <w:r w:rsidR="00BF67AC">
      <w:rPr>
        <w:rFonts w:ascii="Arial" w:hAnsi="Arial"/>
        <w:b/>
        <w:sz w:val="36"/>
      </w:rPr>
      <w:t>Cârcu</w:t>
    </w:r>
    <w:proofErr w:type="spellEnd"/>
    <w:r w:rsidR="00BF67AC">
      <w:rPr>
        <w:rFonts w:ascii="Arial" w:hAnsi="Arial"/>
        <w:b/>
        <w:sz w:val="36"/>
      </w:rPr>
      <w:t xml:space="preserve"> Bogdan</w:t>
    </w:r>
    <w:r>
      <w:fldChar w:fldCharType="end"/>
    </w:r>
  </w:p>
  <w:p w:rsidR="00AD439A" w:rsidRDefault="004D7283"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BF67AC">
      <w:rPr>
        <w:rFonts w:ascii="Arial" w:hAnsi="Arial"/>
        <w:b/>
        <w:sz w:val="36"/>
      </w:rPr>
      <w:t>30431</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C7D" w:rsidRDefault="00A06C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D7283" w:rsidP="00BF67AC">
          <w:r>
            <w:fldChar w:fldCharType="begin"/>
          </w:r>
          <w:r>
            <w:instrText xml:space="preserve"> SUBJECT  \* MERGEFORMAT </w:instrText>
          </w:r>
          <w:r>
            <w:fldChar w:fldCharType="separate"/>
          </w:r>
          <w:r w:rsidR="00BF67AC">
            <w:t>Internship in Sight</w:t>
          </w:r>
          <w:r>
            <w:fldChar w:fldCharType="end"/>
          </w:r>
        </w:p>
      </w:tc>
      <w:tc>
        <w:tcPr>
          <w:tcW w:w="3179" w:type="dxa"/>
        </w:tcPr>
        <w:p w:rsidR="00AD439A" w:rsidRDefault="00BF67AC" w:rsidP="00BF67AC">
          <w:pPr>
            <w:tabs>
              <w:tab w:val="left" w:pos="1135"/>
            </w:tabs>
            <w:spacing w:before="40"/>
            <w:ind w:right="68"/>
          </w:pPr>
          <w:r>
            <w:t xml:space="preserve">  Version:           </w:t>
          </w:r>
          <w:r w:rsidR="00AD439A">
            <w:t>1.0</w:t>
          </w:r>
        </w:p>
      </w:tc>
    </w:tr>
    <w:tr w:rsidR="00AD439A">
      <w:tc>
        <w:tcPr>
          <w:tcW w:w="6379" w:type="dxa"/>
        </w:tcPr>
        <w:p w:rsidR="00AD439A" w:rsidRDefault="004D7283">
          <w:r>
            <w:fldChar w:fldCharType="begin"/>
          </w:r>
          <w:r>
            <w:instrText xml:space="preserve"> TITLE  \* MERGEFORMAT </w:instrText>
          </w:r>
          <w:r>
            <w:fldChar w:fldCharType="separate"/>
          </w:r>
          <w:r w:rsidR="00AD439A">
            <w:t>Vision</w:t>
          </w:r>
          <w:r>
            <w:fldChar w:fldCharType="end"/>
          </w:r>
        </w:p>
      </w:tc>
      <w:tc>
        <w:tcPr>
          <w:tcW w:w="3179" w:type="dxa"/>
        </w:tcPr>
        <w:p w:rsidR="00AD439A" w:rsidRDefault="00BF67AC" w:rsidP="00BF67AC">
          <w:r>
            <w:t xml:space="preserve">  Date:  19/03</w:t>
          </w:r>
          <w:r w:rsidR="00AD439A">
            <w:t>/</w:t>
          </w:r>
          <w:r>
            <w:t>2018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7D702AC"/>
    <w:multiLevelType w:val="hybridMultilevel"/>
    <w:tmpl w:val="3976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E432E9"/>
    <w:multiLevelType w:val="hybridMultilevel"/>
    <w:tmpl w:val="AFD4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6"/>
  </w:num>
  <w:num w:numId="12">
    <w:abstractNumId w:val="17"/>
  </w:num>
  <w:num w:numId="13">
    <w:abstractNumId w:val="15"/>
  </w:num>
  <w:num w:numId="14">
    <w:abstractNumId w:val="27"/>
  </w:num>
  <w:num w:numId="15">
    <w:abstractNumId w:val="14"/>
  </w:num>
  <w:num w:numId="16">
    <w:abstractNumId w:val="7"/>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0"/>
  </w:num>
  <w:num w:numId="29">
    <w:abstractNumId w:val="18"/>
  </w:num>
  <w:num w:numId="30">
    <w:abstractNumId w:val="4"/>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73BC9"/>
    <w:rsid w:val="000B6DF1"/>
    <w:rsid w:val="001236D5"/>
    <w:rsid w:val="001271E5"/>
    <w:rsid w:val="0015653F"/>
    <w:rsid w:val="00192124"/>
    <w:rsid w:val="001C7458"/>
    <w:rsid w:val="001D42BB"/>
    <w:rsid w:val="0022401B"/>
    <w:rsid w:val="003516E0"/>
    <w:rsid w:val="003C6F41"/>
    <w:rsid w:val="004D7283"/>
    <w:rsid w:val="004E1C0E"/>
    <w:rsid w:val="005A3207"/>
    <w:rsid w:val="00600853"/>
    <w:rsid w:val="0060395D"/>
    <w:rsid w:val="006C5FBF"/>
    <w:rsid w:val="006D3DB4"/>
    <w:rsid w:val="0070748E"/>
    <w:rsid w:val="0073239A"/>
    <w:rsid w:val="007564E4"/>
    <w:rsid w:val="00786B19"/>
    <w:rsid w:val="007C7222"/>
    <w:rsid w:val="0085257A"/>
    <w:rsid w:val="008604A0"/>
    <w:rsid w:val="008809F1"/>
    <w:rsid w:val="00944E61"/>
    <w:rsid w:val="00992860"/>
    <w:rsid w:val="009A1F56"/>
    <w:rsid w:val="009B5BF2"/>
    <w:rsid w:val="009C297B"/>
    <w:rsid w:val="00A06C7D"/>
    <w:rsid w:val="00A2019C"/>
    <w:rsid w:val="00A320AB"/>
    <w:rsid w:val="00A61AF1"/>
    <w:rsid w:val="00A61FD4"/>
    <w:rsid w:val="00AB15B2"/>
    <w:rsid w:val="00AD439A"/>
    <w:rsid w:val="00AE1C1A"/>
    <w:rsid w:val="00B56935"/>
    <w:rsid w:val="00B90E27"/>
    <w:rsid w:val="00B944EA"/>
    <w:rsid w:val="00BA0ACD"/>
    <w:rsid w:val="00BD66B3"/>
    <w:rsid w:val="00BE1B76"/>
    <w:rsid w:val="00BF67AC"/>
    <w:rsid w:val="00C24CF0"/>
    <w:rsid w:val="00C35D85"/>
    <w:rsid w:val="00DB2BA0"/>
    <w:rsid w:val="00DF1DF0"/>
    <w:rsid w:val="00E17B17"/>
    <w:rsid w:val="00E25822"/>
    <w:rsid w:val="00E41E57"/>
    <w:rsid w:val="00E45B10"/>
    <w:rsid w:val="00E55EE3"/>
    <w:rsid w:val="00EB132B"/>
    <w:rsid w:val="00F108F7"/>
    <w:rsid w:val="00F17872"/>
    <w:rsid w:val="00F210A1"/>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BEA2B"/>
  <w15:docId w15:val="{A7B25684-BB6A-4B1A-B490-ED4CFE2F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809F1"/>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154</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bogda</cp:lastModifiedBy>
  <cp:revision>29</cp:revision>
  <cp:lastPrinted>2001-03-15T12:26:00Z</cp:lastPrinted>
  <dcterms:created xsi:type="dcterms:W3CDTF">2010-02-24T07:49:00Z</dcterms:created>
  <dcterms:modified xsi:type="dcterms:W3CDTF">2018-03-22T02:06:00Z</dcterms:modified>
</cp:coreProperties>
</file>