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8E0" w:rsidRDefault="007C42F7" w:rsidP="007C42F7">
      <w:pPr>
        <w:pStyle w:val="Title"/>
      </w:pPr>
      <w:r>
        <w:t>Split array problem</w:t>
      </w:r>
    </w:p>
    <w:p w:rsidR="007C42F7" w:rsidRDefault="007C42F7" w:rsidP="003176E6">
      <w:pPr>
        <w:jc w:val="both"/>
      </w:pPr>
      <w:r>
        <w:t>First of all, the problem says that “the average value of B is equal to the average value of C”. Following some simple steps, it can be proven that the average of B and C will al</w:t>
      </w:r>
      <w:r w:rsidR="00C07D8C">
        <w:t>so be equal to the average of A:</w:t>
      </w:r>
    </w:p>
    <w:p w:rsidR="00C07D8C" w:rsidRDefault="009F35FB" w:rsidP="003176E6">
      <w:pPr>
        <w:jc w:val="both"/>
      </w:pPr>
      <w:r>
        <w:t>Seeing that</w:t>
      </w:r>
      <w:r w:rsidR="00C07D8C">
        <w:t xml:space="preserve"> “B and C are both non-empty”, it means that if we </w:t>
      </w:r>
      <w:r w:rsidR="006C1088">
        <w:t>denote</w:t>
      </w:r>
      <w:r w:rsidR="00C07D8C">
        <w:t xml:space="preserve"> the length of B as </w:t>
      </w:r>
      <w:r w:rsidR="00E81574">
        <w:t>‘</w:t>
      </w:r>
      <w:r w:rsidR="00C07D8C">
        <w:t>k</w:t>
      </w:r>
      <w:r w:rsidR="00E81574">
        <w:t>’ and the length of A as ‘n’</w:t>
      </w:r>
      <w:r w:rsidR="00C07D8C">
        <w:t>, we have that 0 &lt; k &lt; n.</w:t>
      </w:r>
    </w:p>
    <w:p w:rsidR="006D415C" w:rsidRPr="00D773BA" w:rsidRDefault="006D415C" w:rsidP="003176E6">
      <w:pPr>
        <w:jc w:val="both"/>
      </w:pPr>
      <w:r>
        <w:t>We start from average(B) = average(C) and write it as sum(B)/length(B) = sum(C)/length(C)</w:t>
      </w:r>
      <w:r w:rsidR="006055F5">
        <w:t xml:space="preserve"> (Assume</w:t>
      </w:r>
      <w:r w:rsidR="003F4D59">
        <w:t xml:space="preserve"> </w:t>
      </w:r>
      <w:r w:rsidR="006055F5">
        <w:t xml:space="preserve">A is ordered </w:t>
      </w:r>
      <w:r w:rsidR="003175A5">
        <w:t xml:space="preserve">in </w:t>
      </w:r>
      <w:r w:rsidR="006055F5">
        <w:t xml:space="preserve">such </w:t>
      </w:r>
      <w:r w:rsidR="003175A5">
        <w:t xml:space="preserve">a way </w:t>
      </w:r>
      <w:r w:rsidR="006055F5">
        <w:t xml:space="preserve">that </w:t>
      </w:r>
      <w:r w:rsidR="00E72F6C">
        <w:t>the first k elements are the elements of B</w:t>
      </w:r>
      <w:r w:rsidR="006055F5">
        <w:t xml:space="preserve">). </w:t>
      </w:r>
    </w:p>
    <w:p w:rsidR="007C42F7" w:rsidRPr="00E81574" w:rsidRDefault="002038A1" w:rsidP="007C42F7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i=k+1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E81574" w:rsidRPr="00E81574" w:rsidRDefault="002038A1" w:rsidP="00E81574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n-k</m:t>
              </m: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=k*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i=k+1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527C18" w:rsidRPr="00527C18" w:rsidRDefault="00527C18" w:rsidP="00527C1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-k*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=k*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i=k+1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527C18" w:rsidRPr="00527C18" w:rsidRDefault="00527C18" w:rsidP="00527C1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=k*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i=k+1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527C18" w:rsidRPr="00D773BA" w:rsidRDefault="00527C18" w:rsidP="00527C18">
      <m:oMathPara>
        <m:oMath>
          <m:r>
            <w:rPr>
              <w:rFonts w:ascii="Cambria Math" w:hAnsi="Cambria Math"/>
              <w:sz w:val="28"/>
              <w:szCs w:val="28"/>
            </w:rPr>
            <m:t xml:space="preserve">n*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 xml:space="preserve">= k*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92269A" w:rsidRPr="0092269A" w:rsidRDefault="002038A1" w:rsidP="00527C18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EA4C71" w:rsidRDefault="0092269A" w:rsidP="00527C18">
      <w:pPr>
        <w:rPr>
          <w:rFonts w:eastAsiaTheme="minorEastAsia"/>
        </w:rPr>
      </w:pPr>
      <w:r>
        <w:rPr>
          <w:rFonts w:eastAsiaTheme="minorEastAsia"/>
        </w:rPr>
        <w:t>So we have that sum(B)/length(B) = sum(A)/length(A), which means that average(B) = average(A).</w:t>
      </w:r>
    </w:p>
    <w:p w:rsidR="00893B28" w:rsidRDefault="00893B28" w:rsidP="00893B28">
      <w:pPr>
        <w:pStyle w:val="Subtitle"/>
        <w:rPr>
          <w:rFonts w:eastAsiaTheme="minorEastAsia"/>
        </w:rPr>
      </w:pPr>
    </w:p>
    <w:p w:rsidR="00EA4C71" w:rsidRPr="00F46478" w:rsidRDefault="00EA4C71" w:rsidP="00893B28">
      <w:pPr>
        <w:pStyle w:val="Subtitle"/>
        <w:rPr>
          <w:rStyle w:val="IntenseEmphasis"/>
        </w:rPr>
      </w:pPr>
      <w:r w:rsidRPr="00F46478">
        <w:rPr>
          <w:rStyle w:val="IntenseEmphasis"/>
        </w:rPr>
        <w:t>Explaining the algorithm</w:t>
      </w:r>
      <w:r w:rsidR="00893B28" w:rsidRPr="00F46478">
        <w:rPr>
          <w:rStyle w:val="IntenseEmphasis"/>
        </w:rPr>
        <w:t>:</w:t>
      </w:r>
    </w:p>
    <w:p w:rsidR="00E81574" w:rsidRDefault="00533E41" w:rsidP="003176E6">
      <w:pPr>
        <w:jc w:val="both"/>
        <w:rPr>
          <w:rFonts w:cstheme="minorHAnsi"/>
        </w:rPr>
      </w:pPr>
      <w:r>
        <w:rPr>
          <w:rFonts w:cstheme="minorHAnsi"/>
        </w:rPr>
        <w:t xml:space="preserve">The problem at hand is to construct B </w:t>
      </w:r>
      <w:r w:rsidR="000D349B">
        <w:rPr>
          <w:rFonts w:cstheme="minorHAnsi"/>
        </w:rPr>
        <w:t xml:space="preserve">in </w:t>
      </w:r>
      <w:r>
        <w:rPr>
          <w:rFonts w:cstheme="minorHAnsi"/>
        </w:rPr>
        <w:t>such</w:t>
      </w:r>
      <w:r w:rsidR="00B65E41">
        <w:rPr>
          <w:rFonts w:cstheme="minorHAnsi"/>
        </w:rPr>
        <w:t xml:space="preserve"> </w:t>
      </w:r>
      <w:r w:rsidR="000D349B">
        <w:rPr>
          <w:rFonts w:cstheme="minorHAnsi"/>
        </w:rPr>
        <w:t>a way</w:t>
      </w:r>
      <w:r>
        <w:rPr>
          <w:rFonts w:cstheme="minorHAnsi"/>
        </w:rPr>
        <w:t xml:space="preserve"> that its average is equal to the average of A and length of B is between 0 and the length of A (non-inclusive).</w:t>
      </w:r>
      <w:r w:rsidR="00FA6197">
        <w:rPr>
          <w:rFonts w:cstheme="minorHAnsi"/>
        </w:rPr>
        <w:t xml:space="preserve"> We will generate all possibilities of choosing elements from array A for list B.</w:t>
      </w:r>
    </w:p>
    <w:p w:rsidR="006055F5" w:rsidRDefault="00775471" w:rsidP="003176E6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To find the average of B, we will need the sum and the number of elements </w:t>
      </w:r>
      <w:r w:rsidR="00D773BA">
        <w:rPr>
          <w:rFonts w:cstheme="minorHAnsi"/>
        </w:rPr>
        <w:t>of</w:t>
      </w:r>
      <w:r>
        <w:rPr>
          <w:rFonts w:cstheme="minorHAnsi"/>
        </w:rPr>
        <w:t xml:space="preserve"> B, so we create a</w:t>
      </w:r>
      <w:r w:rsidR="00322BB4">
        <w:rPr>
          <w:rFonts w:cstheme="minorHAnsi"/>
        </w:rPr>
        <w:t xml:space="preserve"> boolean</w:t>
      </w:r>
      <w:r>
        <w:rPr>
          <w:rFonts w:cstheme="minorHAnsi"/>
        </w:rPr>
        <w:t xml:space="preserve"> matrix </w:t>
      </w:r>
      <w:r w:rsidR="00322BB4">
        <w:rPr>
          <w:rFonts w:cstheme="minorHAnsi"/>
        </w:rPr>
        <w:t>for that, named “existsB”</w:t>
      </w:r>
      <w:r w:rsidR="002E6594">
        <w:rPr>
          <w:rFonts w:cstheme="minorHAnsi"/>
        </w:rPr>
        <w:t>, which will have only “false” values on declaration</w:t>
      </w:r>
      <w:r w:rsidR="00322BB4">
        <w:rPr>
          <w:rFonts w:cstheme="minorHAnsi"/>
        </w:rPr>
        <w:t>. Element existsB</w:t>
      </w:r>
      <w:r>
        <w:rPr>
          <w:rFonts w:cstheme="minorHAnsi"/>
        </w:rPr>
        <w:t>[s][i] will be set to true if there exists a way of choosing i elements</w:t>
      </w:r>
      <w:r w:rsidR="004E7814">
        <w:rPr>
          <w:rFonts w:cstheme="minorHAnsi"/>
        </w:rPr>
        <w:t xml:space="preserve"> from A</w:t>
      </w:r>
      <w:r>
        <w:rPr>
          <w:rFonts w:cstheme="minorHAnsi"/>
        </w:rPr>
        <w:t xml:space="preserve"> with the sum s.</w:t>
      </w:r>
    </w:p>
    <w:p w:rsidR="00F63699" w:rsidRDefault="00F63699" w:rsidP="003176E6">
      <w:pPr>
        <w:jc w:val="both"/>
        <w:rPr>
          <w:rFonts w:cstheme="minorHAnsi"/>
        </w:rPr>
      </w:pPr>
      <w:r>
        <w:rPr>
          <w:rFonts w:cstheme="minorHAnsi"/>
        </w:rPr>
        <w:t>The element existsB[0][0] will be set to “true” before generating the rest of the matrix, so that the algorithm can add the first element of B.</w:t>
      </w:r>
    </w:p>
    <w:p w:rsidR="00322BB4" w:rsidRDefault="003F5139" w:rsidP="003176E6">
      <w:pPr>
        <w:jc w:val="both"/>
        <w:rPr>
          <w:rFonts w:cstheme="minorHAnsi"/>
        </w:rPr>
      </w:pPr>
      <w:r>
        <w:rPr>
          <w:rFonts w:cstheme="minorHAnsi"/>
        </w:rPr>
        <w:t xml:space="preserve">In order to generate the matrix we will need to go through all elements of A. For each element x of A, we will go through the “existsB” matrix and </w:t>
      </w:r>
      <w:r w:rsidR="002038A1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2038A1">
        <w:rPr>
          <w:rFonts w:cstheme="minorHAnsi"/>
        </w:rPr>
        <w:t xml:space="preserve">the </w:t>
      </w:r>
      <w:r>
        <w:rPr>
          <w:rFonts w:cstheme="minorHAnsi"/>
        </w:rPr>
        <w:t>positions in which we add x</w:t>
      </w:r>
      <w:r w:rsidR="002038A1">
        <w:rPr>
          <w:rFonts w:cstheme="minorHAnsi"/>
        </w:rPr>
        <w:t xml:space="preserve"> to true</w:t>
      </w:r>
      <w:bookmarkStart w:id="0" w:name="_GoBack"/>
      <w:bookmarkEnd w:id="0"/>
      <w:r w:rsidR="00AC756D">
        <w:rPr>
          <w:rFonts w:cstheme="minorHAnsi"/>
        </w:rPr>
        <w:t>, in the following way:</w:t>
      </w:r>
    </w:p>
    <w:p w:rsidR="00040A97" w:rsidRDefault="00AC756D" w:rsidP="003176E6">
      <w:pPr>
        <w:jc w:val="both"/>
        <w:rPr>
          <w:rFonts w:cstheme="minorHAnsi"/>
        </w:rPr>
      </w:pPr>
      <w:r>
        <w:rPr>
          <w:rFonts w:cstheme="minorHAnsi"/>
        </w:rPr>
        <w:t>For an element x of A, we go through the rows of matrix “existsB”</w:t>
      </w:r>
      <w:r w:rsidR="00EB01F4">
        <w:rPr>
          <w:rFonts w:cstheme="minorHAnsi"/>
        </w:rPr>
        <w:t xml:space="preserve"> with an index s</w:t>
      </w:r>
      <w:r>
        <w:rPr>
          <w:rFonts w:cstheme="minorHAnsi"/>
        </w:rPr>
        <w:t xml:space="preserve"> (the rows are for the sum) in decreasing order so that we avoid adding x multiple times.</w:t>
      </w:r>
      <w:r w:rsidR="00EB01F4">
        <w:rPr>
          <w:rFonts w:cstheme="minorHAnsi"/>
        </w:rPr>
        <w:t xml:space="preserve"> On each row we go through the columns with an index j (columns are for number of elements that add up to that sum)</w:t>
      </w:r>
      <w:r w:rsidR="00303696">
        <w:rPr>
          <w:rFonts w:cstheme="minorHAnsi"/>
        </w:rPr>
        <w:t xml:space="preserve"> in decreasing order, for the same reason</w:t>
      </w:r>
      <w:r w:rsidR="00C728B7">
        <w:rPr>
          <w:rFonts w:cstheme="minorHAnsi"/>
        </w:rPr>
        <w:t xml:space="preserve"> as above</w:t>
      </w:r>
      <w:r w:rsidR="00303696">
        <w:rPr>
          <w:rFonts w:cstheme="minorHAnsi"/>
        </w:rPr>
        <w:t>,</w:t>
      </w:r>
      <w:r w:rsidR="00EB01F4">
        <w:rPr>
          <w:rFonts w:cstheme="minorHAnsi"/>
        </w:rPr>
        <w:t xml:space="preserve"> and check if the position is marked as true. If it is, we mark existsB[</w:t>
      </w:r>
      <w:r w:rsidR="006569EE">
        <w:rPr>
          <w:rFonts w:cstheme="minorHAnsi"/>
        </w:rPr>
        <w:t>s + x][j + 1] with true (we add x to the list found until then).</w:t>
      </w:r>
      <w:r w:rsidR="00945CF2">
        <w:rPr>
          <w:rFonts w:cstheme="minorHAnsi"/>
        </w:rPr>
        <w:t xml:space="preserve"> </w:t>
      </w:r>
    </w:p>
    <w:p w:rsidR="00B222D1" w:rsidRPr="006055F5" w:rsidRDefault="00B222D1" w:rsidP="003176E6">
      <w:pPr>
        <w:jc w:val="both"/>
        <w:rPr>
          <w:rFonts w:cstheme="minorHAnsi"/>
        </w:rPr>
      </w:pPr>
      <w:r>
        <w:rPr>
          <w:rFonts w:cstheme="minorHAnsi"/>
        </w:rPr>
        <w:t>Every time we mark a new position of “existsB”</w:t>
      </w:r>
      <w:r w:rsidR="00C40176">
        <w:rPr>
          <w:rFonts w:cstheme="minorHAnsi"/>
        </w:rPr>
        <w:t xml:space="preserve"> </w:t>
      </w:r>
      <w:r w:rsidR="00143F51">
        <w:rPr>
          <w:rFonts w:cstheme="minorHAnsi"/>
        </w:rPr>
        <w:t>we check if we have a solution</w:t>
      </w:r>
      <w:r w:rsidR="00892809">
        <w:rPr>
          <w:rFonts w:cstheme="minorHAnsi"/>
        </w:rPr>
        <w:t>, which is the following case</w:t>
      </w:r>
      <w:r w:rsidR="00143F51">
        <w:rPr>
          <w:rFonts w:cstheme="minorHAnsi"/>
        </w:rPr>
        <w:t>: length(B) is smaller than length(A) (and it will always be greater than 0 because we just added an element) and sum(A)*length(B) = sum(B)*length(A) (their averages are the same)</w:t>
      </w:r>
      <w:r w:rsidR="00C40176">
        <w:rPr>
          <w:rFonts w:cstheme="minorHAnsi"/>
        </w:rPr>
        <w:t>.</w:t>
      </w:r>
      <w:r w:rsidR="005C5ADB">
        <w:rPr>
          <w:rFonts w:cstheme="minorHAnsi"/>
        </w:rPr>
        <w:t xml:space="preserve"> If we don’t find a solution and the matrix has been completely generated, then there is no solution</w:t>
      </w:r>
      <w:r w:rsidR="00DF3A52">
        <w:rPr>
          <w:rFonts w:cstheme="minorHAnsi"/>
        </w:rPr>
        <w:t xml:space="preserve"> for the given array A</w:t>
      </w:r>
      <w:r w:rsidR="005C5ADB">
        <w:rPr>
          <w:rFonts w:cstheme="minorHAnsi"/>
        </w:rPr>
        <w:t>.</w:t>
      </w:r>
    </w:p>
    <w:sectPr w:rsidR="00B222D1" w:rsidRPr="0060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2F7"/>
    <w:rsid w:val="00040A97"/>
    <w:rsid w:val="000D349B"/>
    <w:rsid w:val="00143F51"/>
    <w:rsid w:val="00164191"/>
    <w:rsid w:val="002038A1"/>
    <w:rsid w:val="002E6594"/>
    <w:rsid w:val="00303696"/>
    <w:rsid w:val="0031656F"/>
    <w:rsid w:val="003175A5"/>
    <w:rsid w:val="003176E6"/>
    <w:rsid w:val="00322BB4"/>
    <w:rsid w:val="0039540B"/>
    <w:rsid w:val="003B78E0"/>
    <w:rsid w:val="003F4D59"/>
    <w:rsid w:val="003F5139"/>
    <w:rsid w:val="004730E6"/>
    <w:rsid w:val="004E7814"/>
    <w:rsid w:val="00527C18"/>
    <w:rsid w:val="00533E41"/>
    <w:rsid w:val="005C5ADB"/>
    <w:rsid w:val="006055F5"/>
    <w:rsid w:val="006569EE"/>
    <w:rsid w:val="006C1088"/>
    <w:rsid w:val="006D415C"/>
    <w:rsid w:val="007432BC"/>
    <w:rsid w:val="00775471"/>
    <w:rsid w:val="007C42F7"/>
    <w:rsid w:val="00892809"/>
    <w:rsid w:val="00893B28"/>
    <w:rsid w:val="0092269A"/>
    <w:rsid w:val="00945CF2"/>
    <w:rsid w:val="009F35FB"/>
    <w:rsid w:val="00AC756D"/>
    <w:rsid w:val="00B222D1"/>
    <w:rsid w:val="00B65E41"/>
    <w:rsid w:val="00C07D8C"/>
    <w:rsid w:val="00C40176"/>
    <w:rsid w:val="00C728B7"/>
    <w:rsid w:val="00CC5E1A"/>
    <w:rsid w:val="00D512AF"/>
    <w:rsid w:val="00D773BA"/>
    <w:rsid w:val="00DF3A52"/>
    <w:rsid w:val="00E72F6C"/>
    <w:rsid w:val="00E81574"/>
    <w:rsid w:val="00EA4C71"/>
    <w:rsid w:val="00EB01F4"/>
    <w:rsid w:val="00F46478"/>
    <w:rsid w:val="00F63699"/>
    <w:rsid w:val="00FA6197"/>
    <w:rsid w:val="00FD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2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2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07D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4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B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B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B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46478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2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2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07D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4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B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B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B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46478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50</cp:revision>
  <dcterms:created xsi:type="dcterms:W3CDTF">2020-04-08T12:33:00Z</dcterms:created>
  <dcterms:modified xsi:type="dcterms:W3CDTF">2020-04-08T18:30:00Z</dcterms:modified>
</cp:coreProperties>
</file>