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C26" w:rsidRDefault="006174B9" w:rsidP="006174B9">
      <w:pPr>
        <w:pStyle w:val="Title"/>
      </w:pPr>
      <w:r>
        <w:t>Manage your activities</w:t>
      </w:r>
    </w:p>
    <w:p w:rsidR="00AF4209" w:rsidRDefault="00AF4209" w:rsidP="00AF4209">
      <w:pPr>
        <w:pStyle w:val="Heading1"/>
        <w:rPr>
          <w:shd w:val="clear" w:color="auto" w:fill="FFFFFF"/>
        </w:rPr>
      </w:pPr>
      <w:r>
        <w:rPr>
          <w:shd w:val="clear" w:color="auto" w:fill="FFFFFF"/>
        </w:rPr>
        <w:t>How data is handled</w:t>
      </w:r>
      <w:r w:rsidR="001578C7">
        <w:rPr>
          <w:shd w:val="clear" w:color="auto" w:fill="FFFFFF"/>
        </w:rPr>
        <w:t>?</w:t>
      </w:r>
    </w:p>
    <w:p w:rsidR="00C0629D" w:rsidRPr="00C0629D" w:rsidRDefault="00C0629D" w:rsidP="00C0629D">
      <w:r>
        <w:rPr>
          <w:rFonts w:ascii="Segoe UI" w:hAnsi="Segoe UI" w:cs="Segoe UI"/>
          <w:color w:val="24292E"/>
          <w:shd w:val="clear" w:color="auto" w:fill="FFFFFF"/>
        </w:rPr>
        <w:t xml:space="preserve">The application </w:t>
      </w:r>
      <w:r>
        <w:rPr>
          <w:rFonts w:ascii="Segoe UI" w:hAnsi="Segoe UI" w:cs="Segoe UI"/>
          <w:color w:val="24292E"/>
          <w:shd w:val="clear" w:color="auto" w:fill="FFFFFF"/>
        </w:rPr>
        <w:t>will</w:t>
      </w:r>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persist</w:t>
      </w:r>
      <w:proofErr w:type="gramEnd"/>
      <w:r>
        <w:rPr>
          <w:rFonts w:ascii="Segoe UI" w:hAnsi="Segoe UI" w:cs="Segoe UI"/>
          <w:color w:val="24292E"/>
          <w:shd w:val="clear" w:color="auto" w:fill="FFFFFF"/>
        </w:rPr>
        <w:t xml:space="preserve"> the content locally, to be able to allow offline access. </w:t>
      </w:r>
      <w:r w:rsidR="00A141E2">
        <w:rPr>
          <w:rFonts w:ascii="Segoe UI" w:hAnsi="Segoe UI" w:cs="Segoe UI"/>
          <w:color w:val="24292E"/>
          <w:shd w:val="clear" w:color="auto" w:fill="FFFFFF"/>
        </w:rPr>
        <w:t>When it is</w:t>
      </w:r>
      <w:r>
        <w:rPr>
          <w:rFonts w:ascii="Segoe UI" w:hAnsi="Segoe UI" w:cs="Segoe UI"/>
          <w:color w:val="24292E"/>
          <w:shd w:val="clear" w:color="auto" w:fill="FFFFFF"/>
        </w:rPr>
        <w:t xml:space="preserve"> online</w:t>
      </w:r>
      <w:r w:rsidR="00A141E2">
        <w:rPr>
          <w:rFonts w:ascii="Segoe UI" w:hAnsi="Segoe UI" w:cs="Segoe UI"/>
          <w:color w:val="24292E"/>
          <w:shd w:val="clear" w:color="auto" w:fill="FFFFFF"/>
        </w:rPr>
        <w:t>,</w:t>
      </w:r>
      <w:bookmarkStart w:id="0" w:name="_GoBack"/>
      <w:bookmarkEnd w:id="0"/>
      <w:r>
        <w:rPr>
          <w:rFonts w:ascii="Segoe UI" w:hAnsi="Segoe UI" w:cs="Segoe UI"/>
          <w:color w:val="24292E"/>
          <w:shd w:val="clear" w:color="auto" w:fill="FFFFFF"/>
        </w:rPr>
        <w:t xml:space="preserve"> it </w:t>
      </w:r>
      <w:r>
        <w:rPr>
          <w:rFonts w:ascii="Segoe UI" w:hAnsi="Segoe UI" w:cs="Segoe UI"/>
          <w:color w:val="24292E"/>
          <w:shd w:val="clear" w:color="auto" w:fill="FFFFFF"/>
        </w:rPr>
        <w:t>will</w:t>
      </w:r>
      <w:r>
        <w:rPr>
          <w:rFonts w:ascii="Segoe UI" w:hAnsi="Segoe UI" w:cs="Segoe UI"/>
          <w:color w:val="24292E"/>
          <w:shd w:val="clear" w:color="auto" w:fill="FFFFFF"/>
        </w:rPr>
        <w:t xml:space="preserve"> synchronize the content with a remote server</w:t>
      </w:r>
      <w:r w:rsidR="002C184A">
        <w:rPr>
          <w:rFonts w:ascii="Segoe UI" w:hAnsi="Segoe UI" w:cs="Segoe UI"/>
          <w:color w:val="24292E"/>
          <w:shd w:val="clear" w:color="auto" w:fill="FFFFFF"/>
        </w:rPr>
        <w:t>.</w:t>
      </w:r>
    </w:p>
    <w:p w:rsidR="00A10E85" w:rsidRDefault="00A10E85" w:rsidP="006174B9">
      <w:r>
        <w:t xml:space="preserve">  </w:t>
      </w:r>
      <w:r>
        <w:rPr>
          <w:noProof/>
        </w:rPr>
        <w:drawing>
          <wp:anchor distT="0" distB="0" distL="114300" distR="114300" simplePos="0" relativeHeight="251658240" behindDoc="0" locked="0" layoutInCell="1" allowOverlap="1" wp14:anchorId="3C3AE5E3" wp14:editId="3A920ACF">
            <wp:simplePos x="0" y="0"/>
            <wp:positionH relativeFrom="column">
              <wp:posOffset>238125</wp:posOffset>
            </wp:positionH>
            <wp:positionV relativeFrom="paragraph">
              <wp:posOffset>173990</wp:posOffset>
            </wp:positionV>
            <wp:extent cx="2056130" cy="3657600"/>
            <wp:effectExtent l="171450" t="171450" r="382270" b="3619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130" cy="3657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 </w:t>
      </w:r>
      <w:r>
        <w:tab/>
      </w:r>
    </w:p>
    <w:p w:rsidR="001B49C4" w:rsidRDefault="001B49C4" w:rsidP="001B49C4">
      <w:pPr>
        <w:pStyle w:val="Heading1"/>
      </w:pPr>
    </w:p>
    <w:p w:rsidR="001B49C4" w:rsidRDefault="001B49C4" w:rsidP="001B49C4">
      <w:pPr>
        <w:pStyle w:val="Heading1"/>
      </w:pPr>
      <w:r>
        <w:t>Main Screen</w:t>
      </w:r>
    </w:p>
    <w:p w:rsidR="001B49C4" w:rsidRPr="006174B9" w:rsidRDefault="001B49C4" w:rsidP="001B49C4">
      <w:r>
        <w:t xml:space="preserve">When the application starts, the user is met with the list of activities from their database. </w:t>
      </w:r>
    </w:p>
    <w:p w:rsidR="001B49C4" w:rsidRPr="001B49C4" w:rsidRDefault="001B49C4" w:rsidP="001B49C4"/>
    <w:p w:rsidR="001B49C4" w:rsidRDefault="001B49C4" w:rsidP="00634A3D">
      <w:pPr>
        <w:pStyle w:val="Heading1"/>
      </w:pPr>
    </w:p>
    <w:p w:rsidR="001B49C4" w:rsidRDefault="001B49C4" w:rsidP="00634A3D">
      <w:pPr>
        <w:pStyle w:val="Heading1"/>
      </w:pPr>
    </w:p>
    <w:p w:rsidR="001B49C4" w:rsidRDefault="001B49C4" w:rsidP="00634A3D">
      <w:pPr>
        <w:pStyle w:val="Heading1"/>
      </w:pPr>
    </w:p>
    <w:p w:rsidR="001B49C4" w:rsidRDefault="001B49C4" w:rsidP="00634A3D">
      <w:pPr>
        <w:pStyle w:val="Heading1"/>
      </w:pPr>
      <w:r>
        <w:rPr>
          <w:noProof/>
        </w:rPr>
        <w:drawing>
          <wp:anchor distT="0" distB="0" distL="114300" distR="114300" simplePos="0" relativeHeight="251660288" behindDoc="0" locked="0" layoutInCell="1" allowOverlap="1" wp14:anchorId="6CE3B9E1" wp14:editId="775EE512">
            <wp:simplePos x="0" y="0"/>
            <wp:positionH relativeFrom="column">
              <wp:posOffset>304800</wp:posOffset>
            </wp:positionH>
            <wp:positionV relativeFrom="paragraph">
              <wp:posOffset>518795</wp:posOffset>
            </wp:positionV>
            <wp:extent cx="2056130" cy="3657600"/>
            <wp:effectExtent l="171450" t="171450" r="382270" b="361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6130" cy="3657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634A3D" w:rsidRDefault="00634A3D" w:rsidP="00634A3D">
      <w:pPr>
        <w:pStyle w:val="Heading1"/>
      </w:pPr>
      <w:r>
        <w:t>Create</w:t>
      </w:r>
    </w:p>
    <w:p w:rsidR="001B49C4" w:rsidRPr="00634A3D" w:rsidRDefault="00634A3D" w:rsidP="00634A3D">
      <w:pPr>
        <w:rPr>
          <w:noProof/>
        </w:rPr>
      </w:pPr>
      <w:r>
        <w:t>To create a new entry, tap the “Add New” button from the main screen. This button will bring you to another window where you can create and add th</w:t>
      </w:r>
      <w:r w:rsidR="001B49C4">
        <w:t>e new activity to the database.</w:t>
      </w:r>
      <w:r w:rsidR="001B49C4" w:rsidRPr="001B49C4">
        <w:rPr>
          <w:noProof/>
        </w:rPr>
        <w:t xml:space="preserve"> </w:t>
      </w:r>
    </w:p>
    <w:p w:rsidR="001B49C4" w:rsidRPr="00AF4209" w:rsidRDefault="001B49C4" w:rsidP="006174B9">
      <w:r w:rsidRPr="00AF4209">
        <w:rPr>
          <w:noProof/>
        </w:rPr>
        <w:lastRenderedPageBreak/>
        <w:drawing>
          <wp:anchor distT="0" distB="0" distL="114300" distR="114300" simplePos="0" relativeHeight="251661312" behindDoc="0" locked="0" layoutInCell="1" allowOverlap="1" wp14:anchorId="6F61C94A" wp14:editId="15741857">
            <wp:simplePos x="0" y="0"/>
            <wp:positionH relativeFrom="column">
              <wp:posOffset>171450</wp:posOffset>
            </wp:positionH>
            <wp:positionV relativeFrom="paragraph">
              <wp:posOffset>171450</wp:posOffset>
            </wp:positionV>
            <wp:extent cx="2056130" cy="3657600"/>
            <wp:effectExtent l="171450" t="171450" r="382270" b="3619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130" cy="3657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F4209" w:rsidRDefault="00AF4209" w:rsidP="006174B9"/>
    <w:p w:rsidR="00CA2AE9" w:rsidRDefault="00CA2AE9" w:rsidP="001B49C4">
      <w:pPr>
        <w:pStyle w:val="Heading1"/>
      </w:pPr>
    </w:p>
    <w:p w:rsidR="001B49C4" w:rsidRDefault="001B49C4" w:rsidP="001B49C4">
      <w:pPr>
        <w:pStyle w:val="Heading1"/>
      </w:pPr>
      <w:r>
        <w:t>Read</w:t>
      </w:r>
    </w:p>
    <w:p w:rsidR="001B49C4" w:rsidRDefault="001B49C4" w:rsidP="001B49C4">
      <w:r>
        <w:t>In case you want to read the details of one of your activities, you can just tap on one of them from the list and you’ll be brought to another window with that task’s details.</w:t>
      </w:r>
    </w:p>
    <w:p w:rsidR="007E2C50" w:rsidRDefault="007E2C50" w:rsidP="001B49C4"/>
    <w:p w:rsidR="007E2C50" w:rsidRDefault="007E2C50" w:rsidP="001B49C4"/>
    <w:p w:rsidR="007E2C50" w:rsidRDefault="007E2C50" w:rsidP="001B49C4"/>
    <w:p w:rsidR="007E2C50" w:rsidRDefault="007E2C50" w:rsidP="001B49C4"/>
    <w:p w:rsidR="007E2C50" w:rsidRDefault="007E2C50" w:rsidP="001B49C4"/>
    <w:p w:rsidR="007E2C50" w:rsidRDefault="007E2C50" w:rsidP="001B49C4"/>
    <w:p w:rsidR="007E2C50" w:rsidRDefault="007E2C50" w:rsidP="001B49C4">
      <w:r>
        <w:rPr>
          <w:noProof/>
        </w:rPr>
        <w:drawing>
          <wp:anchor distT="0" distB="0" distL="114300" distR="114300" simplePos="0" relativeHeight="251662336" behindDoc="0" locked="0" layoutInCell="1" allowOverlap="1" wp14:anchorId="39334C95" wp14:editId="000DC7E0">
            <wp:simplePos x="0" y="0"/>
            <wp:positionH relativeFrom="column">
              <wp:posOffset>3573145</wp:posOffset>
            </wp:positionH>
            <wp:positionV relativeFrom="paragraph">
              <wp:posOffset>47625</wp:posOffset>
            </wp:positionV>
            <wp:extent cx="2056130" cy="3657600"/>
            <wp:effectExtent l="171450" t="171450" r="382270" b="3619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6130" cy="3657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A2AE9" w:rsidRDefault="00CA2AE9" w:rsidP="007E2C50">
      <w:pPr>
        <w:pStyle w:val="Heading1"/>
      </w:pPr>
    </w:p>
    <w:p w:rsidR="007E2C50" w:rsidRDefault="007E2C50" w:rsidP="007E2C50">
      <w:pPr>
        <w:pStyle w:val="Heading1"/>
      </w:pPr>
      <w:r>
        <w:t>Update</w:t>
      </w:r>
    </w:p>
    <w:p w:rsidR="007E2C50" w:rsidRDefault="007E2C50" w:rsidP="007E2C50">
      <w:r>
        <w:t>To edit one of the activities press the edit icon</w:t>
      </w:r>
      <w:r>
        <w:t xml:space="preserve"> ( </w:t>
      </w:r>
      <w:r>
        <w:rPr>
          <w:noProof/>
        </w:rPr>
        <w:drawing>
          <wp:inline distT="0" distB="0" distL="0" distR="0" wp14:anchorId="2F1DA170" wp14:editId="1EC70335">
            <wp:extent cx="1809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42" cy="181042"/>
                    </a:xfrm>
                    <a:prstGeom prst="rect">
                      <a:avLst/>
                    </a:prstGeom>
                  </pic:spPr>
                </pic:pic>
              </a:graphicData>
            </a:graphic>
          </wp:inline>
        </w:drawing>
      </w:r>
      <w:r>
        <w:t>)</w:t>
      </w:r>
      <w:r>
        <w:t xml:space="preserve"> next to </w:t>
      </w:r>
      <w:proofErr w:type="spellStart"/>
      <w:proofErr w:type="gramStart"/>
      <w:r>
        <w:t>it’s</w:t>
      </w:r>
      <w:proofErr w:type="spellEnd"/>
      <w:proofErr w:type="gramEnd"/>
      <w:r>
        <w:t xml:space="preserve"> name</w:t>
      </w:r>
      <w:r w:rsidR="00E15B8E">
        <w:t xml:space="preserve"> on the main screen</w:t>
      </w:r>
      <w:r>
        <w:t xml:space="preserve"> and you’ll get to the update window.</w:t>
      </w:r>
    </w:p>
    <w:p w:rsidR="007E2C50" w:rsidRDefault="007E2C50" w:rsidP="007E2C50"/>
    <w:p w:rsidR="007E2C50" w:rsidRDefault="007E2C50" w:rsidP="007E2C50"/>
    <w:p w:rsidR="007E2C50" w:rsidRDefault="007E2C50" w:rsidP="007E2C50"/>
    <w:p w:rsidR="007E2C50" w:rsidRDefault="007E2C50" w:rsidP="007E2C50"/>
    <w:p w:rsidR="007E2C50" w:rsidRDefault="007E2C50" w:rsidP="007E2C50"/>
    <w:p w:rsidR="007E2C50" w:rsidRDefault="007E2C50" w:rsidP="007E2C50"/>
    <w:p w:rsidR="007E2C50" w:rsidRDefault="007E2C50" w:rsidP="007E2C50"/>
    <w:p w:rsidR="007E2C50" w:rsidRDefault="007E2C50" w:rsidP="007E2C50"/>
    <w:p w:rsidR="007E2C50" w:rsidRDefault="007E2C50" w:rsidP="007E2C50">
      <w:r>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056630" cy="3657600"/>
            <wp:effectExtent l="171450" t="171450" r="382270" b="3619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6630" cy="3657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A2AE9" w:rsidRDefault="00CA2AE9" w:rsidP="007E2C50">
      <w:pPr>
        <w:pStyle w:val="Heading1"/>
      </w:pPr>
    </w:p>
    <w:p w:rsidR="007E2C50" w:rsidRDefault="007E2C50" w:rsidP="007E2C50">
      <w:pPr>
        <w:pStyle w:val="Heading1"/>
      </w:pPr>
      <w:r>
        <w:t>Delete</w:t>
      </w:r>
    </w:p>
    <w:p w:rsidR="007E2C50" w:rsidRDefault="007E2C50" w:rsidP="007E2C50">
      <w:r>
        <w:t xml:space="preserve">To delete one of the tasks, </w:t>
      </w:r>
      <w:r w:rsidR="00CA2AE9">
        <w:t>tap</w:t>
      </w:r>
      <w:r>
        <w:t xml:space="preserve"> the </w:t>
      </w:r>
      <w:r w:rsidR="002433EB">
        <w:t>trash</w:t>
      </w:r>
      <w:r>
        <w:t xml:space="preserve"> bin icon (</w:t>
      </w:r>
      <w:r>
        <w:rPr>
          <w:noProof/>
        </w:rPr>
        <w:drawing>
          <wp:inline distT="0" distB="0" distL="0" distR="0">
            <wp:extent cx="2095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346" cy="209346"/>
                    </a:xfrm>
                    <a:prstGeom prst="rect">
                      <a:avLst/>
                    </a:prstGeom>
                  </pic:spPr>
                </pic:pic>
              </a:graphicData>
            </a:graphic>
          </wp:inline>
        </w:drawing>
      </w:r>
      <w:r>
        <w:t xml:space="preserve">) next to </w:t>
      </w:r>
      <w:proofErr w:type="spellStart"/>
      <w:proofErr w:type="gramStart"/>
      <w:r>
        <w:t>it’s</w:t>
      </w:r>
      <w:proofErr w:type="spellEnd"/>
      <w:proofErr w:type="gramEnd"/>
      <w:r>
        <w:t xml:space="preserve"> name</w:t>
      </w:r>
      <w:r w:rsidR="002433EB">
        <w:t xml:space="preserve"> on the main screen</w:t>
      </w:r>
      <w:r>
        <w:t xml:space="preserve"> and you’ll go to the delete window.</w:t>
      </w:r>
    </w:p>
    <w:p w:rsidR="00CA2AE9" w:rsidRDefault="00CA2AE9" w:rsidP="007E2C50"/>
    <w:p w:rsidR="00CA2AE9" w:rsidRDefault="00CA2AE9" w:rsidP="007E2C50"/>
    <w:p w:rsidR="00CA2AE9" w:rsidRDefault="00CA2AE9" w:rsidP="007E2C50"/>
    <w:p w:rsidR="00CA2AE9" w:rsidRDefault="00CA2AE9" w:rsidP="007E2C50"/>
    <w:p w:rsidR="00CA2AE9" w:rsidRDefault="00CA2AE9" w:rsidP="007E2C50"/>
    <w:p w:rsidR="00CA2AE9" w:rsidRDefault="00CA2AE9" w:rsidP="007E2C50"/>
    <w:p w:rsidR="00CA2AE9" w:rsidRDefault="00CA2AE9" w:rsidP="007E2C50"/>
    <w:p w:rsidR="00CA2AE9" w:rsidRDefault="00CA2AE9" w:rsidP="00CA2AE9">
      <w:pPr>
        <w:pStyle w:val="Heading1"/>
      </w:pPr>
      <w:r>
        <w:rPr>
          <w:noProof/>
        </w:rPr>
        <w:drawing>
          <wp:anchor distT="0" distB="0" distL="114300" distR="114300" simplePos="0" relativeHeight="251664384" behindDoc="0" locked="0" layoutInCell="1" allowOverlap="1" wp14:anchorId="056EA130" wp14:editId="002A54CE">
            <wp:simplePos x="0" y="0"/>
            <wp:positionH relativeFrom="column">
              <wp:posOffset>3724275</wp:posOffset>
            </wp:positionH>
            <wp:positionV relativeFrom="paragraph">
              <wp:posOffset>140335</wp:posOffset>
            </wp:positionV>
            <wp:extent cx="1819275" cy="1036320"/>
            <wp:effectExtent l="114300" t="57150" r="85725" b="1257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Warn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9275" cy="10363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t>Offline mode</w:t>
      </w:r>
    </w:p>
    <w:p w:rsidR="00CA2AE9" w:rsidRPr="00CA2AE9" w:rsidRDefault="00CA2AE9" w:rsidP="00CA2AE9">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2AE9">
        <w:rPr>
          <w:rFonts w:ascii="Segoe UI" w:eastAsia="Times New Roman" w:hAnsi="Segoe UI" w:cs="Segoe UI"/>
          <w:color w:val="24292E"/>
          <w:sz w:val="24"/>
          <w:szCs w:val="24"/>
        </w:rPr>
        <w:t>On update and delete - a message will be displayed, that the application is offline and the operation is not available.</w:t>
      </w:r>
    </w:p>
    <w:p w:rsidR="00CA2AE9" w:rsidRPr="00CA2AE9" w:rsidRDefault="00CA2AE9" w:rsidP="00CA2AE9">
      <w:pPr>
        <w:shd w:val="clear" w:color="auto" w:fill="FFFFFF"/>
        <w:spacing w:before="60" w:after="100" w:afterAutospacing="1" w:line="240" w:lineRule="auto"/>
        <w:rPr>
          <w:rFonts w:ascii="Segoe UI" w:eastAsia="Times New Roman" w:hAnsi="Segoe UI" w:cs="Segoe UI"/>
          <w:color w:val="24292E"/>
          <w:sz w:val="24"/>
          <w:szCs w:val="24"/>
        </w:rPr>
      </w:pPr>
      <w:r w:rsidRPr="00CA2AE9">
        <w:rPr>
          <w:rFonts w:ascii="Segoe UI" w:eastAsia="Times New Roman" w:hAnsi="Segoe UI" w:cs="Segoe UI"/>
          <w:color w:val="24292E"/>
          <w:sz w:val="24"/>
          <w:szCs w:val="24"/>
        </w:rPr>
        <w:t>On read - the content from the local database will be displayed.</w:t>
      </w:r>
    </w:p>
    <w:p w:rsidR="00CA2AE9" w:rsidRPr="00CA2AE9" w:rsidRDefault="00CA2AE9" w:rsidP="00CA2AE9">
      <w:pPr>
        <w:shd w:val="clear" w:color="auto" w:fill="FFFFFF"/>
        <w:spacing w:before="60" w:after="100" w:afterAutospacing="1" w:line="240" w:lineRule="auto"/>
        <w:rPr>
          <w:rFonts w:ascii="Segoe UI" w:eastAsia="Times New Roman" w:hAnsi="Segoe UI" w:cs="Segoe UI"/>
          <w:color w:val="24292E"/>
          <w:sz w:val="24"/>
          <w:szCs w:val="24"/>
        </w:rPr>
      </w:pPr>
      <w:r w:rsidRPr="00CA2AE9">
        <w:rPr>
          <w:rFonts w:ascii="Segoe UI" w:eastAsia="Times New Roman" w:hAnsi="Segoe UI" w:cs="Segoe UI"/>
          <w:color w:val="24292E"/>
          <w:sz w:val="24"/>
          <w:szCs w:val="24"/>
        </w:rPr>
        <w:t>On create - the input will be persisted in the local database and when the application will detect that the device is able to connect to the server</w:t>
      </w:r>
      <w:r w:rsidR="000E6071">
        <w:rPr>
          <w:rFonts w:ascii="Segoe UI" w:eastAsia="Times New Roman" w:hAnsi="Segoe UI" w:cs="Segoe UI"/>
          <w:color w:val="24292E"/>
          <w:sz w:val="24"/>
          <w:szCs w:val="24"/>
        </w:rPr>
        <w:t>, it</w:t>
      </w:r>
      <w:r w:rsidRPr="00CA2AE9">
        <w:rPr>
          <w:rFonts w:ascii="Segoe UI" w:eastAsia="Times New Roman" w:hAnsi="Segoe UI" w:cs="Segoe UI"/>
          <w:color w:val="24292E"/>
          <w:sz w:val="24"/>
          <w:szCs w:val="24"/>
        </w:rPr>
        <w:t xml:space="preserve"> wi</w:t>
      </w:r>
      <w:r w:rsidR="00171B08">
        <w:rPr>
          <w:rFonts w:ascii="Segoe UI" w:eastAsia="Times New Roman" w:hAnsi="Segoe UI" w:cs="Segoe UI"/>
          <w:color w:val="24292E"/>
          <w:sz w:val="24"/>
          <w:szCs w:val="24"/>
        </w:rPr>
        <w:t>ll push all the created entries</w:t>
      </w:r>
      <w:r w:rsidRPr="00CA2AE9">
        <w:rPr>
          <w:rFonts w:ascii="Segoe UI" w:eastAsia="Times New Roman" w:hAnsi="Segoe UI" w:cs="Segoe UI"/>
          <w:color w:val="24292E"/>
          <w:sz w:val="24"/>
          <w:szCs w:val="24"/>
        </w:rPr>
        <w:t xml:space="preserve"> </w:t>
      </w:r>
      <w:r w:rsidR="0007631C">
        <w:rPr>
          <w:rFonts w:ascii="Segoe UI" w:eastAsia="Times New Roman" w:hAnsi="Segoe UI" w:cs="Segoe UI"/>
          <w:color w:val="24292E"/>
          <w:sz w:val="24"/>
          <w:szCs w:val="24"/>
        </w:rPr>
        <w:t>from when</w:t>
      </w:r>
      <w:r w:rsidRPr="00CA2AE9">
        <w:rPr>
          <w:rFonts w:ascii="Segoe UI" w:eastAsia="Times New Roman" w:hAnsi="Segoe UI" w:cs="Segoe UI"/>
          <w:color w:val="24292E"/>
          <w:sz w:val="24"/>
          <w:szCs w:val="24"/>
        </w:rPr>
        <w:t xml:space="preserve"> the device was offline.</w:t>
      </w:r>
    </w:p>
    <w:p w:rsidR="00CA2AE9" w:rsidRPr="00CA2AE9" w:rsidRDefault="00CA2AE9" w:rsidP="00CA2AE9"/>
    <w:sectPr w:rsidR="00CA2AE9" w:rsidRPr="00CA2AE9" w:rsidSect="006174B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63A69"/>
    <w:multiLevelType w:val="multilevel"/>
    <w:tmpl w:val="19A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3D6A1D"/>
    <w:multiLevelType w:val="multilevel"/>
    <w:tmpl w:val="6DD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8C3A0D"/>
    <w:multiLevelType w:val="multilevel"/>
    <w:tmpl w:val="A06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B9"/>
    <w:rsid w:val="0007631C"/>
    <w:rsid w:val="000E6071"/>
    <w:rsid w:val="001578C7"/>
    <w:rsid w:val="00171B08"/>
    <w:rsid w:val="001B49C4"/>
    <w:rsid w:val="00220237"/>
    <w:rsid w:val="002433EB"/>
    <w:rsid w:val="002C184A"/>
    <w:rsid w:val="006174B9"/>
    <w:rsid w:val="00634A3D"/>
    <w:rsid w:val="007E2C50"/>
    <w:rsid w:val="00A10E85"/>
    <w:rsid w:val="00A141E2"/>
    <w:rsid w:val="00A96C26"/>
    <w:rsid w:val="00AF4209"/>
    <w:rsid w:val="00C0629D"/>
    <w:rsid w:val="00CA2AE9"/>
    <w:rsid w:val="00E1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4B9"/>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4B9"/>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6174B9"/>
    <w:rPr>
      <w:rFonts w:asciiTheme="majorHAnsi" w:eastAsiaTheme="majorEastAsia" w:hAnsiTheme="majorHAnsi" w:cstheme="majorBidi"/>
      <w:color w:val="323231" w:themeColor="text2" w:themeShade="BF"/>
      <w:spacing w:val="5"/>
      <w:kern w:val="28"/>
      <w:sz w:val="52"/>
      <w:szCs w:val="52"/>
    </w:rPr>
  </w:style>
  <w:style w:type="character" w:customStyle="1" w:styleId="Heading1Char">
    <w:name w:val="Heading 1 Char"/>
    <w:basedOn w:val="DefaultParagraphFont"/>
    <w:link w:val="Heading1"/>
    <w:uiPriority w:val="9"/>
    <w:rsid w:val="006174B9"/>
    <w:rPr>
      <w:rFonts w:asciiTheme="majorHAnsi" w:eastAsiaTheme="majorEastAsia" w:hAnsiTheme="majorHAnsi" w:cstheme="majorBidi"/>
      <w:b/>
      <w:bCs/>
      <w:color w:val="5A5C5E" w:themeColor="accent1" w:themeShade="BF"/>
      <w:sz w:val="28"/>
      <w:szCs w:val="28"/>
    </w:rPr>
  </w:style>
  <w:style w:type="paragraph" w:styleId="BalloonText">
    <w:name w:val="Balloon Text"/>
    <w:basedOn w:val="Normal"/>
    <w:link w:val="BalloonTextChar"/>
    <w:uiPriority w:val="99"/>
    <w:semiHidden/>
    <w:unhideWhenUsed/>
    <w:rsid w:val="00A10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E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4B9"/>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4B9"/>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6174B9"/>
    <w:rPr>
      <w:rFonts w:asciiTheme="majorHAnsi" w:eastAsiaTheme="majorEastAsia" w:hAnsiTheme="majorHAnsi" w:cstheme="majorBidi"/>
      <w:color w:val="323231" w:themeColor="text2" w:themeShade="BF"/>
      <w:spacing w:val="5"/>
      <w:kern w:val="28"/>
      <w:sz w:val="52"/>
      <w:szCs w:val="52"/>
    </w:rPr>
  </w:style>
  <w:style w:type="character" w:customStyle="1" w:styleId="Heading1Char">
    <w:name w:val="Heading 1 Char"/>
    <w:basedOn w:val="DefaultParagraphFont"/>
    <w:link w:val="Heading1"/>
    <w:uiPriority w:val="9"/>
    <w:rsid w:val="006174B9"/>
    <w:rPr>
      <w:rFonts w:asciiTheme="majorHAnsi" w:eastAsiaTheme="majorEastAsia" w:hAnsiTheme="majorHAnsi" w:cstheme="majorBidi"/>
      <w:b/>
      <w:bCs/>
      <w:color w:val="5A5C5E" w:themeColor="accent1" w:themeShade="BF"/>
      <w:sz w:val="28"/>
      <w:szCs w:val="28"/>
    </w:rPr>
  </w:style>
  <w:style w:type="paragraph" w:styleId="BalloonText">
    <w:name w:val="Balloon Text"/>
    <w:basedOn w:val="Normal"/>
    <w:link w:val="BalloonTextChar"/>
    <w:uiPriority w:val="99"/>
    <w:semiHidden/>
    <w:unhideWhenUsed/>
    <w:rsid w:val="00A10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84004">
      <w:bodyDiv w:val="1"/>
      <w:marLeft w:val="0"/>
      <w:marRight w:val="0"/>
      <w:marTop w:val="0"/>
      <w:marBottom w:val="0"/>
      <w:divBdr>
        <w:top w:val="none" w:sz="0" w:space="0" w:color="auto"/>
        <w:left w:val="none" w:sz="0" w:space="0" w:color="auto"/>
        <w:bottom w:val="none" w:sz="0" w:space="0" w:color="auto"/>
        <w:right w:val="none" w:sz="0" w:space="0" w:color="auto"/>
      </w:divBdr>
    </w:div>
    <w:div w:id="1188982497">
      <w:bodyDiv w:val="1"/>
      <w:marLeft w:val="0"/>
      <w:marRight w:val="0"/>
      <w:marTop w:val="0"/>
      <w:marBottom w:val="0"/>
      <w:divBdr>
        <w:top w:val="none" w:sz="0" w:space="0" w:color="auto"/>
        <w:left w:val="none" w:sz="0" w:space="0" w:color="auto"/>
        <w:bottom w:val="none" w:sz="0" w:space="0" w:color="auto"/>
        <w:right w:val="none" w:sz="0" w:space="0" w:color="auto"/>
      </w:divBdr>
    </w:div>
    <w:div w:id="16973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E09C3-D20A-4831-8A72-2D6F13F2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Dumbravean</dc:creator>
  <cp:lastModifiedBy>Bogdan Dumbravean</cp:lastModifiedBy>
  <cp:revision>16</cp:revision>
  <cp:lastPrinted>2020-10-17T13:20:00Z</cp:lastPrinted>
  <dcterms:created xsi:type="dcterms:W3CDTF">2020-10-17T12:38:00Z</dcterms:created>
  <dcterms:modified xsi:type="dcterms:W3CDTF">2020-10-17T13:23:00Z</dcterms:modified>
</cp:coreProperties>
</file>