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System Design Document</w:t>
      </w:r>
    </w:p>
    <w:p w14:paraId="7F4CA0AD" w14:textId="55A4DE54" w:rsidR="006A33D8" w:rsidRPr="0023134D" w:rsidRDefault="006A33D8" w:rsidP="006A33D8">
      <w:pPr>
        <w:jc w:val="center"/>
        <w:rPr>
          <w:rFonts w:cstheme="minorHAnsi"/>
          <w:b/>
          <w:smallCaps/>
          <w:sz w:val="28"/>
          <w:szCs w:val="28"/>
        </w:rPr>
      </w:pPr>
      <w:r w:rsidRPr="0023134D">
        <w:rPr>
          <w:rFonts w:cstheme="minorHAnsi"/>
          <w:b/>
          <w:smallCaps/>
          <w:sz w:val="28"/>
          <w:szCs w:val="28"/>
        </w:rPr>
        <w:t>&lt;</w:t>
      </w:r>
      <w:r w:rsidR="006C3371">
        <w:rPr>
          <w:rFonts w:cstheme="minorHAnsi"/>
          <w:b/>
          <w:smallCaps/>
          <w:sz w:val="28"/>
          <w:szCs w:val="28"/>
        </w:rPr>
        <w:t>End-to-End C++ Application Development</w:t>
      </w:r>
      <w:r w:rsidRPr="0023134D">
        <w:rPr>
          <w:rFonts w:cstheme="minorHAnsi"/>
          <w:b/>
          <w:smallCaps/>
          <w:sz w:val="28"/>
          <w:szCs w:val="28"/>
        </w:rPr>
        <w:t>&gt;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015F8E16" w14:textId="5AD16AA5" w:rsidR="006A33D8" w:rsidRDefault="006C3371" w:rsidP="006A33D8">
      <w:pPr>
        <w:jc w:val="center"/>
        <w:rPr>
          <w:rFonts w:cstheme="minorHAnsi"/>
          <w:b/>
          <w:smallCaps/>
          <w:sz w:val="28"/>
          <w:szCs w:val="28"/>
        </w:rPr>
      </w:pPr>
      <w:r>
        <w:rPr>
          <w:rFonts w:cstheme="minorHAnsi"/>
          <w:b/>
          <w:smallCaps/>
          <w:sz w:val="28"/>
          <w:szCs w:val="28"/>
        </w:rPr>
        <w:t>Nokia</w:t>
      </w:r>
    </w:p>
    <w:p w14:paraId="2EF51721" w14:textId="41A13F70" w:rsidR="006C3371" w:rsidRDefault="006C3371" w:rsidP="006A33D8">
      <w:pPr>
        <w:jc w:val="center"/>
        <w:rPr>
          <w:rFonts w:cstheme="minorHAnsi"/>
          <w:b/>
          <w:smallCaps/>
          <w:sz w:val="28"/>
          <w:szCs w:val="28"/>
        </w:rPr>
      </w:pPr>
    </w:p>
    <w:p w14:paraId="6E7EA42E" w14:textId="77777777" w:rsidR="006C3371" w:rsidRDefault="006C3371" w:rsidP="006C3371">
      <w:pPr>
        <w:jc w:val="center"/>
        <w:rPr>
          <w:rFonts w:cstheme="minorHAnsi"/>
          <w:b/>
          <w:smallCaps/>
          <w:sz w:val="28"/>
          <w:szCs w:val="28"/>
        </w:rPr>
      </w:pPr>
      <w:r>
        <w:rPr>
          <w:rFonts w:cstheme="minorHAnsi"/>
          <w:b/>
          <w:smallCaps/>
          <w:sz w:val="28"/>
          <w:szCs w:val="28"/>
        </w:rPr>
        <w:t>team members:</w:t>
      </w:r>
    </w:p>
    <w:p w14:paraId="0B6D6057" w14:textId="77777777" w:rsidR="006C3371" w:rsidRDefault="006C3371" w:rsidP="006C3371">
      <w:pPr>
        <w:jc w:val="center"/>
        <w:rPr>
          <w:rFonts w:cstheme="minorHAnsi"/>
          <w:b/>
          <w:smallCaps/>
          <w:sz w:val="28"/>
          <w:szCs w:val="28"/>
        </w:rPr>
      </w:pPr>
      <w:proofErr w:type="spellStart"/>
      <w:r>
        <w:rPr>
          <w:rFonts w:cstheme="minorHAnsi"/>
          <w:b/>
          <w:smallCaps/>
          <w:sz w:val="28"/>
          <w:szCs w:val="28"/>
        </w:rPr>
        <w:t>emilian</w:t>
      </w:r>
      <w:proofErr w:type="spellEnd"/>
      <w:r>
        <w:rPr>
          <w:rFonts w:cstheme="minorHAnsi"/>
          <w:b/>
          <w:smallCaps/>
          <w:sz w:val="28"/>
          <w:szCs w:val="28"/>
        </w:rPr>
        <w:t xml:space="preserve"> </w:t>
      </w:r>
      <w:proofErr w:type="spellStart"/>
      <w:r>
        <w:rPr>
          <w:rFonts w:cstheme="minorHAnsi"/>
          <w:b/>
          <w:smallCaps/>
          <w:sz w:val="28"/>
          <w:szCs w:val="28"/>
        </w:rPr>
        <w:t>bogdan</w:t>
      </w:r>
      <w:proofErr w:type="spellEnd"/>
    </w:p>
    <w:p w14:paraId="7E15A52C" w14:textId="77777777" w:rsidR="006C3371" w:rsidRDefault="006C3371" w:rsidP="006C3371">
      <w:pPr>
        <w:jc w:val="center"/>
        <w:rPr>
          <w:rFonts w:cstheme="minorHAnsi"/>
          <w:b/>
          <w:smallCaps/>
          <w:sz w:val="28"/>
          <w:szCs w:val="28"/>
        </w:rPr>
      </w:pPr>
      <w:proofErr w:type="spellStart"/>
      <w:r>
        <w:rPr>
          <w:rFonts w:cstheme="minorHAnsi"/>
          <w:b/>
          <w:smallCaps/>
          <w:sz w:val="28"/>
          <w:szCs w:val="28"/>
        </w:rPr>
        <w:t>radu</w:t>
      </w:r>
      <w:proofErr w:type="spellEnd"/>
      <w:r>
        <w:rPr>
          <w:rFonts w:cstheme="minorHAnsi"/>
          <w:b/>
          <w:smallCaps/>
          <w:sz w:val="28"/>
          <w:szCs w:val="28"/>
        </w:rPr>
        <w:t xml:space="preserve"> </w:t>
      </w:r>
      <w:proofErr w:type="spellStart"/>
      <w:r>
        <w:rPr>
          <w:rFonts w:cstheme="minorHAnsi"/>
          <w:b/>
          <w:smallCaps/>
          <w:sz w:val="28"/>
          <w:szCs w:val="28"/>
        </w:rPr>
        <w:t>borza</w:t>
      </w:r>
      <w:proofErr w:type="spellEnd"/>
    </w:p>
    <w:p w14:paraId="1F6E7256" w14:textId="77777777" w:rsidR="006C3371" w:rsidRDefault="006C3371" w:rsidP="006C3371">
      <w:pPr>
        <w:jc w:val="center"/>
        <w:rPr>
          <w:rFonts w:cstheme="minorHAnsi"/>
          <w:b/>
          <w:smallCaps/>
          <w:sz w:val="28"/>
          <w:szCs w:val="28"/>
        </w:rPr>
      </w:pPr>
      <w:proofErr w:type="spellStart"/>
      <w:r>
        <w:rPr>
          <w:rFonts w:cstheme="minorHAnsi"/>
          <w:b/>
          <w:smallCaps/>
          <w:sz w:val="28"/>
          <w:szCs w:val="28"/>
        </w:rPr>
        <w:t>mihai</w:t>
      </w:r>
      <w:proofErr w:type="spellEnd"/>
      <w:r>
        <w:rPr>
          <w:rFonts w:cstheme="minorHAnsi"/>
          <w:b/>
          <w:smallCaps/>
          <w:sz w:val="28"/>
          <w:szCs w:val="28"/>
        </w:rPr>
        <w:t xml:space="preserve"> </w:t>
      </w:r>
      <w:proofErr w:type="spellStart"/>
      <w:r>
        <w:rPr>
          <w:rFonts w:cstheme="minorHAnsi"/>
          <w:b/>
          <w:smallCaps/>
          <w:sz w:val="28"/>
          <w:szCs w:val="28"/>
        </w:rPr>
        <w:t>budurean</w:t>
      </w:r>
      <w:proofErr w:type="spellEnd"/>
    </w:p>
    <w:p w14:paraId="6B250FB4" w14:textId="77777777" w:rsidR="006C3371" w:rsidRPr="00671A66" w:rsidRDefault="006C3371" w:rsidP="006C3371">
      <w:pPr>
        <w:jc w:val="center"/>
        <w:rPr>
          <w:rFonts w:cstheme="minorHAnsi"/>
          <w:b/>
          <w:smallCaps/>
          <w:sz w:val="28"/>
          <w:szCs w:val="28"/>
        </w:rPr>
      </w:pPr>
      <w:proofErr w:type="spellStart"/>
      <w:r>
        <w:rPr>
          <w:rFonts w:cstheme="minorHAnsi"/>
          <w:b/>
          <w:smallCaps/>
          <w:sz w:val="28"/>
          <w:szCs w:val="28"/>
        </w:rPr>
        <w:t>roxana</w:t>
      </w:r>
      <w:proofErr w:type="spellEnd"/>
      <w:r>
        <w:rPr>
          <w:rFonts w:cstheme="minorHAnsi"/>
          <w:b/>
          <w:smallCaps/>
          <w:sz w:val="28"/>
          <w:szCs w:val="28"/>
        </w:rPr>
        <w:t xml:space="preserve"> </w:t>
      </w:r>
      <w:proofErr w:type="spellStart"/>
      <w:r>
        <w:rPr>
          <w:rFonts w:cstheme="minorHAnsi"/>
          <w:b/>
          <w:smallCaps/>
          <w:sz w:val="28"/>
          <w:szCs w:val="28"/>
        </w:rPr>
        <w:t>ciucioiu</w:t>
      </w:r>
      <w:proofErr w:type="spellEnd"/>
    </w:p>
    <w:p w14:paraId="620B81C7" w14:textId="77777777" w:rsidR="006C3371" w:rsidRPr="0023134D" w:rsidRDefault="006C3371" w:rsidP="006A33D8">
      <w:pPr>
        <w:jc w:val="center"/>
        <w:rPr>
          <w:rFonts w:cstheme="minorHAnsi"/>
          <w:b/>
          <w:smallCaps/>
          <w:sz w:val="28"/>
          <w:szCs w:val="28"/>
        </w:rPr>
      </w:pP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68A2FE6" w:rsidR="006A33D8" w:rsidRDefault="006A33D8" w:rsidP="006A33D8">
      <w:pPr>
        <w:jc w:val="center"/>
        <w:rPr>
          <w:rFonts w:cstheme="minorHAnsi"/>
          <w:b/>
          <w:smallCaps/>
          <w:sz w:val="28"/>
          <w:szCs w:val="28"/>
        </w:rPr>
      </w:pPr>
      <w:r w:rsidRPr="0023134D">
        <w:rPr>
          <w:rFonts w:cstheme="minorHAnsi"/>
          <w:b/>
          <w:smallCaps/>
          <w:sz w:val="28"/>
          <w:szCs w:val="28"/>
        </w:rPr>
        <w:t>Date</w:t>
      </w:r>
    </w:p>
    <w:p w14:paraId="2D137F5E" w14:textId="77777777" w:rsidR="006C3371" w:rsidRPr="00671A66" w:rsidRDefault="006C3371" w:rsidP="006C3371">
      <w:pPr>
        <w:jc w:val="center"/>
        <w:rPr>
          <w:rFonts w:cstheme="minorHAnsi"/>
          <w:b/>
          <w:smallCaps/>
          <w:sz w:val="28"/>
          <w:szCs w:val="28"/>
        </w:rPr>
      </w:pPr>
      <w:r>
        <w:rPr>
          <w:rFonts w:cstheme="minorHAnsi"/>
          <w:b/>
          <w:smallCaps/>
          <w:sz w:val="28"/>
          <w:szCs w:val="28"/>
        </w:rPr>
        <w:t>15 April 2022</w:t>
      </w:r>
    </w:p>
    <w:p w14:paraId="2E5C7C26" w14:textId="77777777" w:rsidR="006C3371" w:rsidRPr="0023134D" w:rsidRDefault="006C3371" w:rsidP="006A33D8">
      <w:pPr>
        <w:jc w:val="center"/>
        <w:rPr>
          <w:rFonts w:cstheme="minorHAnsi"/>
          <w:b/>
          <w:smallCaps/>
          <w:sz w:val="28"/>
          <w:szCs w:val="28"/>
        </w:rPr>
      </w:pP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Table of Contents</w:t>
      </w:r>
    </w:p>
    <w:p w14:paraId="7C8B615D" w14:textId="6B3D4D7E" w:rsidR="00E429D0" w:rsidRDefault="002434CD">
      <w:pPr>
        <w:pStyle w:val="TOC1"/>
        <w:tabs>
          <w:tab w:val="right" w:leader="dot" w:pos="9350"/>
        </w:tabs>
        <w:rPr>
          <w:rFonts w:asciiTheme="minorHAnsi" w:eastAsiaTheme="minorEastAsia" w:hAnsiTheme="minorHAnsi" w:cstheme="minorBidi"/>
          <w:noProof/>
          <w:szCs w:val="24"/>
          <w:lang w:eastAsia="en-GB"/>
        </w:rPr>
      </w:pPr>
      <w:r>
        <w:rPr>
          <w:rFonts w:cstheme="minorHAnsi"/>
        </w:rPr>
        <w:fldChar w:fldCharType="begin"/>
      </w:r>
      <w:r>
        <w:rPr>
          <w:rFonts w:cstheme="minorHAnsi"/>
        </w:rPr>
        <w:instrText xml:space="preserve"> TOC \o "1-3" \h \z \u </w:instrText>
      </w:r>
      <w:r>
        <w:rPr>
          <w:rFonts w:cstheme="minorHAnsi"/>
        </w:rPr>
        <w:fldChar w:fldCharType="separate"/>
      </w:r>
      <w:r w:rsidR="00C27536">
        <w:t>INTRODUCTION ………………………………………………………………………………. 3</w:t>
      </w:r>
    </w:p>
    <w:p w14:paraId="0A23286C" w14:textId="5BB25307" w:rsidR="00E429D0" w:rsidRDefault="00C27536">
      <w:pPr>
        <w:pStyle w:val="TOC1"/>
        <w:tabs>
          <w:tab w:val="right" w:leader="dot" w:pos="9350"/>
        </w:tabs>
        <w:rPr>
          <w:rFonts w:asciiTheme="minorHAnsi" w:eastAsiaTheme="minorEastAsia" w:hAnsiTheme="minorHAnsi" w:cstheme="minorBidi"/>
          <w:noProof/>
          <w:szCs w:val="24"/>
          <w:lang w:eastAsia="en-GB"/>
        </w:rPr>
      </w:pPr>
      <w:r>
        <w:t>PURPOSE ……………………………………………………………………………………….. 3</w:t>
      </w:r>
    </w:p>
    <w:p w14:paraId="01D25FA0" w14:textId="1CE9ABD4" w:rsidR="00E429D0" w:rsidRDefault="00C27536">
      <w:pPr>
        <w:pStyle w:val="TOC1"/>
        <w:tabs>
          <w:tab w:val="right" w:leader="dot" w:pos="9350"/>
        </w:tabs>
        <w:rPr>
          <w:rFonts w:asciiTheme="minorHAnsi" w:eastAsiaTheme="minorEastAsia" w:hAnsiTheme="minorHAnsi" w:cstheme="minorBidi"/>
          <w:noProof/>
          <w:szCs w:val="24"/>
          <w:lang w:eastAsia="en-GB"/>
        </w:rPr>
      </w:pPr>
      <w:r>
        <w:t>SYSTEM OVERVIEW …………………………………………………………………………. 3</w:t>
      </w:r>
    </w:p>
    <w:p w14:paraId="7EAB2CED" w14:textId="50ECF301" w:rsidR="00E429D0" w:rsidRDefault="00C27536">
      <w:pPr>
        <w:pStyle w:val="TOC1"/>
        <w:tabs>
          <w:tab w:val="right" w:leader="dot" w:pos="9350"/>
        </w:tabs>
        <w:rPr>
          <w:rFonts w:asciiTheme="minorHAnsi" w:eastAsiaTheme="minorEastAsia" w:hAnsiTheme="minorHAnsi" w:cstheme="minorBidi"/>
          <w:noProof/>
          <w:szCs w:val="24"/>
          <w:lang w:eastAsia="en-GB"/>
        </w:rPr>
      </w:pPr>
      <w:r>
        <w:t>DESIGN CONSTRAINTS ……………………………………………………………………… 4</w:t>
      </w:r>
    </w:p>
    <w:p w14:paraId="07E77BF6" w14:textId="30BB7895" w:rsidR="00E429D0" w:rsidRDefault="00FB3695">
      <w:pPr>
        <w:pStyle w:val="TOC1"/>
        <w:tabs>
          <w:tab w:val="right" w:leader="dot" w:pos="9350"/>
        </w:tabs>
        <w:rPr>
          <w:rFonts w:asciiTheme="minorHAnsi" w:eastAsiaTheme="minorEastAsia" w:hAnsiTheme="minorHAnsi" w:cstheme="minorBidi"/>
          <w:noProof/>
          <w:szCs w:val="24"/>
          <w:lang w:eastAsia="en-GB"/>
        </w:rPr>
      </w:pPr>
      <w:hyperlink w:anchor="_Toc36985638" w:history="1">
        <w:r w:rsidR="00C27536">
          <w:rPr>
            <w:rStyle w:val="Hyperlink"/>
            <w:rFonts w:cstheme="minorHAnsi"/>
            <w:smallCaps/>
            <w:noProof/>
          </w:rPr>
          <w:t>ROLES</w:t>
        </w:r>
      </w:hyperlink>
      <w:r w:rsidR="00C27536">
        <w:rPr>
          <w:noProof/>
        </w:rPr>
        <w:t xml:space="preserve"> AND RESPONSABILITIES ………………………………………………………… .. 4</w:t>
      </w:r>
    </w:p>
    <w:p w14:paraId="568B3A26" w14:textId="664F1FE9" w:rsidR="00E429D0" w:rsidRDefault="00C27536">
      <w:pPr>
        <w:pStyle w:val="TOC1"/>
        <w:tabs>
          <w:tab w:val="right" w:leader="dot" w:pos="9350"/>
        </w:tabs>
        <w:rPr>
          <w:rFonts w:asciiTheme="minorHAnsi" w:eastAsiaTheme="minorEastAsia" w:hAnsiTheme="minorHAnsi" w:cstheme="minorBidi"/>
          <w:noProof/>
          <w:szCs w:val="24"/>
          <w:lang w:eastAsia="en-GB"/>
        </w:rPr>
      </w:pPr>
      <w:r>
        <w:t>PROJECT REFERENCES ……………………………………………………………………… 5</w:t>
      </w:r>
    </w:p>
    <w:p w14:paraId="36429CF8" w14:textId="1D6AB283" w:rsidR="00E429D0" w:rsidRDefault="00C27536">
      <w:pPr>
        <w:pStyle w:val="TOC1"/>
        <w:tabs>
          <w:tab w:val="right" w:leader="dot" w:pos="9350"/>
        </w:tabs>
        <w:rPr>
          <w:rFonts w:asciiTheme="minorHAnsi" w:eastAsiaTheme="minorEastAsia" w:hAnsiTheme="minorHAnsi" w:cstheme="minorBidi"/>
          <w:noProof/>
          <w:szCs w:val="24"/>
          <w:lang w:eastAsia="en-GB"/>
        </w:rPr>
      </w:pPr>
      <w:r>
        <w:t>SYSTEM ARCHITECTURE …………………………………………………………………… 5</w:t>
      </w:r>
    </w:p>
    <w:p w14:paraId="15266B69" w14:textId="738E65BD" w:rsidR="00E429D0" w:rsidRDefault="00FB3695">
      <w:pPr>
        <w:pStyle w:val="TOC1"/>
        <w:tabs>
          <w:tab w:val="right" w:leader="dot" w:pos="9350"/>
        </w:tabs>
        <w:rPr>
          <w:rFonts w:asciiTheme="minorHAnsi" w:eastAsiaTheme="minorEastAsia" w:hAnsiTheme="minorHAnsi" w:cstheme="minorBidi"/>
          <w:noProof/>
          <w:szCs w:val="24"/>
          <w:lang w:eastAsia="en-GB"/>
        </w:rPr>
      </w:pPr>
      <w:hyperlink w:anchor="_Toc36985642" w:history="1">
        <w:r w:rsidR="00E429D0" w:rsidRPr="004F2459">
          <w:rPr>
            <w:rStyle w:val="Hyperlink"/>
            <w:rFonts w:cstheme="minorHAnsi"/>
            <w:smallCaps/>
            <w:noProof/>
          </w:rPr>
          <w:t>Hardware and Software Detailed Design</w:t>
        </w:r>
        <w:r w:rsidR="00E429D0">
          <w:rPr>
            <w:noProof/>
            <w:webHidden/>
          </w:rPr>
          <w:tab/>
        </w:r>
        <w:r w:rsidR="00E429D0">
          <w:rPr>
            <w:noProof/>
            <w:webHidden/>
          </w:rPr>
          <w:fldChar w:fldCharType="begin"/>
        </w:r>
        <w:r w:rsidR="00E429D0">
          <w:rPr>
            <w:noProof/>
            <w:webHidden/>
          </w:rPr>
          <w:instrText xml:space="preserve"> PAGEREF _Toc36985642 \h </w:instrText>
        </w:r>
        <w:r w:rsidR="00E429D0">
          <w:rPr>
            <w:noProof/>
            <w:webHidden/>
          </w:rPr>
        </w:r>
        <w:r w:rsidR="00E429D0">
          <w:rPr>
            <w:noProof/>
            <w:webHidden/>
          </w:rPr>
          <w:fldChar w:fldCharType="separate"/>
        </w:r>
        <w:r w:rsidR="00456F67">
          <w:rPr>
            <w:noProof/>
            <w:webHidden/>
          </w:rPr>
          <w:t>5</w:t>
        </w:r>
        <w:r w:rsidR="00E429D0">
          <w:rPr>
            <w:noProof/>
            <w:webHidden/>
          </w:rPr>
          <w:fldChar w:fldCharType="end"/>
        </w:r>
      </w:hyperlink>
    </w:p>
    <w:p w14:paraId="7DF365FF" w14:textId="20CFDF21" w:rsidR="00E429D0" w:rsidRDefault="00E429D0">
      <w:pPr>
        <w:pStyle w:val="TOC1"/>
        <w:tabs>
          <w:tab w:val="right" w:leader="dot" w:pos="9350"/>
        </w:tabs>
        <w:rPr>
          <w:rFonts w:asciiTheme="minorHAnsi" w:eastAsiaTheme="minorEastAsia" w:hAnsiTheme="minorHAnsi" w:cstheme="minorBidi"/>
          <w:noProof/>
          <w:szCs w:val="24"/>
          <w:lang w:eastAsia="en-GB"/>
        </w:rPr>
      </w:pPr>
    </w:p>
    <w:p w14:paraId="00974D53" w14:textId="7D9CD315" w:rsidR="006A33D8" w:rsidRPr="0023134D" w:rsidRDefault="002434CD" w:rsidP="0023134D">
      <w:pPr>
        <w:ind w:left="720"/>
        <w:rPr>
          <w:rFonts w:cstheme="minorHAnsi"/>
        </w:rPr>
      </w:pPr>
      <w:r>
        <w:rPr>
          <w:rFonts w:eastAsia="Times New Roman" w:cstheme="minorHAnsi"/>
          <w:szCs w:val="20"/>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0" w:name="_Toc36985634"/>
      <w:r w:rsidR="00A109D3" w:rsidRPr="0023134D">
        <w:rPr>
          <w:rFonts w:asciiTheme="minorHAnsi" w:hAnsiTheme="minorHAnsi" w:cstheme="minorHAnsi"/>
          <w:smallCaps/>
          <w:sz w:val="28"/>
          <w:szCs w:val="28"/>
        </w:rPr>
        <w:lastRenderedPageBreak/>
        <w:t>Introduction</w:t>
      </w:r>
      <w:bookmarkEnd w:id="0"/>
    </w:p>
    <w:p w14:paraId="22B89A06" w14:textId="1DF1C66C" w:rsidR="00A109D3" w:rsidRDefault="00A109D3" w:rsidP="00A109D3">
      <w:pPr>
        <w:rPr>
          <w:rFonts w:cstheme="minorHAnsi"/>
        </w:rPr>
      </w:pPr>
    </w:p>
    <w:p w14:paraId="41C43741" w14:textId="77777777" w:rsidR="00540294" w:rsidRDefault="00540294" w:rsidP="00540294">
      <w:pPr>
        <w:rPr>
          <w:rFonts w:cstheme="minorHAnsi"/>
        </w:rPr>
      </w:pPr>
      <w:r>
        <w:rPr>
          <w:rFonts w:cstheme="minorHAnsi"/>
        </w:rPr>
        <w:t xml:space="preserve">The purpose of this document consists of the description of our team project, “End-to-End C++ Application Development”. For this theme, we have decided to implement Conway’s “Game of Life”, along with a system for automatic testing of the code. The Game of Life is a zero-player cellular automaton, meaning that its evolution is determined by its initial state, requiring no further input. The only interaction between an actor and the game is the creation of the initial state, followed by a simple observation of its evolution according to a predefined set of rules: </w:t>
      </w:r>
    </w:p>
    <w:p w14:paraId="1F888245" w14:textId="77777777" w:rsidR="00540294" w:rsidRDefault="00540294" w:rsidP="00540294">
      <w:pPr>
        <w:pStyle w:val="ListParagraph"/>
        <w:numPr>
          <w:ilvl w:val="0"/>
          <w:numId w:val="11"/>
        </w:numPr>
        <w:rPr>
          <w:rFonts w:cstheme="minorHAnsi"/>
        </w:rPr>
      </w:pPr>
      <w:r>
        <w:rPr>
          <w:rFonts w:cstheme="minorHAnsi"/>
        </w:rPr>
        <w:t>We have an initial table made of a certain number of cells which can be either live or dead</w:t>
      </w:r>
    </w:p>
    <w:p w14:paraId="52FA59BF" w14:textId="77777777" w:rsidR="00540294" w:rsidRDefault="00540294" w:rsidP="00540294">
      <w:pPr>
        <w:pStyle w:val="ListParagraph"/>
        <w:numPr>
          <w:ilvl w:val="0"/>
          <w:numId w:val="11"/>
        </w:numPr>
        <w:rPr>
          <w:rFonts w:cstheme="minorHAnsi"/>
        </w:rPr>
      </w:pPr>
      <w:r>
        <w:rPr>
          <w:rFonts w:cstheme="minorHAnsi"/>
        </w:rPr>
        <w:t>A live cell with less than two live neighbors will die</w:t>
      </w:r>
    </w:p>
    <w:p w14:paraId="6951D591" w14:textId="77777777" w:rsidR="00540294" w:rsidRDefault="00540294" w:rsidP="00540294">
      <w:pPr>
        <w:pStyle w:val="ListParagraph"/>
        <w:numPr>
          <w:ilvl w:val="0"/>
          <w:numId w:val="11"/>
        </w:numPr>
        <w:rPr>
          <w:rFonts w:cstheme="minorHAnsi"/>
        </w:rPr>
      </w:pPr>
      <w:r>
        <w:rPr>
          <w:rFonts w:cstheme="minorHAnsi"/>
        </w:rPr>
        <w:t>A live cell with more than three live neighbors will die</w:t>
      </w:r>
    </w:p>
    <w:p w14:paraId="037B0C12" w14:textId="77777777" w:rsidR="00540294" w:rsidRDefault="00540294" w:rsidP="00540294">
      <w:pPr>
        <w:pStyle w:val="ListParagraph"/>
        <w:numPr>
          <w:ilvl w:val="0"/>
          <w:numId w:val="11"/>
        </w:numPr>
        <w:rPr>
          <w:rFonts w:cstheme="minorHAnsi"/>
        </w:rPr>
      </w:pPr>
      <w:r>
        <w:rPr>
          <w:rFonts w:cstheme="minorHAnsi"/>
        </w:rPr>
        <w:t xml:space="preserve">Any live cell with two or three live neighbors will live </w:t>
      </w:r>
    </w:p>
    <w:p w14:paraId="228AD3B3" w14:textId="77777777" w:rsidR="00540294" w:rsidRPr="00AB7EAF" w:rsidRDefault="00540294" w:rsidP="00540294">
      <w:pPr>
        <w:pStyle w:val="ListParagraph"/>
        <w:numPr>
          <w:ilvl w:val="0"/>
          <w:numId w:val="11"/>
        </w:numPr>
        <w:rPr>
          <w:rFonts w:cstheme="minorHAnsi"/>
        </w:rPr>
      </w:pPr>
      <w:r>
        <w:rPr>
          <w:rFonts w:cstheme="minorHAnsi"/>
        </w:rPr>
        <w:t>A dead cell with exactly three neighbors will become a live cell in the next generation</w:t>
      </w:r>
    </w:p>
    <w:p w14:paraId="42E8469B" w14:textId="77777777" w:rsidR="00540294" w:rsidRDefault="00540294" w:rsidP="00540294">
      <w:pPr>
        <w:rPr>
          <w:rFonts w:cstheme="minorHAnsi"/>
          <w:i/>
          <w:iCs/>
          <w:color w:val="008000"/>
        </w:rPr>
      </w:pPr>
    </w:p>
    <w:p w14:paraId="1EF99F24" w14:textId="39AB1559" w:rsidR="00A109D3" w:rsidRPr="00540294" w:rsidRDefault="00540294" w:rsidP="00540294">
      <w:pPr>
        <w:rPr>
          <w:rFonts w:cstheme="minorHAnsi"/>
        </w:rPr>
      </w:pPr>
      <w:r>
        <w:rPr>
          <w:rFonts w:cstheme="minorHAnsi"/>
        </w:rPr>
        <w:t xml:space="preserve">Our project consists of the C++ implementation of these rules, along with a testing system that will automatically verify whether the code runs correctly or </w:t>
      </w:r>
      <w:proofErr w:type="gramStart"/>
      <w:r>
        <w:rPr>
          <w:rFonts w:cstheme="minorHAnsi"/>
        </w:rPr>
        <w:t>not</w:t>
      </w:r>
      <w:proofErr w:type="gramEnd"/>
      <w:r>
        <w:rPr>
          <w:rFonts w:cstheme="minorHAnsi"/>
        </w:rPr>
        <w:t xml:space="preserve"> and it will be described in detail in the following chapters of this document.</w:t>
      </w:r>
    </w:p>
    <w:p w14:paraId="3FFF0E49" w14:textId="77777777" w:rsidR="00540294" w:rsidRPr="0023134D" w:rsidRDefault="00540294"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1" w:name="_Toc36985635"/>
      <w:r w:rsidRPr="0023134D">
        <w:rPr>
          <w:rFonts w:asciiTheme="minorHAnsi" w:hAnsiTheme="minorHAnsi" w:cstheme="minorHAnsi"/>
          <w:smallCaps/>
          <w:sz w:val="28"/>
          <w:szCs w:val="28"/>
        </w:rPr>
        <w:t>Purpose</w:t>
      </w:r>
      <w:bookmarkEnd w:id="1"/>
    </w:p>
    <w:p w14:paraId="3B21AA9A" w14:textId="77777777" w:rsidR="00A109D3" w:rsidRPr="0023134D" w:rsidRDefault="00A109D3" w:rsidP="00A109D3">
      <w:pPr>
        <w:rPr>
          <w:rFonts w:cstheme="minorHAnsi"/>
          <w:color w:val="008000"/>
        </w:rPr>
      </w:pPr>
    </w:p>
    <w:p w14:paraId="7D04840F" w14:textId="14097C8A" w:rsidR="00EE3600" w:rsidRDefault="00EC2290" w:rsidP="00A109D3">
      <w:pPr>
        <w:rPr>
          <w:rFonts w:cstheme="minorHAnsi"/>
        </w:rPr>
      </w:pPr>
      <w:r>
        <w:rPr>
          <w:rFonts w:cstheme="minorHAnsi"/>
        </w:rPr>
        <w:t xml:space="preserve">The purpose of the System Design Document is, </w:t>
      </w:r>
      <w:proofErr w:type="gramStart"/>
      <w:r>
        <w:rPr>
          <w:rFonts w:cstheme="minorHAnsi"/>
        </w:rPr>
        <w:t>first of all</w:t>
      </w:r>
      <w:proofErr w:type="gramEnd"/>
      <w:r>
        <w:rPr>
          <w:rFonts w:cstheme="minorHAnsi"/>
        </w:rPr>
        <w:t xml:space="preserve">, a better understanding of our project, “The Game of Life”, how it came to be, what is its purpose and what it can be used for. Through this document, we will reach a better understanding of what this game implies, its rules and the ways it can be implemented using the C++ programming language. </w:t>
      </w:r>
    </w:p>
    <w:p w14:paraId="4C000B51" w14:textId="1F863AEF" w:rsidR="00EC2290" w:rsidRDefault="00EC2290" w:rsidP="00A109D3">
      <w:pPr>
        <w:rPr>
          <w:rFonts w:cstheme="minorHAnsi"/>
        </w:rPr>
      </w:pPr>
    </w:p>
    <w:p w14:paraId="7B8F9B9E" w14:textId="2A66F638" w:rsidR="00EC2290" w:rsidRPr="00540294" w:rsidRDefault="00EC2290" w:rsidP="00A109D3">
      <w:pPr>
        <w:rPr>
          <w:rFonts w:cstheme="minorHAnsi"/>
        </w:rPr>
      </w:pPr>
      <w:r>
        <w:rPr>
          <w:rFonts w:cstheme="minorHAnsi"/>
        </w:rPr>
        <w:t>From an organizational point of view, this document will include a deta</w:t>
      </w:r>
      <w:r w:rsidR="00334B10">
        <w:rPr>
          <w:rFonts w:cstheme="minorHAnsi"/>
        </w:rPr>
        <w:t xml:space="preserve">iled description of our project, the elements it contains, the steps we need to follow </w:t>
      </w:r>
      <w:proofErr w:type="gramStart"/>
      <w:r w:rsidR="00334B10">
        <w:rPr>
          <w:rFonts w:cstheme="minorHAnsi"/>
        </w:rPr>
        <w:t>in order to</w:t>
      </w:r>
      <w:proofErr w:type="gramEnd"/>
      <w:r w:rsidR="00334B10">
        <w:rPr>
          <w:rFonts w:cstheme="minorHAnsi"/>
        </w:rPr>
        <w:t xml:space="preserve"> reach our final goal and different diagrams that will help us visualize the entire process.</w:t>
      </w:r>
    </w:p>
    <w:p w14:paraId="19294409" w14:textId="77777777" w:rsidR="00540294" w:rsidRPr="0023134D" w:rsidRDefault="00540294" w:rsidP="00A109D3">
      <w:pPr>
        <w:rPr>
          <w:rFonts w:cstheme="minorHAnsi"/>
        </w:rPr>
      </w:pPr>
    </w:p>
    <w:p w14:paraId="5E6D1A31" w14:textId="2297386A" w:rsidR="00A109D3" w:rsidRPr="007C6AF5" w:rsidRDefault="00A109D3" w:rsidP="007C6AF5">
      <w:pPr>
        <w:pStyle w:val="Heading1"/>
        <w:jc w:val="left"/>
        <w:rPr>
          <w:rFonts w:asciiTheme="minorHAnsi" w:hAnsiTheme="minorHAnsi" w:cstheme="minorHAnsi"/>
          <w:smallCaps/>
          <w:sz w:val="28"/>
          <w:szCs w:val="28"/>
        </w:rPr>
      </w:pPr>
      <w:bookmarkStart w:id="2" w:name="_Toc36985636"/>
      <w:r w:rsidRPr="0023134D">
        <w:rPr>
          <w:rFonts w:asciiTheme="minorHAnsi" w:hAnsiTheme="minorHAnsi" w:cstheme="minorHAnsi"/>
          <w:smallCaps/>
          <w:sz w:val="28"/>
          <w:szCs w:val="28"/>
        </w:rPr>
        <w:t>System Overview</w:t>
      </w:r>
      <w:bookmarkEnd w:id="2"/>
    </w:p>
    <w:p w14:paraId="1A92BC85" w14:textId="3ADF6994" w:rsidR="00A109D3" w:rsidRDefault="00A109D3" w:rsidP="00A109D3">
      <w:pPr>
        <w:rPr>
          <w:rFonts w:cstheme="minorHAnsi"/>
          <w:color w:val="008000"/>
        </w:rPr>
      </w:pPr>
    </w:p>
    <w:p w14:paraId="52313D57" w14:textId="77777777" w:rsidR="00544EE8" w:rsidRDefault="00544EE8" w:rsidP="00544EE8">
      <w:pPr>
        <w:rPr>
          <w:rFonts w:cstheme="minorHAnsi"/>
        </w:rPr>
      </w:pPr>
      <w:r>
        <w:rPr>
          <w:rFonts w:cstheme="minorHAnsi"/>
        </w:rPr>
        <w:t xml:space="preserve">As previously mentioned, our project consists of an automatically tested implementation of The Game of Life. The Game of Life is a zero-player cellular automaton, meaning that its evolution is determined by its initial state, requiring no further input. The only interaction between an actor and the game is the creation of the initial state, followed by a simple observation of its evolution according to a predefined set of rules: </w:t>
      </w:r>
    </w:p>
    <w:p w14:paraId="460B173C" w14:textId="77777777" w:rsidR="00544EE8" w:rsidRDefault="00544EE8" w:rsidP="00544EE8">
      <w:pPr>
        <w:pStyle w:val="ListParagraph"/>
        <w:numPr>
          <w:ilvl w:val="0"/>
          <w:numId w:val="11"/>
        </w:numPr>
        <w:rPr>
          <w:rFonts w:cstheme="minorHAnsi"/>
        </w:rPr>
      </w:pPr>
      <w:r>
        <w:rPr>
          <w:rFonts w:cstheme="minorHAnsi"/>
        </w:rPr>
        <w:t>We have an initial table made of a certain number of cells which can be either live or dead</w:t>
      </w:r>
    </w:p>
    <w:p w14:paraId="32873077" w14:textId="77777777" w:rsidR="00544EE8" w:rsidRDefault="00544EE8" w:rsidP="00544EE8">
      <w:pPr>
        <w:pStyle w:val="ListParagraph"/>
        <w:numPr>
          <w:ilvl w:val="0"/>
          <w:numId w:val="11"/>
        </w:numPr>
        <w:rPr>
          <w:rFonts w:cstheme="minorHAnsi"/>
        </w:rPr>
      </w:pPr>
      <w:r>
        <w:rPr>
          <w:rFonts w:cstheme="minorHAnsi"/>
        </w:rPr>
        <w:lastRenderedPageBreak/>
        <w:t>A live cell with less than two live neighbors will die</w:t>
      </w:r>
    </w:p>
    <w:p w14:paraId="075B0CA4" w14:textId="77777777" w:rsidR="00544EE8" w:rsidRDefault="00544EE8" w:rsidP="00544EE8">
      <w:pPr>
        <w:pStyle w:val="ListParagraph"/>
        <w:numPr>
          <w:ilvl w:val="0"/>
          <w:numId w:val="11"/>
        </w:numPr>
        <w:rPr>
          <w:rFonts w:cstheme="minorHAnsi"/>
        </w:rPr>
      </w:pPr>
      <w:r>
        <w:rPr>
          <w:rFonts w:cstheme="minorHAnsi"/>
        </w:rPr>
        <w:t>A live cell with more than three live neighbors will die</w:t>
      </w:r>
    </w:p>
    <w:p w14:paraId="4B00A706" w14:textId="77777777" w:rsidR="00544EE8" w:rsidRDefault="00544EE8" w:rsidP="00544EE8">
      <w:pPr>
        <w:pStyle w:val="ListParagraph"/>
        <w:numPr>
          <w:ilvl w:val="0"/>
          <w:numId w:val="11"/>
        </w:numPr>
        <w:rPr>
          <w:rFonts w:cstheme="minorHAnsi"/>
        </w:rPr>
      </w:pPr>
      <w:r>
        <w:rPr>
          <w:rFonts w:cstheme="minorHAnsi"/>
        </w:rPr>
        <w:t xml:space="preserve">Any live cell with two or three live neighbors will live </w:t>
      </w:r>
    </w:p>
    <w:p w14:paraId="73147AE7" w14:textId="77777777" w:rsidR="00544EE8" w:rsidRPr="00AB7EAF" w:rsidRDefault="00544EE8" w:rsidP="00544EE8">
      <w:pPr>
        <w:pStyle w:val="ListParagraph"/>
        <w:numPr>
          <w:ilvl w:val="0"/>
          <w:numId w:val="11"/>
        </w:numPr>
        <w:rPr>
          <w:rFonts w:cstheme="minorHAnsi"/>
        </w:rPr>
      </w:pPr>
      <w:r>
        <w:rPr>
          <w:rFonts w:cstheme="minorHAnsi"/>
        </w:rPr>
        <w:t>A dead cell with exactly three neighbors will become a live cell in the next generation</w:t>
      </w:r>
    </w:p>
    <w:p w14:paraId="27E21BF9" w14:textId="07E9F5C6" w:rsidR="00EE3600" w:rsidRDefault="00EE3600" w:rsidP="00A109D3">
      <w:pPr>
        <w:rPr>
          <w:rFonts w:cstheme="minorHAnsi"/>
        </w:rPr>
      </w:pPr>
    </w:p>
    <w:p w14:paraId="35866580" w14:textId="19FD9A05" w:rsidR="00544EE8" w:rsidRDefault="00544EE8" w:rsidP="00A109D3">
      <w:pPr>
        <w:rPr>
          <w:rFonts w:cstheme="minorHAnsi"/>
        </w:rPr>
      </w:pPr>
      <w:r>
        <w:rPr>
          <w:rFonts w:cstheme="minorHAnsi"/>
        </w:rPr>
        <w:t xml:space="preserve">The continuous implementation of these rules will lead to the appearance of different patterns. The most common ones are </w:t>
      </w:r>
      <w:r>
        <w:rPr>
          <w:rFonts w:cstheme="minorHAnsi"/>
          <w:i/>
          <w:iCs/>
        </w:rPr>
        <w:t xml:space="preserve">still </w:t>
      </w:r>
      <w:proofErr w:type="spellStart"/>
      <w:r>
        <w:rPr>
          <w:rFonts w:cstheme="minorHAnsi"/>
          <w:i/>
          <w:iCs/>
        </w:rPr>
        <w:t>lifes</w:t>
      </w:r>
      <w:proofErr w:type="spellEnd"/>
      <w:r>
        <w:rPr>
          <w:rFonts w:cstheme="minorHAnsi"/>
          <w:i/>
          <w:iCs/>
        </w:rPr>
        <w:t xml:space="preserve"> </w:t>
      </w:r>
      <w:r>
        <w:rPr>
          <w:rFonts w:cstheme="minorHAnsi"/>
        </w:rPr>
        <w:t xml:space="preserve">(they don’t change over the generations), </w:t>
      </w:r>
      <w:r>
        <w:rPr>
          <w:rFonts w:cstheme="minorHAnsi"/>
          <w:i/>
          <w:iCs/>
        </w:rPr>
        <w:t xml:space="preserve">oscillators </w:t>
      </w:r>
      <w:r>
        <w:rPr>
          <w:rFonts w:cstheme="minorHAnsi"/>
        </w:rPr>
        <w:t>(</w:t>
      </w:r>
      <w:r w:rsidR="007C6AF5">
        <w:rPr>
          <w:rFonts w:cstheme="minorHAnsi"/>
        </w:rPr>
        <w:t>they return to their initial pattern after a finite number of generations</w:t>
      </w:r>
      <w:r>
        <w:rPr>
          <w:rFonts w:cstheme="minorHAnsi"/>
        </w:rPr>
        <w:t>)</w:t>
      </w:r>
      <w:r w:rsidR="007C6AF5">
        <w:rPr>
          <w:rFonts w:cstheme="minorHAnsi"/>
        </w:rPr>
        <w:t xml:space="preserve"> and </w:t>
      </w:r>
      <w:r w:rsidR="007C6AF5">
        <w:rPr>
          <w:rFonts w:cstheme="minorHAnsi"/>
          <w:i/>
          <w:iCs/>
        </w:rPr>
        <w:t xml:space="preserve">spaceships </w:t>
      </w:r>
      <w:r w:rsidR="007C6AF5">
        <w:rPr>
          <w:rFonts w:cstheme="minorHAnsi"/>
        </w:rPr>
        <w:t>(which translate themselves across the grid).</w:t>
      </w:r>
    </w:p>
    <w:p w14:paraId="310A67B1" w14:textId="77777777" w:rsidR="007C6AF5" w:rsidRDefault="007C6AF5" w:rsidP="00A109D3">
      <w:pPr>
        <w:rPr>
          <w:rFonts w:cstheme="minorHAnsi"/>
        </w:rPr>
      </w:pPr>
    </w:p>
    <w:p w14:paraId="0029190F" w14:textId="6F9E1108" w:rsidR="007C6AF5" w:rsidRDefault="007C6AF5" w:rsidP="00A109D3">
      <w:pPr>
        <w:rPr>
          <w:rFonts w:cstheme="minorHAnsi"/>
        </w:rPr>
      </w:pPr>
      <w:r>
        <w:rPr>
          <w:noProof/>
        </w:rPr>
        <w:drawing>
          <wp:anchor distT="0" distB="0" distL="114300" distR="114300" simplePos="0" relativeHeight="251658240" behindDoc="0" locked="0" layoutInCell="1" allowOverlap="1" wp14:anchorId="441BD02E" wp14:editId="0E31F268">
            <wp:simplePos x="0" y="0"/>
            <wp:positionH relativeFrom="column">
              <wp:posOffset>1615440</wp:posOffset>
            </wp:positionH>
            <wp:positionV relativeFrom="paragraph">
              <wp:posOffset>79375</wp:posOffset>
            </wp:positionV>
            <wp:extent cx="1303020" cy="1303020"/>
            <wp:effectExtent l="0" t="0" r="0" b="0"/>
            <wp:wrapNone/>
            <wp:docPr id="2" name="Picture 2" descr="A picture containing crossword puzzle, text, indoor,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 text, indoor,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A5455B" w14:textId="5F148B83" w:rsidR="007C6AF5" w:rsidRDefault="007C6AF5" w:rsidP="00A109D3"/>
    <w:p w14:paraId="413B6447" w14:textId="6A84B557" w:rsidR="007C6AF5" w:rsidRDefault="007C6AF5" w:rsidP="00A109D3">
      <w:r>
        <w:rPr>
          <w:noProof/>
        </w:rPr>
        <w:drawing>
          <wp:anchor distT="0" distB="0" distL="114300" distR="114300" simplePos="0" relativeHeight="251659264" behindDoc="0" locked="0" layoutInCell="1" allowOverlap="1" wp14:anchorId="0EDCF2F3" wp14:editId="430FA5B2">
            <wp:simplePos x="0" y="0"/>
            <wp:positionH relativeFrom="column">
              <wp:posOffset>3825240</wp:posOffset>
            </wp:positionH>
            <wp:positionV relativeFrom="paragraph">
              <wp:posOffset>4445</wp:posOffset>
            </wp:positionV>
            <wp:extent cx="800100" cy="800100"/>
            <wp:effectExtent l="0" t="0" r="0" b="0"/>
            <wp:wrapNone/>
            <wp:docPr id="3" name="Picture 3" descr="A picture containing shoji, crossword puzzle,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 crossword puzzle, building, wind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B683085" wp14:editId="071A0C7A">
            <wp:extent cx="929640" cy="929640"/>
            <wp:effectExtent l="0" t="0" r="3810" b="3810"/>
            <wp:docPr id="1" name="Picture 1" descr="A picture containing shoji,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crossword puzzle, tile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r w:rsidRPr="007C6AF5">
        <w:t xml:space="preserve"> </w:t>
      </w:r>
    </w:p>
    <w:p w14:paraId="7E1B08B1" w14:textId="77777777" w:rsidR="007C6AF5" w:rsidRDefault="007C6AF5" w:rsidP="007C6AF5">
      <w:pPr>
        <w:rPr>
          <w:rFonts w:cstheme="minorHAnsi"/>
          <w:i/>
          <w:iCs/>
        </w:rPr>
      </w:pPr>
      <w:r>
        <w:rPr>
          <w:rFonts w:cstheme="minorHAnsi"/>
          <w:i/>
          <w:iCs/>
        </w:rPr>
        <w:t xml:space="preserve">    </w:t>
      </w:r>
    </w:p>
    <w:p w14:paraId="5773C971" w14:textId="1FB30572" w:rsidR="007C6AF5" w:rsidRPr="007C6AF5" w:rsidRDefault="007C6AF5" w:rsidP="007C6AF5">
      <w:pPr>
        <w:rPr>
          <w:rFonts w:cstheme="minorHAnsi"/>
          <w:i/>
          <w:iCs/>
        </w:rPr>
      </w:pPr>
      <w:r>
        <w:rPr>
          <w:rFonts w:cstheme="minorHAnsi"/>
          <w:i/>
          <w:iCs/>
        </w:rPr>
        <w:t xml:space="preserve">      Still life</w:t>
      </w:r>
      <w:r>
        <w:rPr>
          <w:rFonts w:cstheme="minorHAnsi"/>
          <w:i/>
          <w:iCs/>
        </w:rPr>
        <w:tab/>
      </w:r>
      <w:r>
        <w:rPr>
          <w:rFonts w:cstheme="minorHAnsi"/>
          <w:i/>
          <w:iCs/>
        </w:rPr>
        <w:tab/>
      </w:r>
      <w:r>
        <w:rPr>
          <w:rFonts w:cstheme="minorHAnsi"/>
          <w:i/>
          <w:iCs/>
        </w:rPr>
        <w:tab/>
        <w:t xml:space="preserve">     Oscillator</w:t>
      </w:r>
      <w:r>
        <w:rPr>
          <w:rFonts w:cstheme="minorHAnsi"/>
          <w:i/>
          <w:iCs/>
        </w:rPr>
        <w:tab/>
      </w:r>
      <w:r>
        <w:rPr>
          <w:rFonts w:cstheme="minorHAnsi"/>
          <w:i/>
          <w:iCs/>
        </w:rPr>
        <w:tab/>
      </w:r>
      <w:r>
        <w:rPr>
          <w:rFonts w:cstheme="minorHAnsi"/>
          <w:i/>
          <w:iCs/>
        </w:rPr>
        <w:tab/>
        <w:t xml:space="preserve">        Spaceship</w:t>
      </w:r>
    </w:p>
    <w:p w14:paraId="42D3DE5C" w14:textId="550651CD" w:rsidR="007C6AF5" w:rsidRDefault="007C6AF5" w:rsidP="00A109D3"/>
    <w:p w14:paraId="6E7D1244" w14:textId="1E8381F1" w:rsidR="007C6AF5" w:rsidRPr="007C6AF5" w:rsidRDefault="007C6AF5" w:rsidP="00A109D3">
      <w:pPr>
        <w:rPr>
          <w:rFonts w:cstheme="minorHAnsi"/>
        </w:rPr>
      </w:pPr>
      <w:r>
        <w:rPr>
          <w:rFonts w:cstheme="minorHAnsi"/>
        </w:rPr>
        <w:t xml:space="preserve">To achieve these random simulations, we will create a C++ project in Visual Studio, followed by the automatic testing system, which will consist of a series of asserts created using </w:t>
      </w:r>
      <w:proofErr w:type="spellStart"/>
      <w:r>
        <w:rPr>
          <w:rFonts w:cstheme="minorHAnsi"/>
          <w:i/>
          <w:iCs/>
        </w:rPr>
        <w:t>gtest</w:t>
      </w:r>
      <w:proofErr w:type="spellEnd"/>
      <w:r>
        <w:rPr>
          <w:rFonts w:cstheme="minorHAnsi"/>
          <w:i/>
          <w:iCs/>
        </w:rPr>
        <w:t>.</w:t>
      </w:r>
    </w:p>
    <w:p w14:paraId="1E7FCA0C" w14:textId="77777777" w:rsidR="00544EE8" w:rsidRPr="0023134D" w:rsidRDefault="00544EE8" w:rsidP="00A109D3">
      <w:pPr>
        <w:rPr>
          <w:rFonts w:cstheme="minorHAnsi"/>
          <w:color w:val="008000"/>
        </w:rPr>
      </w:pPr>
    </w:p>
    <w:p w14:paraId="73A4C4B4" w14:textId="2D33422F" w:rsidR="00EE3600" w:rsidRDefault="00A109D3" w:rsidP="00ED1F0D">
      <w:pPr>
        <w:pStyle w:val="Heading1"/>
        <w:jc w:val="left"/>
        <w:rPr>
          <w:rFonts w:asciiTheme="minorHAnsi" w:hAnsiTheme="minorHAnsi" w:cstheme="minorHAnsi"/>
          <w:smallCaps/>
          <w:sz w:val="28"/>
          <w:szCs w:val="28"/>
        </w:rPr>
      </w:pPr>
      <w:bookmarkStart w:id="3" w:name="_Toc36985637"/>
      <w:r w:rsidRPr="0023134D">
        <w:rPr>
          <w:rFonts w:asciiTheme="minorHAnsi" w:hAnsiTheme="minorHAnsi" w:cstheme="minorHAnsi"/>
          <w:smallCaps/>
          <w:sz w:val="28"/>
          <w:szCs w:val="28"/>
        </w:rPr>
        <w:t>Design Constraints</w:t>
      </w:r>
      <w:bookmarkEnd w:id="3"/>
    </w:p>
    <w:p w14:paraId="227ED03B" w14:textId="77777777" w:rsidR="00C27536" w:rsidRPr="00C27536" w:rsidRDefault="00C27536" w:rsidP="00C27536"/>
    <w:p w14:paraId="09B21CBE" w14:textId="0FF7FC3A" w:rsidR="00EE3600" w:rsidRPr="009F756D" w:rsidRDefault="009F756D" w:rsidP="00EE3600">
      <w:pPr>
        <w:rPr>
          <w:rFonts w:cstheme="minorHAnsi"/>
        </w:rPr>
      </w:pPr>
      <w:r>
        <w:rPr>
          <w:rFonts w:cstheme="minorHAnsi"/>
        </w:rPr>
        <w:t>The only design constraint we managed to identify until now is the size of the matrix that will be used. This will be completely dependent on the IDE we will be using (Visual Studio). Therefore</w:t>
      </w:r>
      <w:r w:rsidR="00ED1F0D">
        <w:rPr>
          <w:rFonts w:cstheme="minorHAnsi"/>
        </w:rPr>
        <w:t>, we decided that our scope will only be covering a 50</w:t>
      </w:r>
      <w:r w:rsidR="00EE1419">
        <w:rPr>
          <w:rFonts w:cstheme="minorHAnsi"/>
        </w:rPr>
        <w:t>0</w:t>
      </w:r>
      <w:r w:rsidR="00ED1F0D">
        <w:rPr>
          <w:rFonts w:cstheme="minorHAnsi"/>
        </w:rPr>
        <w:t>x5</w:t>
      </w:r>
      <w:r w:rsidR="00EE1419">
        <w:rPr>
          <w:rFonts w:cstheme="minorHAnsi"/>
        </w:rPr>
        <w:t>0</w:t>
      </w:r>
      <w:r w:rsidR="00ED1F0D">
        <w:rPr>
          <w:rFonts w:cstheme="minorHAnsi"/>
        </w:rPr>
        <w:t>0 matrix.</w:t>
      </w:r>
    </w:p>
    <w:p w14:paraId="1E2B5C6A" w14:textId="77777777" w:rsidR="009F756D" w:rsidRPr="00EE3600" w:rsidRDefault="009F756D" w:rsidP="00EE3600"/>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4" w:name="_Toc36985638"/>
      <w:r w:rsidRPr="0023134D">
        <w:rPr>
          <w:rFonts w:asciiTheme="minorHAnsi" w:hAnsiTheme="minorHAnsi" w:cstheme="minorHAnsi"/>
          <w:smallCaps/>
          <w:sz w:val="28"/>
          <w:szCs w:val="28"/>
        </w:rPr>
        <w:t>Roles and Responsibilities</w:t>
      </w:r>
      <w:bookmarkEnd w:id="4"/>
    </w:p>
    <w:p w14:paraId="5C572EAE" w14:textId="77777777" w:rsidR="00A109D3" w:rsidRPr="0023134D" w:rsidRDefault="00A109D3" w:rsidP="00A109D3">
      <w:pPr>
        <w:rPr>
          <w:rFonts w:cstheme="minorHAnsi"/>
          <w:color w:val="008000"/>
        </w:rPr>
      </w:pPr>
    </w:p>
    <w:p w14:paraId="63FD07DC" w14:textId="029E610A" w:rsidR="00A109D3" w:rsidRDefault="00EE1419" w:rsidP="00A109D3">
      <w:pPr>
        <w:rPr>
          <w:rFonts w:cstheme="minorHAnsi"/>
        </w:rPr>
      </w:pPr>
      <w:r>
        <w:rPr>
          <w:rFonts w:cstheme="minorHAnsi"/>
        </w:rPr>
        <w:t>Ciucioiu Roxana – Team Leader, in charge of human resource administration and project documentation.</w:t>
      </w:r>
    </w:p>
    <w:p w14:paraId="10FD6F10" w14:textId="659A75A8" w:rsidR="00EE1419" w:rsidRDefault="00EE1419" w:rsidP="00A109D3">
      <w:pPr>
        <w:rPr>
          <w:rFonts w:cstheme="minorHAnsi"/>
        </w:rPr>
      </w:pPr>
    </w:p>
    <w:p w14:paraId="71A08B64" w14:textId="140831AE" w:rsidR="00EE1419" w:rsidRDefault="00EE1419" w:rsidP="00A109D3">
      <w:pPr>
        <w:rPr>
          <w:rFonts w:cstheme="minorHAnsi"/>
        </w:rPr>
      </w:pPr>
      <w:proofErr w:type="spellStart"/>
      <w:r>
        <w:rPr>
          <w:rFonts w:cstheme="minorHAnsi"/>
        </w:rPr>
        <w:t>Budurean</w:t>
      </w:r>
      <w:proofErr w:type="spellEnd"/>
      <w:r>
        <w:rPr>
          <w:rFonts w:cstheme="minorHAnsi"/>
        </w:rPr>
        <w:t xml:space="preserve"> Mihai – responsible for the creation of the general functionalities of the Game of Life.</w:t>
      </w:r>
    </w:p>
    <w:p w14:paraId="196694AA" w14:textId="611B1853" w:rsidR="00EE1419" w:rsidRDefault="00EE1419" w:rsidP="00A109D3">
      <w:pPr>
        <w:rPr>
          <w:rFonts w:cstheme="minorHAnsi"/>
        </w:rPr>
      </w:pPr>
      <w:r>
        <w:rPr>
          <w:rFonts w:cstheme="minorHAnsi"/>
        </w:rPr>
        <w:t>Borza Radu – responsible for the creation of additional functionalities for the Game of Life (such as the implementation of Gliders or other life forms).</w:t>
      </w:r>
    </w:p>
    <w:p w14:paraId="7CE20868" w14:textId="066978F8" w:rsidR="00EE1419" w:rsidRDefault="00EE1419" w:rsidP="00A109D3">
      <w:pPr>
        <w:rPr>
          <w:rFonts w:cstheme="minorHAnsi"/>
        </w:rPr>
      </w:pPr>
    </w:p>
    <w:p w14:paraId="175266E3" w14:textId="67811ED6" w:rsidR="00EE1419" w:rsidRDefault="00EE1419" w:rsidP="00A109D3">
      <w:pPr>
        <w:rPr>
          <w:rFonts w:cstheme="minorHAnsi"/>
        </w:rPr>
      </w:pPr>
      <w:r>
        <w:rPr>
          <w:rFonts w:cstheme="minorHAnsi"/>
        </w:rPr>
        <w:t xml:space="preserve">Bogdan Emilian – responsible for the creation of the automatic testing system using </w:t>
      </w:r>
      <w:proofErr w:type="spellStart"/>
      <w:r>
        <w:rPr>
          <w:rFonts w:cstheme="minorHAnsi"/>
        </w:rPr>
        <w:t>gtest</w:t>
      </w:r>
      <w:proofErr w:type="spellEnd"/>
      <w:r>
        <w:rPr>
          <w:rFonts w:cstheme="minorHAnsi"/>
        </w:rPr>
        <w:t>.</w:t>
      </w:r>
    </w:p>
    <w:p w14:paraId="5F88ED27" w14:textId="22FEE336" w:rsidR="00EE1419" w:rsidRDefault="00EE1419" w:rsidP="00A109D3">
      <w:pPr>
        <w:rPr>
          <w:rFonts w:cstheme="minorHAnsi"/>
        </w:rPr>
      </w:pPr>
    </w:p>
    <w:p w14:paraId="275F53A1" w14:textId="433E8C20" w:rsidR="00EE1419" w:rsidRPr="00EE1419" w:rsidRDefault="00EE1419" w:rsidP="00A109D3">
      <w:pPr>
        <w:rPr>
          <w:rFonts w:cstheme="minorHAnsi"/>
        </w:rPr>
      </w:pPr>
      <w:r>
        <w:rPr>
          <w:rFonts w:cstheme="minorHAnsi"/>
        </w:rPr>
        <w:t xml:space="preserve">For the interface of the application </w:t>
      </w:r>
      <w:r w:rsidR="003A1034">
        <w:rPr>
          <w:rFonts w:cstheme="minorHAnsi"/>
        </w:rPr>
        <w:t>and the bug fixing process, the entire team will work together.</w:t>
      </w: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5" w:name="_Toc36985639"/>
      <w:r w:rsidRPr="0023134D">
        <w:rPr>
          <w:rFonts w:asciiTheme="minorHAnsi" w:hAnsiTheme="minorHAnsi" w:cstheme="minorHAnsi"/>
          <w:smallCaps/>
          <w:sz w:val="28"/>
          <w:szCs w:val="28"/>
        </w:rPr>
        <w:t>Project References</w:t>
      </w:r>
      <w:bookmarkEnd w:id="5"/>
    </w:p>
    <w:p w14:paraId="719653BB" w14:textId="5B394B81" w:rsidR="004B02D2" w:rsidRDefault="004B02D2" w:rsidP="00A109D3">
      <w:pPr>
        <w:rPr>
          <w:rFonts w:cstheme="minorHAnsi"/>
          <w:i/>
          <w:iCs/>
          <w:color w:val="008000"/>
        </w:rPr>
      </w:pPr>
    </w:p>
    <w:p w14:paraId="101AB169" w14:textId="6B14D259" w:rsidR="00956851" w:rsidRDefault="003A1034" w:rsidP="00A109D3">
      <w:pPr>
        <w:rPr>
          <w:rFonts w:cstheme="minorHAnsi"/>
        </w:rPr>
      </w:pPr>
      <w:r>
        <w:rPr>
          <w:rFonts w:cstheme="minorHAnsi"/>
        </w:rPr>
        <w:t xml:space="preserve">The first and most important reference we used is Conway’s ‘Game of Life’, as in the concept and rules that he created in 1970. The research on this subject has been done </w:t>
      </w:r>
      <w:r w:rsidR="00956851">
        <w:rPr>
          <w:rFonts w:cstheme="minorHAnsi"/>
        </w:rPr>
        <w:t xml:space="preserve">using mostly the information from the following webpage: </w:t>
      </w:r>
    </w:p>
    <w:p w14:paraId="18D68BEF" w14:textId="77777777" w:rsidR="00956851" w:rsidRDefault="00956851" w:rsidP="00A109D3">
      <w:pPr>
        <w:rPr>
          <w:rFonts w:cstheme="minorHAnsi"/>
        </w:rPr>
      </w:pPr>
    </w:p>
    <w:p w14:paraId="6796E046" w14:textId="3E837D22" w:rsidR="00A109D3" w:rsidRDefault="00FB3695" w:rsidP="00A109D3">
      <w:pPr>
        <w:rPr>
          <w:rFonts w:cstheme="minorHAnsi"/>
        </w:rPr>
      </w:pPr>
      <w:hyperlink r:id="rId11" w:anchor="Origins" w:history="1">
        <w:r w:rsidR="00956851" w:rsidRPr="00967D3D">
          <w:rPr>
            <w:rStyle w:val="Hyperlink"/>
            <w:rFonts w:cstheme="minorHAnsi"/>
          </w:rPr>
          <w:t>https://en.wikipedia.org/wiki/Conway%27s_Game_of_Life#Origins</w:t>
        </w:r>
      </w:hyperlink>
    </w:p>
    <w:p w14:paraId="4870FD82" w14:textId="55644709" w:rsidR="00956851" w:rsidRDefault="00956851" w:rsidP="00A109D3">
      <w:pPr>
        <w:rPr>
          <w:rFonts w:cstheme="minorHAnsi"/>
        </w:rPr>
      </w:pPr>
    </w:p>
    <w:p w14:paraId="0305FB44" w14:textId="6D21E9D5" w:rsidR="00956851" w:rsidRDefault="00956851" w:rsidP="00A109D3">
      <w:pPr>
        <w:rPr>
          <w:rFonts w:cstheme="minorHAnsi"/>
        </w:rPr>
      </w:pPr>
      <w:r>
        <w:rPr>
          <w:rFonts w:cstheme="minorHAnsi"/>
        </w:rPr>
        <w:t>Another reference is the diagram created by the team that illustrates the main components of the code:</w:t>
      </w:r>
    </w:p>
    <w:p w14:paraId="49148B30" w14:textId="342C7F30" w:rsidR="00956851" w:rsidRDefault="00956851" w:rsidP="00A109D3">
      <w:pPr>
        <w:rPr>
          <w:rFonts w:cstheme="minorHAnsi"/>
        </w:rPr>
      </w:pPr>
    </w:p>
    <w:p w14:paraId="2A182A9B" w14:textId="17A0CC26" w:rsidR="00956851" w:rsidRDefault="00956851" w:rsidP="00A109D3">
      <w:pPr>
        <w:rPr>
          <w:rFonts w:cstheme="minorHAnsi"/>
        </w:rPr>
      </w:pPr>
      <w:r>
        <w:rPr>
          <w:noProof/>
        </w:rPr>
        <w:drawing>
          <wp:anchor distT="0" distB="0" distL="114300" distR="114300" simplePos="0" relativeHeight="251660288" behindDoc="0" locked="0" layoutInCell="1" allowOverlap="1" wp14:anchorId="3D160B8C" wp14:editId="751D5BEF">
            <wp:simplePos x="914400" y="5402580"/>
            <wp:positionH relativeFrom="column">
              <wp:align>left</wp:align>
            </wp:positionH>
            <wp:positionV relativeFrom="paragraph">
              <wp:align>top</wp:align>
            </wp:positionV>
            <wp:extent cx="5943600" cy="2226310"/>
            <wp:effectExtent l="0" t="0" r="0" b="2540"/>
            <wp:wrapSquare wrapText="bothSides"/>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anchor>
        </w:drawing>
      </w:r>
      <w:r>
        <w:rPr>
          <w:rFonts w:cstheme="minorHAnsi"/>
        </w:rPr>
        <w:br w:type="textWrapping" w:clear="all"/>
      </w:r>
    </w:p>
    <w:p w14:paraId="5D61FA2D" w14:textId="77777777" w:rsidR="003A1034" w:rsidRPr="0023134D" w:rsidRDefault="003A1034" w:rsidP="00A109D3">
      <w:pPr>
        <w:rPr>
          <w:rFonts w:cstheme="minorHAnsi"/>
          <w:color w:val="008000"/>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6" w:name="_Toc36985640"/>
      <w:r w:rsidRPr="0023134D">
        <w:rPr>
          <w:rFonts w:asciiTheme="minorHAnsi" w:hAnsiTheme="minorHAnsi" w:cstheme="minorHAnsi"/>
          <w:smallCaps/>
          <w:sz w:val="28"/>
          <w:szCs w:val="28"/>
        </w:rPr>
        <w:t>System Architecture</w:t>
      </w:r>
      <w:bookmarkEnd w:id="6"/>
    </w:p>
    <w:p w14:paraId="4A633B81" w14:textId="6881C149" w:rsidR="00A109D3" w:rsidRDefault="00A109D3" w:rsidP="00A109D3">
      <w:pPr>
        <w:rPr>
          <w:rFonts w:cstheme="minorHAnsi"/>
          <w:i/>
          <w:iCs/>
          <w:color w:val="008000"/>
        </w:rPr>
      </w:pPr>
    </w:p>
    <w:p w14:paraId="54941EDD" w14:textId="28002C4C" w:rsidR="00A109D3" w:rsidRDefault="00956851" w:rsidP="00A109D3">
      <w:pPr>
        <w:rPr>
          <w:rFonts w:cstheme="minorHAnsi"/>
        </w:rPr>
      </w:pPr>
      <w:r>
        <w:rPr>
          <w:rFonts w:cstheme="minorHAnsi"/>
        </w:rPr>
        <w:t xml:space="preserve">The hardware requirements are very simple, the only thing needed being a basic computer. </w:t>
      </w:r>
    </w:p>
    <w:p w14:paraId="29B01C4E" w14:textId="7315E8E7" w:rsidR="00956851" w:rsidRDefault="00956851" w:rsidP="00A109D3">
      <w:pPr>
        <w:rPr>
          <w:rFonts w:cstheme="minorHAnsi"/>
        </w:rPr>
      </w:pPr>
      <w:r>
        <w:rPr>
          <w:rFonts w:cstheme="minorHAnsi"/>
        </w:rPr>
        <w:t xml:space="preserve">The software requirements include an IDE, in this case Visual Studio, which will be used to write and run the code. After this, we will be using </w:t>
      </w:r>
      <w:proofErr w:type="spellStart"/>
      <w:r>
        <w:rPr>
          <w:rFonts w:cstheme="minorHAnsi"/>
        </w:rPr>
        <w:t>Gtest</w:t>
      </w:r>
      <w:proofErr w:type="spellEnd"/>
      <w:r>
        <w:rPr>
          <w:rFonts w:cstheme="minorHAnsi"/>
        </w:rPr>
        <w:t>, a test framework, meaning a library for C++ programming and automated execution of test cases.</w:t>
      </w:r>
    </w:p>
    <w:p w14:paraId="2DC9380C" w14:textId="77777777" w:rsidR="00956851" w:rsidRPr="0023134D" w:rsidRDefault="00956851" w:rsidP="00A109D3">
      <w:pPr>
        <w:rPr>
          <w:rFonts w:cstheme="minorHAnsi"/>
        </w:rPr>
      </w:pPr>
    </w:p>
    <w:p w14:paraId="5170D954" w14:textId="54F90290" w:rsidR="00A109D3" w:rsidRPr="0023134D" w:rsidRDefault="00A109D3" w:rsidP="00A109D3">
      <w:pPr>
        <w:pStyle w:val="Heading1"/>
        <w:jc w:val="left"/>
        <w:rPr>
          <w:rFonts w:asciiTheme="minorHAnsi" w:hAnsiTheme="minorHAnsi" w:cstheme="minorHAnsi"/>
          <w:smallCaps/>
          <w:sz w:val="28"/>
          <w:szCs w:val="28"/>
        </w:rPr>
      </w:pPr>
      <w:bookmarkStart w:id="7" w:name="_Toc36985642"/>
      <w:r w:rsidRPr="0023134D">
        <w:rPr>
          <w:rFonts w:asciiTheme="minorHAnsi" w:hAnsiTheme="minorHAnsi" w:cstheme="minorHAnsi"/>
          <w:smallCaps/>
          <w:sz w:val="28"/>
          <w:szCs w:val="28"/>
        </w:rPr>
        <w:t>Hardware and Software Detailed Design</w:t>
      </w:r>
      <w:bookmarkEnd w:id="7"/>
    </w:p>
    <w:p w14:paraId="7B1E49DD" w14:textId="77777777" w:rsidR="004B02D2" w:rsidRDefault="004B02D2" w:rsidP="004B02D2">
      <w:pPr>
        <w:rPr>
          <w:rFonts w:cstheme="minorHAnsi"/>
          <w:color w:val="FF0000"/>
        </w:rPr>
      </w:pPr>
    </w:p>
    <w:p w14:paraId="6B67B3F3" w14:textId="676BD07E" w:rsidR="00A109D3" w:rsidRDefault="00956851" w:rsidP="00A109D3">
      <w:pPr>
        <w:rPr>
          <w:rFonts w:cstheme="minorHAnsi"/>
        </w:rPr>
      </w:pPr>
      <w:r>
        <w:rPr>
          <w:rFonts w:cstheme="minorHAnsi"/>
        </w:rPr>
        <w:lastRenderedPageBreak/>
        <w:t xml:space="preserve">As seen in the diagram above, the code will consist of the main class, </w:t>
      </w:r>
      <w:proofErr w:type="spellStart"/>
      <w:r>
        <w:rPr>
          <w:rFonts w:cstheme="minorHAnsi"/>
        </w:rPr>
        <w:t>GameOfLife</w:t>
      </w:r>
      <w:proofErr w:type="spellEnd"/>
      <w:r>
        <w:rPr>
          <w:rFonts w:cstheme="minorHAnsi"/>
        </w:rPr>
        <w:t xml:space="preserve">, which has multiple functions that help with the creation of the initial map and then with its evolution. The </w:t>
      </w:r>
      <w:proofErr w:type="spellStart"/>
      <w:proofErr w:type="gramStart"/>
      <w:r>
        <w:rPr>
          <w:rFonts w:cstheme="minorHAnsi"/>
          <w:i/>
          <w:iCs/>
        </w:rPr>
        <w:t>evolvingStage</w:t>
      </w:r>
      <w:proofErr w:type="spellEnd"/>
      <w:r>
        <w:rPr>
          <w:rFonts w:cstheme="minorHAnsi"/>
          <w:i/>
          <w:iCs/>
        </w:rPr>
        <w:t>(</w:t>
      </w:r>
      <w:proofErr w:type="gramEnd"/>
      <w:r>
        <w:rPr>
          <w:rFonts w:cstheme="minorHAnsi"/>
          <w:i/>
          <w:iCs/>
        </w:rPr>
        <w:t xml:space="preserve">) </w:t>
      </w:r>
      <w:r>
        <w:rPr>
          <w:rFonts w:cstheme="minorHAnsi"/>
        </w:rPr>
        <w:t xml:space="preserve">function will contain the application of the rules defined by Conway. This will mark the passing of every generation and will apply the changes to the cells according to the rules of the game. The </w:t>
      </w:r>
      <w:proofErr w:type="gramStart"/>
      <w:r>
        <w:rPr>
          <w:rFonts w:cstheme="minorHAnsi"/>
        </w:rPr>
        <w:t>set[</w:t>
      </w:r>
      <w:proofErr w:type="gramEnd"/>
      <w:r>
        <w:rPr>
          <w:rFonts w:cstheme="minorHAnsi"/>
        </w:rPr>
        <w:t>…] functions will be used to create different life forms (patterns) that have been observed in the Game of Life in the past</w:t>
      </w:r>
      <w:r w:rsidR="00C27536">
        <w:rPr>
          <w:rFonts w:cstheme="minorHAnsi"/>
        </w:rPr>
        <w:t>, the likes of which have been showed in the System Overview chapter. The associated class, Cell, will be used to keep the count of a cell’s number of neighbors and to verify whether the respective cell is alive or dead in the current generation.</w:t>
      </w:r>
    </w:p>
    <w:p w14:paraId="2E2A5654" w14:textId="293EA537" w:rsidR="00C27536" w:rsidRDefault="00C27536" w:rsidP="00A109D3">
      <w:pPr>
        <w:rPr>
          <w:rFonts w:cstheme="minorHAnsi"/>
        </w:rPr>
      </w:pPr>
    </w:p>
    <w:p w14:paraId="6354FA82" w14:textId="390CABAA" w:rsidR="00C27536" w:rsidRPr="00956851" w:rsidRDefault="00C27536" w:rsidP="00A109D3">
      <w:pPr>
        <w:rPr>
          <w:rFonts w:cstheme="minorHAnsi"/>
        </w:rPr>
      </w:pPr>
      <w:r>
        <w:rPr>
          <w:rFonts w:cstheme="minorHAnsi"/>
        </w:rPr>
        <w:t xml:space="preserve">After the implementation of the game, a testing system, consisting of a series of asserts, will be implemented using the </w:t>
      </w:r>
      <w:proofErr w:type="spellStart"/>
      <w:r>
        <w:rPr>
          <w:rFonts w:cstheme="minorHAnsi"/>
        </w:rPr>
        <w:t>Gtest</w:t>
      </w:r>
      <w:proofErr w:type="spellEnd"/>
      <w:r>
        <w:rPr>
          <w:rFonts w:cstheme="minorHAnsi"/>
        </w:rPr>
        <w:t xml:space="preserve"> framework in order to automatically check that the code is </w:t>
      </w:r>
      <w:proofErr w:type="gramStart"/>
      <w:r>
        <w:rPr>
          <w:rFonts w:cstheme="minorHAnsi"/>
        </w:rPr>
        <w:t>correct</w:t>
      </w:r>
      <w:proofErr w:type="gramEnd"/>
      <w:r>
        <w:rPr>
          <w:rFonts w:cstheme="minorHAnsi"/>
        </w:rPr>
        <w:t xml:space="preserve"> and the program runs smoothly.</w:t>
      </w:r>
    </w:p>
    <w:p w14:paraId="046F71B5" w14:textId="394025AA" w:rsidR="00A109D3" w:rsidRDefault="00A109D3" w:rsidP="00A109D3">
      <w:pPr>
        <w:rPr>
          <w:rFonts w:cstheme="minorHAnsi"/>
          <w:color w:val="008000"/>
        </w:rPr>
      </w:pPr>
    </w:p>
    <w:p w14:paraId="6CF1B815" w14:textId="102FE8DB" w:rsidR="004B02D2" w:rsidRDefault="004B02D2" w:rsidP="00A109D3">
      <w:pPr>
        <w:rPr>
          <w:rFonts w:cstheme="minorHAnsi"/>
          <w:color w:val="008000"/>
        </w:rPr>
      </w:pPr>
    </w:p>
    <w:p w14:paraId="1904CA57" w14:textId="67D32898" w:rsidR="004B02D2" w:rsidRDefault="004B02D2" w:rsidP="00A109D3">
      <w:pPr>
        <w:rPr>
          <w:rFonts w:cstheme="minorHAnsi"/>
          <w:color w:val="008000"/>
        </w:rPr>
      </w:pPr>
    </w:p>
    <w:p w14:paraId="1EF5AD01" w14:textId="6529014B" w:rsidR="003532AD" w:rsidRPr="0023134D" w:rsidRDefault="00FB3695" w:rsidP="00A109D3">
      <w:pPr>
        <w:pStyle w:val="Heading1"/>
        <w:jc w:val="left"/>
        <w:rPr>
          <w:rFonts w:asciiTheme="minorHAnsi" w:hAnsiTheme="minorHAnsi" w:cstheme="minorHAnsi"/>
        </w:rPr>
      </w:pPr>
    </w:p>
    <w:sectPr w:rsidR="003532AD" w:rsidRPr="0023134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EC93" w14:textId="77777777" w:rsidR="00FB3695" w:rsidRDefault="00FB3695" w:rsidP="00005A27">
      <w:r>
        <w:separator/>
      </w:r>
    </w:p>
  </w:endnote>
  <w:endnote w:type="continuationSeparator" w:id="0">
    <w:p w14:paraId="0E48A7C9" w14:textId="77777777" w:rsidR="00FB3695" w:rsidRDefault="00FB369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E017" w14:textId="77777777" w:rsidR="00CA4DA1" w:rsidRDefault="00ED773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A98B" w14:textId="77777777" w:rsidR="00FB3695" w:rsidRDefault="00FB3695" w:rsidP="00005A27">
      <w:r>
        <w:separator/>
      </w:r>
    </w:p>
  </w:footnote>
  <w:footnote w:type="continuationSeparator" w:id="0">
    <w:p w14:paraId="1034D8F6" w14:textId="77777777" w:rsidR="00FB3695" w:rsidRDefault="00FB369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50DF01A"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B6534"/>
    <w:multiLevelType w:val="hybridMultilevel"/>
    <w:tmpl w:val="F9EC81F8"/>
    <w:lvl w:ilvl="0" w:tplc="F39C4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614896">
    <w:abstractNumId w:val="0"/>
  </w:num>
  <w:num w:numId="2" w16cid:durableId="1835685378">
    <w:abstractNumId w:val="8"/>
  </w:num>
  <w:num w:numId="3" w16cid:durableId="1120226306">
    <w:abstractNumId w:val="3"/>
  </w:num>
  <w:num w:numId="4" w16cid:durableId="1201429870">
    <w:abstractNumId w:val="7"/>
  </w:num>
  <w:num w:numId="5" w16cid:durableId="1015575339">
    <w:abstractNumId w:val="5"/>
  </w:num>
  <w:num w:numId="6" w16cid:durableId="822741158">
    <w:abstractNumId w:val="1"/>
  </w:num>
  <w:num w:numId="7" w16cid:durableId="801267433">
    <w:abstractNumId w:val="4"/>
  </w:num>
  <w:num w:numId="8" w16cid:durableId="430513702">
    <w:abstractNumId w:val="6"/>
  </w:num>
  <w:num w:numId="9" w16cid:durableId="1699236593">
    <w:abstractNumId w:val="2"/>
  </w:num>
  <w:num w:numId="10" w16cid:durableId="444472219">
    <w:abstractNumId w:val="9"/>
  </w:num>
  <w:num w:numId="11" w16cid:durableId="1260063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434CD"/>
    <w:rsid w:val="0025063F"/>
    <w:rsid w:val="00334B10"/>
    <w:rsid w:val="00334D0C"/>
    <w:rsid w:val="003A1034"/>
    <w:rsid w:val="00442F54"/>
    <w:rsid w:val="00456F67"/>
    <w:rsid w:val="004A0E04"/>
    <w:rsid w:val="004B02D2"/>
    <w:rsid w:val="00540294"/>
    <w:rsid w:val="00544EE8"/>
    <w:rsid w:val="0056499A"/>
    <w:rsid w:val="00671593"/>
    <w:rsid w:val="006A33D8"/>
    <w:rsid w:val="006C3371"/>
    <w:rsid w:val="007217EC"/>
    <w:rsid w:val="007C6AF5"/>
    <w:rsid w:val="008A7E47"/>
    <w:rsid w:val="00947E34"/>
    <w:rsid w:val="00956851"/>
    <w:rsid w:val="009F756D"/>
    <w:rsid w:val="00A109D3"/>
    <w:rsid w:val="00A10DCA"/>
    <w:rsid w:val="00BD7BEC"/>
    <w:rsid w:val="00C27536"/>
    <w:rsid w:val="00C509B5"/>
    <w:rsid w:val="00CA4DA1"/>
    <w:rsid w:val="00D20E9F"/>
    <w:rsid w:val="00D3188B"/>
    <w:rsid w:val="00D62690"/>
    <w:rsid w:val="00E429D0"/>
    <w:rsid w:val="00EC133D"/>
    <w:rsid w:val="00EC2290"/>
    <w:rsid w:val="00ED1F0D"/>
    <w:rsid w:val="00ED7736"/>
    <w:rsid w:val="00EE1419"/>
    <w:rsid w:val="00EE3600"/>
    <w:rsid w:val="00EE4AF3"/>
    <w:rsid w:val="00F027A7"/>
    <w:rsid w:val="00FB3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40294"/>
    <w:pPr>
      <w:ind w:left="720"/>
      <w:contextualSpacing/>
    </w:pPr>
  </w:style>
  <w:style w:type="character" w:styleId="UnresolvedMention">
    <w:name w:val="Unresolved Mention"/>
    <w:basedOn w:val="DefaultParagraphFont"/>
    <w:uiPriority w:val="99"/>
    <w:rsid w:val="00956851"/>
    <w:rPr>
      <w:color w:val="605E5C"/>
      <w:shd w:val="clear" w:color="auto" w:fill="E1DFDD"/>
    </w:rPr>
  </w:style>
  <w:style w:type="character" w:styleId="FollowedHyperlink">
    <w:name w:val="FollowedHyperlink"/>
    <w:basedOn w:val="DefaultParagraphFont"/>
    <w:uiPriority w:val="99"/>
    <w:semiHidden/>
    <w:unhideWhenUsed/>
    <w:rsid w:val="00956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way%27s_Game_of_Lif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8F0C-4319-A84E-BC37-DB369E7C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Roxana Ciucioiu</cp:lastModifiedBy>
  <cp:revision>11</cp:revision>
  <cp:lastPrinted>2022-04-15T19:43:00Z</cp:lastPrinted>
  <dcterms:created xsi:type="dcterms:W3CDTF">2018-07-23T20:29:00Z</dcterms:created>
  <dcterms:modified xsi:type="dcterms:W3CDTF">2022-04-15T19:43:00Z</dcterms:modified>
</cp:coreProperties>
</file>