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292D0B" w:rsidRDefault="00292D0B" w:rsidP="00292D0B">
      <w:pPr>
        <w:jc w:val="center"/>
        <w:rPr>
          <w:b/>
          <w:smallCaps/>
          <w:color w:val="FF0000"/>
          <w:sz w:val="28"/>
          <w:szCs w:val="28"/>
        </w:rPr>
      </w:pPr>
      <w:r w:rsidRPr="00292D0B">
        <w:rPr>
          <w:b/>
          <w:smallCaps/>
          <w:color w:val="FF0000"/>
          <w:sz w:val="28"/>
          <w:szCs w:val="28"/>
        </w:rPr>
        <w:t>&lt;ReqM Tool&gt;</w:t>
      </w:r>
      <w:r w:rsidR="008154AB">
        <w:rPr>
          <w:b/>
          <w:smallCaps/>
          <w:color w:val="FF0000"/>
          <w:sz w:val="28"/>
          <w:szCs w:val="28"/>
        </w:rPr>
        <w:t xml:space="preserve"> </w:t>
      </w:r>
    </w:p>
    <w:p w:rsidR="00292D0B" w:rsidRPr="00EF3389" w:rsidRDefault="00292D0B" w:rsidP="00292D0B">
      <w:pPr>
        <w:jc w:val="center"/>
        <w:rPr>
          <w:b/>
          <w:smallCaps/>
          <w:sz w:val="36"/>
          <w:szCs w:val="36"/>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292D0B" w:rsidRPr="00EF3389" w:rsidRDefault="005669CB" w:rsidP="00292D0B">
      <w:pPr>
        <w:jc w:val="center"/>
        <w:rPr>
          <w:b/>
          <w:smallCaps/>
          <w:sz w:val="28"/>
          <w:szCs w:val="28"/>
        </w:rPr>
      </w:pPr>
      <w:r>
        <w:rPr>
          <w:b/>
          <w:smallCaps/>
          <w:sz w:val="28"/>
          <w:szCs w:val="28"/>
        </w:rPr>
        <w:t>NTT Data Romania</w:t>
      </w:r>
    </w:p>
    <w:p w:rsidR="005669CB" w:rsidRDefault="005669CB" w:rsidP="00292D0B">
      <w:pPr>
        <w:jc w:val="center"/>
        <w:rPr>
          <w:b/>
          <w:smallCaps/>
          <w:sz w:val="28"/>
          <w:szCs w:val="28"/>
        </w:rPr>
      </w:pPr>
      <w:r>
        <w:rPr>
          <w:b/>
          <w:smallCaps/>
          <w:sz w:val="28"/>
          <w:szCs w:val="28"/>
        </w:rPr>
        <w:t xml:space="preserve">Street Constanta 19-21 </w:t>
      </w:r>
    </w:p>
    <w:p w:rsidR="00292D0B" w:rsidRPr="00EF3389" w:rsidRDefault="005669CB" w:rsidP="00292D0B">
      <w:pPr>
        <w:jc w:val="center"/>
        <w:rPr>
          <w:b/>
          <w:smallCaps/>
          <w:sz w:val="28"/>
          <w:szCs w:val="28"/>
        </w:rPr>
      </w:pPr>
      <w:r>
        <w:rPr>
          <w:b/>
          <w:smallCaps/>
          <w:sz w:val="28"/>
          <w:szCs w:val="28"/>
        </w:rPr>
        <w:t>Cluj Napoca</w:t>
      </w:r>
    </w:p>
    <w:p w:rsidR="00292D0B" w:rsidRPr="00EF3389" w:rsidRDefault="00292D0B" w:rsidP="00292D0B">
      <w:pPr>
        <w:jc w:val="center"/>
        <w:rPr>
          <w:b/>
          <w:smallCaps/>
          <w:sz w:val="28"/>
          <w:szCs w:val="28"/>
        </w:rPr>
      </w:pPr>
      <w:r w:rsidRPr="00EF3389">
        <w:rPr>
          <w:b/>
          <w:smallCaps/>
          <w:sz w:val="28"/>
          <w:szCs w:val="28"/>
        </w:rPr>
        <w:t xml:space="preserve">City, State </w:t>
      </w:r>
      <w:r w:rsidR="005669CB">
        <w:rPr>
          <w:b/>
          <w:smallCaps/>
          <w:sz w:val="28"/>
          <w:szCs w:val="28"/>
        </w:rPr>
        <w:t>400158</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lastRenderedPageBreak/>
        <w:t>Table of Contents</w:t>
      </w:r>
    </w:p>
    <w:p w:rsidR="006A5157" w:rsidRPr="00EF3389" w:rsidRDefault="00B11AC8" w:rsidP="006A5157">
      <w:pPr>
        <w:pStyle w:val="TOC1"/>
        <w:tabs>
          <w:tab w:val="right" w:leader="dot" w:pos="9350"/>
        </w:tabs>
        <w:rPr>
          <w:rFonts w:asciiTheme="minorHAnsi" w:eastAsia="SimSun" w:hAnsiTheme="minorHAnsi"/>
          <w:noProof/>
          <w:sz w:val="22"/>
          <w:szCs w:val="22"/>
          <w:lang w:eastAsia="zh-CN"/>
        </w:rPr>
      </w:pPr>
      <w:r>
        <w:rPr>
          <w:rFonts w:asciiTheme="minorHAnsi" w:eastAsia="Times New Roman" w:hAnsiTheme="minorHAnsi" w:cs="Times New Roman"/>
        </w:rPr>
        <w:t xml:space="preserve"> </w:t>
      </w:r>
      <w:r w:rsidR="00133384" w:rsidRPr="00133384">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133384" w:rsidRPr="00133384">
        <w:rPr>
          <w:rFonts w:asciiTheme="minorHAnsi" w:eastAsia="Times New Roman" w:hAnsiTheme="minorHAnsi" w:cs="Times New Roman"/>
        </w:rPr>
        <w:fldChar w:fldCharType="separate"/>
      </w:r>
    </w:p>
    <w:sdt>
      <w:sdtPr>
        <w:rPr>
          <w:rFonts w:ascii="Arial" w:eastAsia="MS Mincho" w:hAnsi="Arial" w:cs="Arial"/>
          <w:b w:val="0"/>
          <w:bCs w:val="0"/>
          <w:color w:val="auto"/>
          <w:sz w:val="20"/>
          <w:szCs w:val="20"/>
          <w:lang w:val="en-GB" w:eastAsia="en-GB"/>
        </w:rPr>
        <w:id w:val="71734110"/>
        <w:docPartObj>
          <w:docPartGallery w:val="Table of Contents"/>
          <w:docPartUnique/>
        </w:docPartObj>
      </w:sdtPr>
      <w:sdtContent>
        <w:p w:rsidR="006A5157" w:rsidRDefault="006A5157">
          <w:pPr>
            <w:pStyle w:val="TOCHeading"/>
          </w:pPr>
        </w:p>
        <w:p w:rsidR="006A5157" w:rsidRDefault="00133384">
          <w:pPr>
            <w:pStyle w:val="TOC1"/>
            <w:rPr>
              <w:rFonts w:asciiTheme="minorHAnsi" w:eastAsiaTheme="minorEastAsia" w:hAnsiTheme="minorHAnsi" w:cstheme="minorBidi"/>
              <w:noProof/>
              <w:sz w:val="22"/>
              <w:szCs w:val="22"/>
              <w:lang w:val="en-US" w:eastAsia="en-US"/>
            </w:rPr>
          </w:pPr>
          <w:r>
            <w:fldChar w:fldCharType="begin"/>
          </w:r>
          <w:r w:rsidR="006A5157">
            <w:instrText xml:space="preserve"> TOC \o "1-3" \h \z \u </w:instrText>
          </w:r>
          <w:r>
            <w:fldChar w:fldCharType="separate"/>
          </w:r>
          <w:hyperlink w:anchor="_Toc5992296" w:history="1">
            <w:r w:rsidR="006A5157" w:rsidRPr="001917D8">
              <w:rPr>
                <w:rStyle w:val="Hyperlink"/>
                <w:rFonts w:cs="Times New Roman"/>
                <w:smallCaps/>
                <w:noProof/>
              </w:rPr>
              <w:t>1</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Executive Summary</w:t>
            </w:r>
            <w:r w:rsidR="006A5157">
              <w:rPr>
                <w:noProof/>
                <w:webHidden/>
              </w:rPr>
              <w:tab/>
            </w:r>
            <w:r>
              <w:rPr>
                <w:noProof/>
                <w:webHidden/>
              </w:rPr>
              <w:fldChar w:fldCharType="begin"/>
            </w:r>
            <w:r w:rsidR="006A5157">
              <w:rPr>
                <w:noProof/>
                <w:webHidden/>
              </w:rPr>
              <w:instrText xml:space="preserve"> PAGEREF _Toc5992296 \h </w:instrText>
            </w:r>
            <w:r>
              <w:rPr>
                <w:noProof/>
                <w:webHidden/>
              </w:rPr>
            </w:r>
            <w:r>
              <w:rPr>
                <w:noProof/>
                <w:webHidden/>
              </w:rPr>
              <w:fldChar w:fldCharType="separate"/>
            </w:r>
            <w:r w:rsidR="006A5157">
              <w:rPr>
                <w:noProof/>
                <w:webHidden/>
              </w:rPr>
              <w:t>3</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297" w:history="1">
            <w:r w:rsidR="006A5157" w:rsidRPr="001917D8">
              <w:rPr>
                <w:rStyle w:val="Hyperlink"/>
                <w:rFonts w:cs="Times New Roman"/>
                <w:smallCaps/>
                <w:noProof/>
              </w:rPr>
              <w:t>2</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Purpose/Justification</w:t>
            </w:r>
            <w:r w:rsidR="006A5157">
              <w:rPr>
                <w:noProof/>
                <w:webHidden/>
              </w:rPr>
              <w:tab/>
            </w:r>
            <w:r>
              <w:rPr>
                <w:noProof/>
                <w:webHidden/>
              </w:rPr>
              <w:fldChar w:fldCharType="begin"/>
            </w:r>
            <w:r w:rsidR="006A5157">
              <w:rPr>
                <w:noProof/>
                <w:webHidden/>
              </w:rPr>
              <w:instrText xml:space="preserve"> PAGEREF _Toc5992297 \h </w:instrText>
            </w:r>
            <w:r>
              <w:rPr>
                <w:noProof/>
                <w:webHidden/>
              </w:rPr>
            </w:r>
            <w:r>
              <w:rPr>
                <w:noProof/>
                <w:webHidden/>
              </w:rPr>
              <w:fldChar w:fldCharType="separate"/>
            </w:r>
            <w:r w:rsidR="006A5157">
              <w:rPr>
                <w:noProof/>
                <w:webHidden/>
              </w:rPr>
              <w:t>4</w:t>
            </w:r>
            <w:r>
              <w:rPr>
                <w:noProof/>
                <w:webHidden/>
              </w:rPr>
              <w:fldChar w:fldCharType="end"/>
            </w:r>
          </w:hyperlink>
        </w:p>
        <w:p w:rsidR="006A5157" w:rsidRDefault="00133384">
          <w:pPr>
            <w:pStyle w:val="TOC2"/>
            <w:rPr>
              <w:rFonts w:asciiTheme="minorHAnsi" w:eastAsiaTheme="minorEastAsia" w:hAnsiTheme="minorHAnsi" w:cstheme="minorBidi"/>
              <w:noProof/>
              <w:sz w:val="22"/>
              <w:szCs w:val="22"/>
              <w:lang w:val="en-US" w:eastAsia="en-US"/>
            </w:rPr>
          </w:pPr>
          <w:hyperlink w:anchor="_Toc5992298" w:history="1">
            <w:r w:rsidR="006A5157" w:rsidRPr="001917D8">
              <w:rPr>
                <w:rStyle w:val="Hyperlink"/>
                <w:rFonts w:cs="Times New Roman"/>
                <w:noProof/>
              </w:rPr>
              <w:t>2.1</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Business Need/Case</w:t>
            </w:r>
            <w:r w:rsidR="006A5157">
              <w:rPr>
                <w:noProof/>
                <w:webHidden/>
              </w:rPr>
              <w:tab/>
            </w:r>
            <w:r>
              <w:rPr>
                <w:noProof/>
                <w:webHidden/>
              </w:rPr>
              <w:fldChar w:fldCharType="begin"/>
            </w:r>
            <w:r w:rsidR="006A5157">
              <w:rPr>
                <w:noProof/>
                <w:webHidden/>
              </w:rPr>
              <w:instrText xml:space="preserve"> PAGEREF _Toc5992298 \h </w:instrText>
            </w:r>
            <w:r>
              <w:rPr>
                <w:noProof/>
                <w:webHidden/>
              </w:rPr>
            </w:r>
            <w:r>
              <w:rPr>
                <w:noProof/>
                <w:webHidden/>
              </w:rPr>
              <w:fldChar w:fldCharType="separate"/>
            </w:r>
            <w:r w:rsidR="006A5157">
              <w:rPr>
                <w:noProof/>
                <w:webHidden/>
              </w:rPr>
              <w:t>4</w:t>
            </w:r>
            <w:r>
              <w:rPr>
                <w:noProof/>
                <w:webHidden/>
              </w:rPr>
              <w:fldChar w:fldCharType="end"/>
            </w:r>
          </w:hyperlink>
        </w:p>
        <w:p w:rsidR="006A5157" w:rsidRDefault="00133384">
          <w:pPr>
            <w:pStyle w:val="TOC2"/>
            <w:rPr>
              <w:rFonts w:asciiTheme="minorHAnsi" w:eastAsiaTheme="minorEastAsia" w:hAnsiTheme="minorHAnsi" w:cstheme="minorBidi"/>
              <w:noProof/>
              <w:sz w:val="22"/>
              <w:szCs w:val="22"/>
              <w:lang w:val="en-US" w:eastAsia="en-US"/>
            </w:rPr>
          </w:pPr>
          <w:hyperlink w:anchor="_Toc5992299" w:history="1">
            <w:r w:rsidR="006A5157" w:rsidRPr="001917D8">
              <w:rPr>
                <w:rStyle w:val="Hyperlink"/>
                <w:rFonts w:cs="Times New Roman"/>
                <w:noProof/>
              </w:rPr>
              <w:t>2.2</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Business Objectives</w:t>
            </w:r>
            <w:r w:rsidR="006A5157">
              <w:rPr>
                <w:noProof/>
                <w:webHidden/>
              </w:rPr>
              <w:tab/>
            </w:r>
            <w:r>
              <w:rPr>
                <w:noProof/>
                <w:webHidden/>
              </w:rPr>
              <w:fldChar w:fldCharType="begin"/>
            </w:r>
            <w:r w:rsidR="006A5157">
              <w:rPr>
                <w:noProof/>
                <w:webHidden/>
              </w:rPr>
              <w:instrText xml:space="preserve"> PAGEREF _Toc5992299 \h </w:instrText>
            </w:r>
            <w:r>
              <w:rPr>
                <w:noProof/>
                <w:webHidden/>
              </w:rPr>
            </w:r>
            <w:r>
              <w:rPr>
                <w:noProof/>
                <w:webHidden/>
              </w:rPr>
              <w:fldChar w:fldCharType="separate"/>
            </w:r>
            <w:r w:rsidR="006A5157">
              <w:rPr>
                <w:noProof/>
                <w:webHidden/>
              </w:rPr>
              <w:t>4</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00" w:history="1">
            <w:r w:rsidR="006A5157" w:rsidRPr="001917D8">
              <w:rPr>
                <w:rStyle w:val="Hyperlink"/>
                <w:rFonts w:cs="Times New Roman"/>
                <w:smallCaps/>
                <w:noProof/>
              </w:rPr>
              <w:t>3</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Description</w:t>
            </w:r>
            <w:r w:rsidR="006A5157">
              <w:rPr>
                <w:noProof/>
                <w:webHidden/>
              </w:rPr>
              <w:tab/>
            </w:r>
            <w:r>
              <w:rPr>
                <w:noProof/>
                <w:webHidden/>
              </w:rPr>
              <w:fldChar w:fldCharType="begin"/>
            </w:r>
            <w:r w:rsidR="006A5157">
              <w:rPr>
                <w:noProof/>
                <w:webHidden/>
              </w:rPr>
              <w:instrText xml:space="preserve"> PAGEREF _Toc5992300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133384">
          <w:pPr>
            <w:pStyle w:val="TOC2"/>
            <w:rPr>
              <w:rFonts w:asciiTheme="minorHAnsi" w:eastAsiaTheme="minorEastAsia" w:hAnsiTheme="minorHAnsi" w:cstheme="minorBidi"/>
              <w:noProof/>
              <w:sz w:val="22"/>
              <w:szCs w:val="22"/>
              <w:lang w:val="en-US" w:eastAsia="en-US"/>
            </w:rPr>
          </w:pPr>
          <w:hyperlink w:anchor="_Toc5992301" w:history="1">
            <w:r w:rsidR="006A5157" w:rsidRPr="001917D8">
              <w:rPr>
                <w:rStyle w:val="Hyperlink"/>
                <w:rFonts w:cs="Times New Roman"/>
                <w:noProof/>
              </w:rPr>
              <w:t>3.1</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Project Objectives and Success Criteria</w:t>
            </w:r>
            <w:r w:rsidR="006A5157">
              <w:rPr>
                <w:noProof/>
                <w:webHidden/>
              </w:rPr>
              <w:tab/>
            </w:r>
            <w:r>
              <w:rPr>
                <w:noProof/>
                <w:webHidden/>
              </w:rPr>
              <w:fldChar w:fldCharType="begin"/>
            </w:r>
            <w:r w:rsidR="006A5157">
              <w:rPr>
                <w:noProof/>
                <w:webHidden/>
              </w:rPr>
              <w:instrText xml:space="preserve"> PAGEREF _Toc5992301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133384">
          <w:pPr>
            <w:pStyle w:val="TOC2"/>
            <w:rPr>
              <w:rFonts w:asciiTheme="minorHAnsi" w:eastAsiaTheme="minorEastAsia" w:hAnsiTheme="minorHAnsi" w:cstheme="minorBidi"/>
              <w:noProof/>
              <w:sz w:val="22"/>
              <w:szCs w:val="22"/>
              <w:lang w:val="en-US" w:eastAsia="en-US"/>
            </w:rPr>
          </w:pPr>
          <w:hyperlink w:anchor="_Toc5992302" w:history="1">
            <w:r w:rsidR="006A5157" w:rsidRPr="001917D8">
              <w:rPr>
                <w:rStyle w:val="Hyperlink"/>
                <w:rFonts w:cs="Times New Roman"/>
                <w:noProof/>
              </w:rPr>
              <w:t>3.2</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Requirements</w:t>
            </w:r>
            <w:r w:rsidR="006A5157">
              <w:rPr>
                <w:noProof/>
                <w:webHidden/>
              </w:rPr>
              <w:tab/>
            </w:r>
            <w:r>
              <w:rPr>
                <w:noProof/>
                <w:webHidden/>
              </w:rPr>
              <w:fldChar w:fldCharType="begin"/>
            </w:r>
            <w:r w:rsidR="006A5157">
              <w:rPr>
                <w:noProof/>
                <w:webHidden/>
              </w:rPr>
              <w:instrText xml:space="preserve"> PAGEREF _Toc5992302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133384">
          <w:pPr>
            <w:pStyle w:val="TOC2"/>
            <w:rPr>
              <w:rFonts w:asciiTheme="minorHAnsi" w:eastAsiaTheme="minorEastAsia" w:hAnsiTheme="minorHAnsi" w:cstheme="minorBidi"/>
              <w:noProof/>
              <w:sz w:val="22"/>
              <w:szCs w:val="22"/>
              <w:lang w:val="en-US" w:eastAsia="en-US"/>
            </w:rPr>
          </w:pPr>
          <w:hyperlink w:anchor="_Toc5992303" w:history="1">
            <w:r w:rsidR="006A5157" w:rsidRPr="001917D8">
              <w:rPr>
                <w:rStyle w:val="Hyperlink"/>
                <w:rFonts w:cs="Times New Roman"/>
                <w:noProof/>
              </w:rPr>
              <w:t>3.3</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Constraints</w:t>
            </w:r>
            <w:r w:rsidR="006A5157">
              <w:rPr>
                <w:noProof/>
                <w:webHidden/>
              </w:rPr>
              <w:tab/>
            </w:r>
            <w:r>
              <w:rPr>
                <w:noProof/>
                <w:webHidden/>
              </w:rPr>
              <w:fldChar w:fldCharType="begin"/>
            </w:r>
            <w:r w:rsidR="006A5157">
              <w:rPr>
                <w:noProof/>
                <w:webHidden/>
              </w:rPr>
              <w:instrText xml:space="preserve"> PAGEREF _Toc5992303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133384">
          <w:pPr>
            <w:pStyle w:val="TOC2"/>
            <w:rPr>
              <w:rFonts w:asciiTheme="minorHAnsi" w:eastAsiaTheme="minorEastAsia" w:hAnsiTheme="minorHAnsi" w:cstheme="minorBidi"/>
              <w:noProof/>
              <w:sz w:val="22"/>
              <w:szCs w:val="22"/>
              <w:lang w:val="en-US" w:eastAsia="en-US"/>
            </w:rPr>
          </w:pPr>
          <w:hyperlink w:anchor="_Toc5992304" w:history="1">
            <w:r w:rsidR="006A5157" w:rsidRPr="001917D8">
              <w:rPr>
                <w:rStyle w:val="Hyperlink"/>
                <w:rFonts w:cs="Times New Roman"/>
                <w:noProof/>
              </w:rPr>
              <w:t>3.4</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Assumptions</w:t>
            </w:r>
            <w:r w:rsidR="006A5157">
              <w:rPr>
                <w:noProof/>
                <w:webHidden/>
              </w:rPr>
              <w:tab/>
            </w:r>
            <w:r>
              <w:rPr>
                <w:noProof/>
                <w:webHidden/>
              </w:rPr>
              <w:fldChar w:fldCharType="begin"/>
            </w:r>
            <w:r w:rsidR="006A5157">
              <w:rPr>
                <w:noProof/>
                <w:webHidden/>
              </w:rPr>
              <w:instrText xml:space="preserve"> PAGEREF _Toc5992304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133384">
          <w:pPr>
            <w:pStyle w:val="TOC2"/>
            <w:rPr>
              <w:rFonts w:asciiTheme="minorHAnsi" w:eastAsiaTheme="minorEastAsia" w:hAnsiTheme="minorHAnsi" w:cstheme="minorBidi"/>
              <w:noProof/>
              <w:sz w:val="22"/>
              <w:szCs w:val="22"/>
              <w:lang w:val="en-US" w:eastAsia="en-US"/>
            </w:rPr>
          </w:pPr>
          <w:hyperlink w:anchor="_Toc5992305" w:history="1">
            <w:r w:rsidR="006A5157" w:rsidRPr="001917D8">
              <w:rPr>
                <w:rStyle w:val="Hyperlink"/>
                <w:rFonts w:cs="Times New Roman"/>
                <w:noProof/>
              </w:rPr>
              <w:t>3.5</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Preliminary Scope Statement</w:t>
            </w:r>
            <w:r w:rsidR="006A5157">
              <w:rPr>
                <w:noProof/>
                <w:webHidden/>
              </w:rPr>
              <w:tab/>
            </w:r>
            <w:r>
              <w:rPr>
                <w:noProof/>
                <w:webHidden/>
              </w:rPr>
              <w:fldChar w:fldCharType="begin"/>
            </w:r>
            <w:r w:rsidR="006A5157">
              <w:rPr>
                <w:noProof/>
                <w:webHidden/>
              </w:rPr>
              <w:instrText xml:space="preserve"> PAGEREF _Toc5992305 \h </w:instrText>
            </w:r>
            <w:r>
              <w:rPr>
                <w:noProof/>
                <w:webHidden/>
              </w:rPr>
            </w:r>
            <w:r>
              <w:rPr>
                <w:noProof/>
                <w:webHidden/>
              </w:rPr>
              <w:fldChar w:fldCharType="separate"/>
            </w:r>
            <w:r w:rsidR="006A5157">
              <w:rPr>
                <w:noProof/>
                <w:webHidden/>
              </w:rPr>
              <w:t>6</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06" w:history="1">
            <w:r w:rsidR="006A5157" w:rsidRPr="001917D8">
              <w:rPr>
                <w:rStyle w:val="Hyperlink"/>
                <w:rFonts w:cs="Times New Roman"/>
                <w:smallCaps/>
                <w:noProof/>
              </w:rPr>
              <w:t>4</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Risks</w:t>
            </w:r>
            <w:r w:rsidR="006A5157">
              <w:rPr>
                <w:noProof/>
                <w:webHidden/>
              </w:rPr>
              <w:tab/>
            </w:r>
            <w:r>
              <w:rPr>
                <w:noProof/>
                <w:webHidden/>
              </w:rPr>
              <w:fldChar w:fldCharType="begin"/>
            </w:r>
            <w:r w:rsidR="006A5157">
              <w:rPr>
                <w:noProof/>
                <w:webHidden/>
              </w:rPr>
              <w:instrText xml:space="preserve"> PAGEREF _Toc5992306 \h </w:instrText>
            </w:r>
            <w:r>
              <w:rPr>
                <w:noProof/>
                <w:webHidden/>
              </w:rPr>
            </w:r>
            <w:r>
              <w:rPr>
                <w:noProof/>
                <w:webHidden/>
              </w:rPr>
              <w:fldChar w:fldCharType="separate"/>
            </w:r>
            <w:r w:rsidR="006A5157">
              <w:rPr>
                <w:noProof/>
                <w:webHidden/>
              </w:rPr>
              <w:t>7</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07" w:history="1">
            <w:r w:rsidR="006A5157" w:rsidRPr="001917D8">
              <w:rPr>
                <w:rStyle w:val="Hyperlink"/>
                <w:rFonts w:cs="Times New Roman"/>
                <w:smallCaps/>
                <w:noProof/>
              </w:rPr>
              <w:t>5</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Deliverables</w:t>
            </w:r>
            <w:r w:rsidR="006A5157">
              <w:rPr>
                <w:noProof/>
                <w:webHidden/>
              </w:rPr>
              <w:tab/>
            </w:r>
            <w:r>
              <w:rPr>
                <w:noProof/>
                <w:webHidden/>
              </w:rPr>
              <w:fldChar w:fldCharType="begin"/>
            </w:r>
            <w:r w:rsidR="006A5157">
              <w:rPr>
                <w:noProof/>
                <w:webHidden/>
              </w:rPr>
              <w:instrText xml:space="preserve"> PAGEREF _Toc5992307 \h </w:instrText>
            </w:r>
            <w:r>
              <w:rPr>
                <w:noProof/>
                <w:webHidden/>
              </w:rPr>
            </w:r>
            <w:r>
              <w:rPr>
                <w:noProof/>
                <w:webHidden/>
              </w:rPr>
              <w:fldChar w:fldCharType="separate"/>
            </w:r>
            <w:r w:rsidR="006A5157">
              <w:rPr>
                <w:noProof/>
                <w:webHidden/>
              </w:rPr>
              <w:t>8</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08" w:history="1">
            <w:r w:rsidR="006A5157" w:rsidRPr="001917D8">
              <w:rPr>
                <w:rStyle w:val="Hyperlink"/>
                <w:rFonts w:cs="Times New Roman"/>
                <w:smallCaps/>
                <w:noProof/>
              </w:rPr>
              <w:t>6</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Summary Milestone Schedule</w:t>
            </w:r>
            <w:r w:rsidR="006A5157">
              <w:rPr>
                <w:noProof/>
                <w:webHidden/>
              </w:rPr>
              <w:tab/>
            </w:r>
            <w:r>
              <w:rPr>
                <w:noProof/>
                <w:webHidden/>
              </w:rPr>
              <w:fldChar w:fldCharType="begin"/>
            </w:r>
            <w:r w:rsidR="006A5157">
              <w:rPr>
                <w:noProof/>
                <w:webHidden/>
              </w:rPr>
              <w:instrText xml:space="preserve"> PAGEREF _Toc5992308 \h </w:instrText>
            </w:r>
            <w:r>
              <w:rPr>
                <w:noProof/>
                <w:webHidden/>
              </w:rPr>
            </w:r>
            <w:r>
              <w:rPr>
                <w:noProof/>
                <w:webHidden/>
              </w:rPr>
              <w:fldChar w:fldCharType="separate"/>
            </w:r>
            <w:r w:rsidR="006A5157">
              <w:rPr>
                <w:noProof/>
                <w:webHidden/>
              </w:rPr>
              <w:t>9</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09" w:history="1">
            <w:r w:rsidR="006A5157" w:rsidRPr="001917D8">
              <w:rPr>
                <w:rStyle w:val="Hyperlink"/>
                <w:rFonts w:cs="Times New Roman"/>
                <w:smallCaps/>
                <w:noProof/>
              </w:rPr>
              <w:t>7</w:t>
            </w:r>
            <w:r w:rsidR="006A5157">
              <w:rPr>
                <w:rFonts w:asciiTheme="minorHAnsi" w:eastAsiaTheme="minorEastAsia" w:hAnsiTheme="minorHAnsi" w:cstheme="minorBidi"/>
                <w:noProof/>
                <w:sz w:val="22"/>
                <w:szCs w:val="22"/>
                <w:lang w:val="en-US" w:eastAsia="en-US"/>
              </w:rPr>
              <w:tab/>
            </w:r>
            <w:r w:rsidR="006A5157" w:rsidRPr="001917D8">
              <w:rPr>
                <w:rStyle w:val="Hyperlink"/>
                <w:smallCaps/>
                <w:noProof/>
              </w:rPr>
              <w:t>Summary Budget</w:t>
            </w:r>
            <w:r w:rsidR="006A5157">
              <w:rPr>
                <w:noProof/>
                <w:webHidden/>
              </w:rPr>
              <w:tab/>
            </w:r>
            <w:r>
              <w:rPr>
                <w:noProof/>
                <w:webHidden/>
              </w:rPr>
              <w:fldChar w:fldCharType="begin"/>
            </w:r>
            <w:r w:rsidR="006A5157">
              <w:rPr>
                <w:noProof/>
                <w:webHidden/>
              </w:rPr>
              <w:instrText xml:space="preserve"> PAGEREF _Toc5992309 \h </w:instrText>
            </w:r>
            <w:r>
              <w:rPr>
                <w:noProof/>
                <w:webHidden/>
              </w:rPr>
            </w:r>
            <w:r>
              <w:rPr>
                <w:noProof/>
                <w:webHidden/>
              </w:rPr>
              <w:fldChar w:fldCharType="separate"/>
            </w:r>
            <w:r w:rsidR="006A5157">
              <w:rPr>
                <w:noProof/>
                <w:webHidden/>
              </w:rPr>
              <w:t>10</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10" w:history="1">
            <w:r w:rsidR="006A5157" w:rsidRPr="001917D8">
              <w:rPr>
                <w:rStyle w:val="Hyperlink"/>
                <w:rFonts w:cs="Times New Roman"/>
                <w:smallCaps/>
                <w:noProof/>
              </w:rPr>
              <w:t>8</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Approval Requirements</w:t>
            </w:r>
            <w:r w:rsidR="006A5157">
              <w:rPr>
                <w:noProof/>
                <w:webHidden/>
              </w:rPr>
              <w:tab/>
            </w:r>
            <w:r>
              <w:rPr>
                <w:noProof/>
                <w:webHidden/>
              </w:rPr>
              <w:fldChar w:fldCharType="begin"/>
            </w:r>
            <w:r w:rsidR="006A5157">
              <w:rPr>
                <w:noProof/>
                <w:webHidden/>
              </w:rPr>
              <w:instrText xml:space="preserve"> PAGEREF _Toc5992310 \h </w:instrText>
            </w:r>
            <w:r>
              <w:rPr>
                <w:noProof/>
                <w:webHidden/>
              </w:rPr>
            </w:r>
            <w:r>
              <w:rPr>
                <w:noProof/>
                <w:webHidden/>
              </w:rPr>
              <w:fldChar w:fldCharType="separate"/>
            </w:r>
            <w:r w:rsidR="006A5157">
              <w:rPr>
                <w:noProof/>
                <w:webHidden/>
              </w:rPr>
              <w:t>11</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11" w:history="1">
            <w:r w:rsidR="006A5157" w:rsidRPr="001917D8">
              <w:rPr>
                <w:rStyle w:val="Hyperlink"/>
                <w:rFonts w:cs="Times New Roman"/>
                <w:smallCaps/>
                <w:noProof/>
              </w:rPr>
              <w:t>9</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Manager</w:t>
            </w:r>
            <w:r w:rsidR="006A5157">
              <w:rPr>
                <w:noProof/>
                <w:webHidden/>
              </w:rPr>
              <w:tab/>
            </w:r>
            <w:r>
              <w:rPr>
                <w:noProof/>
                <w:webHidden/>
              </w:rPr>
              <w:fldChar w:fldCharType="begin"/>
            </w:r>
            <w:r w:rsidR="006A5157">
              <w:rPr>
                <w:noProof/>
                <w:webHidden/>
              </w:rPr>
              <w:instrText xml:space="preserve"> PAGEREF _Toc5992311 \h </w:instrText>
            </w:r>
            <w:r>
              <w:rPr>
                <w:noProof/>
                <w:webHidden/>
              </w:rPr>
            </w:r>
            <w:r>
              <w:rPr>
                <w:noProof/>
                <w:webHidden/>
              </w:rPr>
              <w:fldChar w:fldCharType="separate"/>
            </w:r>
            <w:r w:rsidR="006A5157">
              <w:rPr>
                <w:noProof/>
                <w:webHidden/>
              </w:rPr>
              <w:t>12</w:t>
            </w:r>
            <w:r>
              <w:rPr>
                <w:noProof/>
                <w:webHidden/>
              </w:rPr>
              <w:fldChar w:fldCharType="end"/>
            </w:r>
          </w:hyperlink>
        </w:p>
        <w:p w:rsidR="006A5157" w:rsidRDefault="00133384">
          <w:pPr>
            <w:pStyle w:val="TOC1"/>
            <w:rPr>
              <w:rFonts w:asciiTheme="minorHAnsi" w:eastAsiaTheme="minorEastAsia" w:hAnsiTheme="minorHAnsi" w:cstheme="minorBidi"/>
              <w:noProof/>
              <w:sz w:val="22"/>
              <w:szCs w:val="22"/>
              <w:lang w:val="en-US" w:eastAsia="en-US"/>
            </w:rPr>
          </w:pPr>
          <w:hyperlink w:anchor="_Toc5992312" w:history="1">
            <w:r w:rsidR="006A5157" w:rsidRPr="001917D8">
              <w:rPr>
                <w:rStyle w:val="Hyperlink"/>
                <w:rFonts w:cs="Times New Roman"/>
                <w:smallCaps/>
                <w:noProof/>
              </w:rPr>
              <w:t>10</w:t>
            </w:r>
            <w:r w:rsidR="006A5157">
              <w:rPr>
                <w:rFonts w:asciiTheme="minorHAnsi" w:eastAsiaTheme="minorEastAsia" w:hAnsiTheme="minorHAnsi" w:cstheme="minorBidi"/>
                <w:noProof/>
                <w:sz w:val="22"/>
                <w:szCs w:val="22"/>
                <w:lang w:val="en-US" w:eastAsia="en-US"/>
              </w:rPr>
              <w:tab/>
            </w:r>
            <w:r w:rsidR="006A5157" w:rsidRPr="001917D8">
              <w:rPr>
                <w:rStyle w:val="Hyperlink"/>
                <w:smallCaps/>
                <w:noProof/>
              </w:rPr>
              <w:t>Authorization</w:t>
            </w:r>
            <w:r w:rsidR="006A5157">
              <w:rPr>
                <w:noProof/>
                <w:webHidden/>
              </w:rPr>
              <w:tab/>
            </w:r>
            <w:r>
              <w:rPr>
                <w:noProof/>
                <w:webHidden/>
              </w:rPr>
              <w:fldChar w:fldCharType="begin"/>
            </w:r>
            <w:r w:rsidR="006A5157">
              <w:rPr>
                <w:noProof/>
                <w:webHidden/>
              </w:rPr>
              <w:instrText xml:space="preserve"> PAGEREF _Toc5992312 \h </w:instrText>
            </w:r>
            <w:r>
              <w:rPr>
                <w:noProof/>
                <w:webHidden/>
              </w:rPr>
            </w:r>
            <w:r>
              <w:rPr>
                <w:noProof/>
                <w:webHidden/>
              </w:rPr>
              <w:fldChar w:fldCharType="separate"/>
            </w:r>
            <w:r w:rsidR="006A5157">
              <w:rPr>
                <w:noProof/>
                <w:webHidden/>
              </w:rPr>
              <w:t>13</w:t>
            </w:r>
            <w:r>
              <w:rPr>
                <w:noProof/>
                <w:webHidden/>
              </w:rPr>
              <w:fldChar w:fldCharType="end"/>
            </w:r>
          </w:hyperlink>
        </w:p>
        <w:p w:rsidR="006A5157" w:rsidRDefault="00133384">
          <w:r>
            <w:fldChar w:fldCharType="end"/>
          </w:r>
        </w:p>
      </w:sdtContent>
    </w:sdt>
    <w:p w:rsidR="00292D0B" w:rsidRPr="00EF3389" w:rsidRDefault="00292D0B" w:rsidP="006A5157">
      <w:pPr>
        <w:pStyle w:val="TOC1"/>
        <w:tabs>
          <w:tab w:val="right" w:leader="dot" w:pos="9350"/>
        </w:tabs>
        <w:rPr>
          <w:rFonts w:asciiTheme="minorHAnsi" w:eastAsia="SimSun" w:hAnsiTheme="minorHAnsi"/>
          <w:noProof/>
          <w:sz w:val="22"/>
          <w:szCs w:val="22"/>
          <w:lang w:eastAsia="zh-CN"/>
        </w:rPr>
      </w:pPr>
    </w:p>
    <w:p w:rsidR="00292D0B" w:rsidRPr="00EF3389" w:rsidRDefault="00133384"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0" w:name="_Toc332021424"/>
      <w:bookmarkStart w:id="1" w:name="_Toc5992296"/>
      <w:r w:rsidRPr="00EF3389">
        <w:rPr>
          <w:rFonts w:asciiTheme="minorHAnsi" w:hAnsiTheme="minorHAnsi" w:cstheme="minorHAnsi"/>
          <w:smallCaps/>
          <w:sz w:val="28"/>
          <w:szCs w:val="28"/>
        </w:rPr>
        <w:lastRenderedPageBreak/>
        <w:t>Executive Summary</w:t>
      </w:r>
      <w:bookmarkEnd w:id="0"/>
      <w:bookmarkEnd w:id="1"/>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2" w:name="_Toc332021425"/>
      <w:bookmarkStart w:id="3" w:name="_Toc5992297"/>
      <w:r w:rsidRPr="00EF3389">
        <w:rPr>
          <w:rFonts w:asciiTheme="minorHAnsi" w:hAnsiTheme="minorHAnsi" w:cstheme="minorHAnsi"/>
          <w:smallCaps/>
          <w:sz w:val="28"/>
          <w:szCs w:val="28"/>
        </w:rPr>
        <w:lastRenderedPageBreak/>
        <w:t>Project Purpose/Justification</w:t>
      </w:r>
      <w:bookmarkEnd w:id="2"/>
      <w:bookmarkEnd w:id="3"/>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4" w:name="_Toc332021426"/>
      <w:bookmarkStart w:id="5" w:name="_Toc5992298"/>
      <w:r w:rsidRPr="00EF3389">
        <w:rPr>
          <w:rFonts w:asciiTheme="minorHAnsi" w:hAnsiTheme="minorHAnsi" w:cstheme="minorHAnsi"/>
          <w:sz w:val="24"/>
          <w:szCs w:val="24"/>
        </w:rPr>
        <w:t>Business Need/Case</w:t>
      </w:r>
      <w:bookmarkEnd w:id="4"/>
      <w:bookmarkEnd w:id="5"/>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6" w:name="_Toc332021427"/>
      <w:bookmarkStart w:id="7" w:name="_Toc5992299"/>
      <w:r w:rsidRPr="00EF3389">
        <w:rPr>
          <w:rFonts w:asciiTheme="minorHAnsi" w:hAnsiTheme="minorHAnsi" w:cstheme="minorHAnsi"/>
          <w:sz w:val="24"/>
          <w:szCs w:val="24"/>
        </w:rPr>
        <w:t>Business Objectives</w:t>
      </w:r>
      <w:bookmarkEnd w:id="6"/>
      <w:bookmarkEnd w:id="7"/>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8" w:name="_Toc332021428"/>
      <w:bookmarkStart w:id="9" w:name="_Toc5992300"/>
      <w:r w:rsidRPr="00EF3389">
        <w:rPr>
          <w:rFonts w:asciiTheme="minorHAnsi" w:hAnsiTheme="minorHAnsi" w:cstheme="minorHAnsi"/>
          <w:smallCaps/>
          <w:sz w:val="28"/>
          <w:szCs w:val="28"/>
        </w:rPr>
        <w:lastRenderedPageBreak/>
        <w:t>Project Description</w:t>
      </w:r>
      <w:bookmarkEnd w:id="8"/>
      <w:bookmarkEnd w:id="9"/>
    </w:p>
    <w:p w:rsidR="00292D0B" w:rsidRPr="00EF3389" w:rsidRDefault="00292D0B" w:rsidP="00292D0B"/>
    <w:p w:rsidR="00F14C82" w:rsidRDefault="00F14C82" w:rsidP="00F14C82">
      <w:pPr>
        <w:ind w:firstLine="360"/>
      </w:pPr>
      <w:r>
        <w:t xml:space="preserve">This project aims to store the User Requirements,System Requirements, and Software requirements is a xml format documents. Load these files into a C# Application and provides the coverage for each requirement stored. </w:t>
      </w:r>
    </w:p>
    <w:p w:rsidR="00F14C82" w:rsidRDefault="00F14C82" w:rsidP="00F14C82">
      <w:pPr>
        <w:ind w:firstLine="360"/>
      </w:pPr>
      <w:r>
        <w:t>The tool shall be able to export the requirements file into a user friendly format to be easily read by the developers, higher management and even by the final customer.</w:t>
      </w:r>
    </w:p>
    <w:p w:rsidR="00F14C82" w:rsidRDefault="00F14C82" w:rsidP="00F14C82">
      <w:pPr>
        <w:ind w:firstLine="360"/>
      </w:pPr>
      <w:r>
        <w:t>A set of statistics will be generated to increase the traceability and achieve the optimum development process and tracking requirements.</w:t>
      </w:r>
    </w:p>
    <w:p w:rsidR="00F14C82" w:rsidRDefault="00F14C82" w:rsidP="00F14C82">
      <w:pPr>
        <w:ind w:firstLine="360"/>
      </w:pPr>
      <w:r>
        <w:t>As the project moves forward the details will be developed.</w:t>
      </w:r>
    </w:p>
    <w:p w:rsidR="00292D0B" w:rsidRPr="00EF3389" w:rsidRDefault="00292D0B" w:rsidP="00292D0B">
      <w:r w:rsidRPr="00EF3389">
        <w:t xml:space="preserve"> </w:t>
      </w:r>
    </w:p>
    <w:p w:rsidR="00292D0B" w:rsidRPr="00EF3389" w:rsidRDefault="00292D0B" w:rsidP="00292D0B"/>
    <w:p w:rsidR="00292D0B" w:rsidRPr="00EF3389" w:rsidRDefault="00292D0B" w:rsidP="00292D0B">
      <w:pPr>
        <w:pStyle w:val="Heading2"/>
        <w:ind w:left="360"/>
        <w:rPr>
          <w:rFonts w:asciiTheme="minorHAnsi" w:hAnsiTheme="minorHAnsi" w:cstheme="minorHAnsi"/>
          <w:sz w:val="24"/>
          <w:szCs w:val="24"/>
        </w:rPr>
      </w:pPr>
      <w:bookmarkStart w:id="10" w:name="_Toc332021429"/>
      <w:bookmarkStart w:id="11" w:name="_Toc5992301"/>
      <w:r w:rsidRPr="00EF3389">
        <w:rPr>
          <w:rFonts w:asciiTheme="minorHAnsi" w:hAnsiTheme="minorHAnsi" w:cstheme="minorHAnsi"/>
          <w:sz w:val="24"/>
          <w:szCs w:val="24"/>
        </w:rPr>
        <w:t>Project Objectives and Success Criteria</w:t>
      </w:r>
      <w:bookmarkEnd w:id="10"/>
      <w:bookmarkEnd w:id="11"/>
    </w:p>
    <w:p w:rsidR="00292D0B" w:rsidRPr="00EF3389" w:rsidRDefault="00292D0B" w:rsidP="008C3890">
      <w:pPr>
        <w:ind w:left="-360"/>
      </w:pPr>
    </w:p>
    <w:p w:rsidR="00292D0B" w:rsidRDefault="00292D0B" w:rsidP="00292D0B">
      <w:pPr>
        <w:ind w:left="360"/>
      </w:pPr>
      <w:r w:rsidRPr="00EF3389">
        <w:t>The objectives which mutually support the milestones and deliverables for this project have been identified.  In order to achieve success on the ISA project, the following objectives must be met within the designated time and budget allocations:</w:t>
      </w:r>
    </w:p>
    <w:p w:rsidR="001F4F66" w:rsidRDefault="001F4F66" w:rsidP="001F4F66">
      <w:pPr>
        <w:pStyle w:val="ListParagraph"/>
        <w:numPr>
          <w:ilvl w:val="0"/>
          <w:numId w:val="22"/>
        </w:numPr>
      </w:pPr>
      <w:r>
        <w:t>Develop the tool that is able to manage the requirements.</w:t>
      </w:r>
    </w:p>
    <w:p w:rsidR="001F4F66" w:rsidRDefault="001F4F66" w:rsidP="001F4F66">
      <w:pPr>
        <w:pStyle w:val="ListParagraph"/>
        <w:numPr>
          <w:ilvl w:val="0"/>
          <w:numId w:val="22"/>
        </w:numPr>
      </w:pPr>
      <w:r>
        <w:t>Develop the tool that adhere to ASPICE Process.</w:t>
      </w:r>
    </w:p>
    <w:p w:rsidR="001F4F66" w:rsidRDefault="001F4F66" w:rsidP="001F4F66">
      <w:pPr>
        <w:pStyle w:val="ListParagraph"/>
        <w:numPr>
          <w:ilvl w:val="0"/>
          <w:numId w:val="22"/>
        </w:numPr>
      </w:pPr>
      <w:r>
        <w:t>Create a Demo/Proof of Concept to convince the higher management that a lower investment can be done to develop a tool that can be certified and use later on.</w:t>
      </w:r>
    </w:p>
    <w:p w:rsidR="00292D0B" w:rsidRPr="00EF3389" w:rsidRDefault="001F4F66" w:rsidP="001F4F66">
      <w:pPr>
        <w:pStyle w:val="ListParagraph"/>
        <w:numPr>
          <w:ilvl w:val="0"/>
          <w:numId w:val="22"/>
        </w:numPr>
      </w:pPr>
      <w:r>
        <w:t>Implement the solution across the organization within this summer, until 1</w:t>
      </w:r>
      <w:r w:rsidRPr="001F4F66">
        <w:rPr>
          <w:vertAlign w:val="superscript"/>
        </w:rPr>
        <w:t>st</w:t>
      </w:r>
      <w:r>
        <w:t xml:space="preserve"> of September 2019.</w:t>
      </w:r>
      <w:r w:rsidRPr="00EF3389">
        <w:t xml:space="preserve"> </w:t>
      </w:r>
    </w:p>
    <w:p w:rsidR="00292D0B" w:rsidRPr="00EF3389" w:rsidRDefault="00292D0B" w:rsidP="00292D0B">
      <w:pPr>
        <w:pStyle w:val="Heading2"/>
        <w:ind w:left="360"/>
        <w:rPr>
          <w:rFonts w:asciiTheme="minorHAnsi" w:hAnsiTheme="minorHAnsi" w:cstheme="minorHAnsi"/>
          <w:sz w:val="24"/>
          <w:szCs w:val="24"/>
        </w:rPr>
      </w:pPr>
      <w:bookmarkStart w:id="12" w:name="_Toc332021430"/>
      <w:bookmarkStart w:id="13" w:name="_Toc5992302"/>
      <w:r w:rsidRPr="00EF3389">
        <w:rPr>
          <w:rFonts w:asciiTheme="minorHAnsi" w:hAnsiTheme="minorHAnsi" w:cstheme="minorHAnsi"/>
          <w:sz w:val="24"/>
          <w:szCs w:val="24"/>
        </w:rPr>
        <w:t>Requirements</w:t>
      </w:r>
      <w:bookmarkEnd w:id="12"/>
      <w:bookmarkEnd w:id="13"/>
    </w:p>
    <w:p w:rsidR="00292D0B" w:rsidRPr="00EF3389" w:rsidRDefault="00292D0B" w:rsidP="00292D0B">
      <w:pPr>
        <w:ind w:left="360"/>
      </w:pPr>
    </w:p>
    <w:p w:rsidR="00292D0B" w:rsidRPr="00EF3389" w:rsidRDefault="00292D0B" w:rsidP="00292D0B">
      <w:pPr>
        <w:ind w:left="360"/>
      </w:pPr>
      <w:r w:rsidRPr="00EF3389">
        <w:t xml:space="preserve">This project must meet the following list of requirements in order to achieve success.  </w:t>
      </w:r>
    </w:p>
    <w:p w:rsidR="00292D0B" w:rsidRPr="00EF3389" w:rsidRDefault="00292D0B" w:rsidP="00292D0B">
      <w:pPr>
        <w:numPr>
          <w:ilvl w:val="0"/>
          <w:numId w:val="22"/>
        </w:numPr>
      </w:pPr>
      <w:r w:rsidRPr="00EF3389">
        <w:t>The solution must be tested in</w:t>
      </w:r>
      <w:r w:rsidR="001F4F66">
        <w:t xml:space="preserve"> after the development</w:t>
      </w:r>
      <w:r w:rsidRPr="00EF3389">
        <w:t xml:space="preserve"> prior to deployment</w:t>
      </w:r>
    </w:p>
    <w:p w:rsidR="00292D0B" w:rsidRPr="00EF3389" w:rsidRDefault="00292D0B" w:rsidP="00292D0B">
      <w:pPr>
        <w:numPr>
          <w:ilvl w:val="0"/>
          <w:numId w:val="22"/>
        </w:numPr>
      </w:pPr>
      <w:r w:rsidRPr="00EF3389">
        <w:t>Solution must be implemented without disruption to operations</w:t>
      </w:r>
    </w:p>
    <w:p w:rsidR="00292D0B" w:rsidRPr="00EF3389" w:rsidRDefault="00292D0B" w:rsidP="00292D0B">
      <w:pPr>
        <w:ind w:left="360"/>
      </w:pPr>
    </w:p>
    <w:p w:rsidR="00292D0B" w:rsidRPr="00EF3389" w:rsidRDefault="00292D0B" w:rsidP="00292D0B">
      <w:pPr>
        <w:ind w:left="360"/>
      </w:pPr>
      <w:r w:rsidRPr="00EF3389">
        <w:t>Additional requirements may be added as necessary, with project sponsor approval, as the project moves forward.</w:t>
      </w:r>
    </w:p>
    <w:p w:rsidR="00292D0B" w:rsidRPr="00EF3389" w:rsidRDefault="00292D0B" w:rsidP="00292D0B">
      <w:pPr>
        <w:ind w:left="360"/>
      </w:pPr>
    </w:p>
    <w:p w:rsidR="00292D0B" w:rsidRPr="00EF3389" w:rsidRDefault="00292D0B" w:rsidP="00292D0B">
      <w:pPr>
        <w:pStyle w:val="Heading2"/>
        <w:ind w:left="360"/>
        <w:rPr>
          <w:rFonts w:asciiTheme="minorHAnsi" w:hAnsiTheme="minorHAnsi" w:cstheme="minorHAnsi"/>
          <w:sz w:val="24"/>
          <w:szCs w:val="24"/>
        </w:rPr>
      </w:pPr>
      <w:bookmarkStart w:id="14" w:name="_Toc332021431"/>
      <w:bookmarkStart w:id="15" w:name="_Toc5992303"/>
      <w:r w:rsidRPr="00EF3389">
        <w:rPr>
          <w:rFonts w:asciiTheme="minorHAnsi" w:hAnsiTheme="minorHAnsi" w:cstheme="minorHAnsi"/>
          <w:sz w:val="24"/>
          <w:szCs w:val="24"/>
        </w:rPr>
        <w:t>Constraints</w:t>
      </w:r>
      <w:bookmarkEnd w:id="14"/>
      <w:bookmarkEnd w:id="15"/>
    </w:p>
    <w:p w:rsidR="00292D0B" w:rsidRPr="00EF3389" w:rsidRDefault="00292D0B" w:rsidP="00292D0B">
      <w:pPr>
        <w:ind w:left="360"/>
      </w:pPr>
    </w:p>
    <w:p w:rsidR="00292D0B" w:rsidRPr="00EF3389" w:rsidRDefault="00292D0B" w:rsidP="00292D0B">
      <w:pPr>
        <w:ind w:left="360"/>
      </w:pPr>
      <w:r w:rsidRPr="00EF3389">
        <w:t>The following</w:t>
      </w:r>
      <w:r w:rsidR="001F4F66">
        <w:t xml:space="preserve"> constraints pertain to the </w:t>
      </w:r>
      <w:r w:rsidRPr="00EF3389">
        <w:t>project:</w:t>
      </w:r>
    </w:p>
    <w:p w:rsidR="00292D0B" w:rsidRPr="00EF3389" w:rsidRDefault="00292D0B" w:rsidP="00292D0B">
      <w:pPr>
        <w:numPr>
          <w:ilvl w:val="0"/>
          <w:numId w:val="22"/>
        </w:numPr>
      </w:pPr>
      <w:r w:rsidRPr="00EF3389">
        <w:t>All security software must be compatible with our current IT platforms</w:t>
      </w:r>
      <w:r w:rsidR="001F4F66">
        <w:t>.</w:t>
      </w:r>
    </w:p>
    <w:p w:rsidR="00292D0B" w:rsidRPr="00EF3389" w:rsidRDefault="00292D0B" w:rsidP="00292D0B">
      <w:pPr>
        <w:numPr>
          <w:ilvl w:val="0"/>
          <w:numId w:val="22"/>
        </w:numPr>
      </w:pPr>
      <w:r w:rsidRPr="00EF3389">
        <w:t>All software must be purchased in accordance with the allocated budget and timeline</w:t>
      </w:r>
      <w:r w:rsidR="001F4F66">
        <w:t>.</w:t>
      </w:r>
    </w:p>
    <w:p w:rsidR="00292D0B" w:rsidRPr="00EF3389" w:rsidRDefault="00292D0B" w:rsidP="00292D0B">
      <w:pPr>
        <w:numPr>
          <w:ilvl w:val="0"/>
          <w:numId w:val="22"/>
        </w:numPr>
      </w:pPr>
      <w:r w:rsidRPr="00EF3389">
        <w:t>IT speciali</w:t>
      </w:r>
      <w:r w:rsidR="001F4F66">
        <w:t xml:space="preserve">sts </w:t>
      </w:r>
      <w:r w:rsidRPr="00EF3389">
        <w:t>will be provided as resources for this project</w:t>
      </w:r>
      <w:r w:rsidR="001F4F66">
        <w:t>.</w:t>
      </w:r>
    </w:p>
    <w:p w:rsidR="001F4F66" w:rsidRPr="00EF3389" w:rsidRDefault="001F4F66" w:rsidP="008C3890"/>
    <w:p w:rsidR="00292D0B" w:rsidRPr="00EF3389" w:rsidRDefault="00292D0B" w:rsidP="00292D0B">
      <w:pPr>
        <w:pStyle w:val="Heading2"/>
        <w:ind w:left="360"/>
        <w:rPr>
          <w:rFonts w:asciiTheme="minorHAnsi" w:hAnsiTheme="minorHAnsi" w:cstheme="minorHAnsi"/>
          <w:sz w:val="24"/>
          <w:szCs w:val="24"/>
        </w:rPr>
      </w:pPr>
      <w:bookmarkStart w:id="16" w:name="_Toc332021432"/>
      <w:bookmarkStart w:id="17" w:name="_Toc5992304"/>
      <w:r w:rsidRPr="00EF3389">
        <w:rPr>
          <w:rFonts w:asciiTheme="minorHAnsi" w:hAnsiTheme="minorHAnsi" w:cstheme="minorHAnsi"/>
          <w:sz w:val="24"/>
          <w:szCs w:val="24"/>
        </w:rPr>
        <w:t>Assumptions</w:t>
      </w:r>
      <w:bookmarkEnd w:id="16"/>
      <w:bookmarkEnd w:id="17"/>
    </w:p>
    <w:p w:rsidR="00292D0B" w:rsidRPr="00EF3389" w:rsidRDefault="00292D0B" w:rsidP="00292D0B">
      <w:pPr>
        <w:ind w:left="360"/>
      </w:pPr>
    </w:p>
    <w:p w:rsidR="00292D0B" w:rsidRPr="00EF3389" w:rsidRDefault="00292D0B" w:rsidP="00292D0B">
      <w:pPr>
        <w:ind w:left="360"/>
      </w:pPr>
      <w:r w:rsidRPr="00EF3389">
        <w:t>The following are a list of assumptions.  Upon agreement and signature of this document, all parties acknowledge that these assumptions are true and correct:</w:t>
      </w:r>
    </w:p>
    <w:p w:rsidR="00292D0B" w:rsidRPr="00EF3389" w:rsidRDefault="00292D0B" w:rsidP="00292D0B">
      <w:pPr>
        <w:numPr>
          <w:ilvl w:val="0"/>
          <w:numId w:val="22"/>
        </w:numPr>
      </w:pPr>
      <w:r w:rsidRPr="00EF3389">
        <w:t>This project has</w:t>
      </w:r>
      <w:r w:rsidR="001F4F66">
        <w:t xml:space="preserve"> the full support of the stakeholders and NTT </w:t>
      </w:r>
      <w:r w:rsidRPr="00EF3389">
        <w:t>departments</w:t>
      </w:r>
      <w:r w:rsidR="001F4F66">
        <w:t xml:space="preserve"> 1319.</w:t>
      </w:r>
    </w:p>
    <w:p w:rsidR="00292D0B" w:rsidRPr="00EF3389" w:rsidRDefault="00292D0B" w:rsidP="00292D0B">
      <w:pPr>
        <w:numPr>
          <w:ilvl w:val="0"/>
          <w:numId w:val="22"/>
        </w:numPr>
      </w:pPr>
      <w:r w:rsidRPr="00EF3389">
        <w:t>The purpose of this project will be communicated throughout the company prior to deployment</w:t>
      </w:r>
    </w:p>
    <w:p w:rsidR="00292D0B" w:rsidRDefault="001F4F66" w:rsidP="00292D0B">
      <w:pPr>
        <w:numPr>
          <w:ilvl w:val="0"/>
          <w:numId w:val="22"/>
        </w:numPr>
      </w:pPr>
      <w:r>
        <w:t>The IT Department</w:t>
      </w:r>
      <w:r w:rsidR="00292D0B" w:rsidRPr="00EF3389">
        <w:t xml:space="preserve"> will provide additional resources if necessary</w:t>
      </w:r>
      <w:r>
        <w:t>.</w:t>
      </w:r>
    </w:p>
    <w:p w:rsidR="008C3890" w:rsidRPr="00EF3389" w:rsidRDefault="008C3890" w:rsidP="008C3890">
      <w:pPr>
        <w:ind w:left="720"/>
      </w:pPr>
    </w:p>
    <w:p w:rsidR="00292D0B" w:rsidRPr="00EF3389" w:rsidRDefault="00292D0B" w:rsidP="00292D0B">
      <w:pPr>
        <w:ind w:left="360"/>
      </w:pPr>
    </w:p>
    <w:p w:rsidR="00292D0B" w:rsidRPr="001F4F66" w:rsidRDefault="00292D0B" w:rsidP="00292D0B">
      <w:pPr>
        <w:pStyle w:val="Heading2"/>
        <w:ind w:left="360"/>
        <w:rPr>
          <w:rFonts w:asciiTheme="minorHAnsi" w:hAnsiTheme="minorHAnsi" w:cstheme="minorHAnsi"/>
          <w:sz w:val="24"/>
          <w:szCs w:val="24"/>
        </w:rPr>
      </w:pPr>
      <w:bookmarkStart w:id="18" w:name="_Toc332021433"/>
      <w:bookmarkStart w:id="19" w:name="_Toc5992305"/>
      <w:r w:rsidRPr="00EF3389">
        <w:rPr>
          <w:rFonts w:asciiTheme="minorHAnsi" w:hAnsiTheme="minorHAnsi" w:cstheme="minorHAnsi"/>
          <w:sz w:val="24"/>
          <w:szCs w:val="24"/>
        </w:rPr>
        <w:lastRenderedPageBreak/>
        <w:t>Preliminary Scope Statement</w:t>
      </w:r>
      <w:bookmarkEnd w:id="18"/>
      <w:bookmarkEnd w:id="19"/>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rPr>
          <w:i/>
          <w:color w:val="FF0000"/>
        </w:rPr>
      </w:pPr>
    </w:p>
    <w:p w:rsidR="00292D0B" w:rsidRPr="00EF3389" w:rsidRDefault="00292D0B" w:rsidP="00292D0B">
      <w:pPr>
        <w:rPr>
          <w:i/>
          <w:color w:val="FF0000"/>
        </w:rPr>
      </w:pPr>
    </w:p>
    <w:p w:rsidR="00292D0B" w:rsidRPr="00EF3389" w:rsidRDefault="00292D0B" w:rsidP="00292D0B">
      <w:pPr>
        <w:pStyle w:val="Heading1"/>
        <w:rPr>
          <w:rFonts w:asciiTheme="minorHAnsi" w:hAnsiTheme="minorHAnsi" w:cstheme="minorHAnsi"/>
          <w:smallCaps/>
          <w:sz w:val="28"/>
          <w:szCs w:val="28"/>
        </w:rPr>
      </w:pPr>
      <w:bookmarkStart w:id="20" w:name="_Toc332021434"/>
      <w:bookmarkStart w:id="21" w:name="_Toc5992306"/>
      <w:r w:rsidRPr="00EF3389">
        <w:rPr>
          <w:rFonts w:asciiTheme="minorHAnsi" w:hAnsiTheme="minorHAnsi" w:cstheme="minorHAnsi"/>
          <w:smallCaps/>
          <w:sz w:val="28"/>
          <w:szCs w:val="28"/>
        </w:rPr>
        <w:lastRenderedPageBreak/>
        <w:t>Risks</w:t>
      </w:r>
      <w:bookmarkEnd w:id="20"/>
      <w:bookmarkEnd w:id="21"/>
    </w:p>
    <w:p w:rsidR="00292D0B" w:rsidRPr="00EF3389" w:rsidRDefault="00292D0B" w:rsidP="00292D0B">
      <w:pPr>
        <w:rPr>
          <w:color w:val="008000"/>
        </w:rPr>
      </w:pPr>
    </w:p>
    <w:p w:rsidR="00292D0B" w:rsidRPr="00EF3389" w:rsidRDefault="00292D0B" w:rsidP="00292D0B">
      <w:pPr>
        <w:rPr>
          <w:color w:val="008000"/>
        </w:rPr>
      </w:pPr>
      <w:r w:rsidRPr="00EF3389">
        <w:t xml:space="preserve">The following risks for the </w:t>
      </w:r>
      <w:r w:rsidR="008C3890">
        <w:t>project have been identified:</w:t>
      </w:r>
    </w:p>
    <w:p w:rsidR="00292D0B" w:rsidRPr="00EF3389" w:rsidRDefault="00292D0B" w:rsidP="00292D0B">
      <w:pPr>
        <w:pStyle w:val="NoSpacing"/>
        <w:numPr>
          <w:ilvl w:val="0"/>
          <w:numId w:val="22"/>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r w:rsidR="008C3890">
        <w:rPr>
          <w:rFonts w:asciiTheme="minorHAnsi" w:hAnsiTheme="minorHAnsi" w:cstheme="minorHAnsi"/>
          <w:sz w:val="24"/>
          <w:szCs w:val="24"/>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2" w:name="_Toc332021435"/>
      <w:bookmarkStart w:id="23" w:name="_Toc5992307"/>
      <w:r w:rsidRPr="00EF3389">
        <w:rPr>
          <w:rFonts w:asciiTheme="minorHAnsi" w:hAnsiTheme="minorHAnsi" w:cstheme="minorHAnsi"/>
          <w:smallCaps/>
          <w:sz w:val="28"/>
          <w:szCs w:val="28"/>
        </w:rPr>
        <w:lastRenderedPageBreak/>
        <w:t>Project Deliverables</w:t>
      </w:r>
      <w:bookmarkEnd w:id="22"/>
      <w:bookmarkEnd w:id="23"/>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4" w:name="_Toc332021436"/>
      <w:bookmarkStart w:id="25" w:name="_Toc5992308"/>
      <w:r w:rsidRPr="00EF3389">
        <w:rPr>
          <w:rFonts w:asciiTheme="minorHAnsi" w:hAnsiTheme="minorHAnsi" w:cstheme="minorHAnsi"/>
          <w:smallCaps/>
          <w:sz w:val="28"/>
          <w:szCs w:val="28"/>
        </w:rPr>
        <w:lastRenderedPageBreak/>
        <w:t>Summary Milestone Schedule</w:t>
      </w:r>
      <w:bookmarkEnd w:id="24"/>
      <w:bookmarkEnd w:id="25"/>
    </w:p>
    <w:p w:rsidR="00292D0B" w:rsidRPr="00EF3389" w:rsidRDefault="00292D0B" w:rsidP="00292D0B">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The project Summary Milestone Schedule is presented below.  As requirements are more clearly defined this schedule may be modified.  Any changes will be communicated </w:t>
      </w:r>
      <w:r w:rsidR="00A443F5">
        <w:rPr>
          <w:rFonts w:asciiTheme="minorHAnsi" w:hAnsiTheme="minorHAnsi" w:cstheme="minorHAnsi"/>
          <w:sz w:val="24"/>
          <w:szCs w:val="24"/>
        </w:rPr>
        <w:t>through project status meetings.</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keepNext/>
              <w:numPr>
                <w:ilvl w:val="12"/>
                <w:numId w:val="0"/>
              </w:numPr>
              <w:spacing w:before="60" w:after="60"/>
              <w:rPr>
                <w:b/>
              </w:rPr>
            </w:pPr>
            <w:r w:rsidRPr="00EF3389">
              <w:rPr>
                <w:b/>
              </w:rPr>
              <w:t xml:space="preserve">Summary Milestone Schedule – List key project milestones relative to project start.  </w:t>
            </w:r>
          </w:p>
        </w:tc>
      </w:tr>
      <w:tr w:rsidR="00292D0B" w:rsidRPr="00EF3389" w:rsidTr="00207282">
        <w:tc>
          <w:tcPr>
            <w:tcW w:w="6120" w:type="dxa"/>
            <w:shd w:val="pct5" w:color="auto" w:fill="FFFFFF"/>
          </w:tcPr>
          <w:p w:rsidR="00292D0B" w:rsidRPr="00EF3389" w:rsidRDefault="00292D0B" w:rsidP="00207282">
            <w:pPr>
              <w:pStyle w:val="Header"/>
              <w:keepNext/>
              <w:numPr>
                <w:ilvl w:val="12"/>
                <w:numId w:val="0"/>
              </w:numPr>
              <w:spacing w:before="60" w:after="60"/>
              <w:rPr>
                <w:b/>
              </w:rPr>
            </w:pPr>
            <w:r w:rsidRPr="00EF3389">
              <w:rPr>
                <w:b/>
              </w:rPr>
              <w:t>Project Milestone</w:t>
            </w:r>
          </w:p>
        </w:tc>
        <w:tc>
          <w:tcPr>
            <w:tcW w:w="2070" w:type="dxa"/>
            <w:shd w:val="pct5" w:color="auto" w:fill="FFFFFF"/>
          </w:tcPr>
          <w:p w:rsidR="00292D0B" w:rsidRPr="00EF3389" w:rsidRDefault="00292D0B" w:rsidP="00207282">
            <w:pPr>
              <w:pStyle w:val="Header"/>
              <w:keepNext/>
              <w:numPr>
                <w:ilvl w:val="12"/>
                <w:numId w:val="0"/>
              </w:numPr>
              <w:spacing w:before="60" w:after="60"/>
              <w:jc w:val="center"/>
              <w:rPr>
                <w:b/>
              </w:rPr>
            </w:pPr>
            <w:r w:rsidRPr="00EF3389">
              <w:rPr>
                <w:b/>
              </w:rPr>
              <w:t>Target Date (mm/dd/yyyy)</w:t>
            </w:r>
          </w:p>
        </w:tc>
      </w:tr>
      <w:tr w:rsidR="00292D0B" w:rsidRPr="00EF3389" w:rsidTr="00207282">
        <w:tc>
          <w:tcPr>
            <w:tcW w:w="6120" w:type="dxa"/>
            <w:tcBorders>
              <w:bottom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Start</w:t>
            </w:r>
          </w:p>
        </w:tc>
        <w:tc>
          <w:tcPr>
            <w:tcW w:w="2070" w:type="dxa"/>
            <w:tcBorders>
              <w:bottom w:val="dotted" w:sz="4" w:space="0" w:color="auto"/>
            </w:tcBorders>
          </w:tcPr>
          <w:p w:rsidR="00292D0B" w:rsidRPr="00A443F5" w:rsidRDefault="00A443F5" w:rsidP="00207282">
            <w:pPr>
              <w:pStyle w:val="CovTableText"/>
              <w:keepNext/>
              <w:numPr>
                <w:ilvl w:val="12"/>
                <w:numId w:val="0"/>
              </w:numPr>
              <w:jc w:val="center"/>
              <w:rPr>
                <w:rFonts w:asciiTheme="minorHAnsi" w:hAnsiTheme="minorHAnsi" w:cs="Arial"/>
                <w:color w:val="FF0000"/>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4"/>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Deploy Solution</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Complete</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6" w:name="_Toc332021437"/>
      <w:bookmarkStart w:id="27" w:name="_Toc5992309"/>
      <w:r w:rsidRPr="00EF3389">
        <w:rPr>
          <w:rFonts w:asciiTheme="minorHAnsi" w:hAnsiTheme="minorHAnsi"/>
          <w:smallCaps/>
          <w:sz w:val="28"/>
          <w:szCs w:val="28"/>
        </w:rPr>
        <w:lastRenderedPageBreak/>
        <w:t>Summary Budget</w:t>
      </w:r>
      <w:bookmarkEnd w:id="26"/>
      <w:bookmarkEnd w:id="27"/>
    </w:p>
    <w:p w:rsidR="00292D0B" w:rsidRPr="00EF3389" w:rsidRDefault="00292D0B" w:rsidP="00292D0B">
      <w:pPr>
        <w:rPr>
          <w:color w:val="008000"/>
        </w:rPr>
      </w:pPr>
    </w:p>
    <w:p w:rsidR="00292D0B" w:rsidRPr="00EF3389" w:rsidRDefault="00292D0B" w:rsidP="00292D0B">
      <w:r w:rsidRPr="00EF3389">
        <w:t>The following table contains a summary budget based on the planned cost components and estimated costs required for successful completion of the project.</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numPr>
                <w:ilvl w:val="12"/>
                <w:numId w:val="0"/>
              </w:numPr>
              <w:spacing w:before="60" w:after="60"/>
              <w:rPr>
                <w:b/>
              </w:rPr>
            </w:pPr>
            <w:r w:rsidRPr="00EF3389">
              <w:rPr>
                <w:b/>
              </w:rPr>
              <w:t xml:space="preserve">Summary Budget – List component project costs  </w:t>
            </w:r>
          </w:p>
        </w:tc>
      </w:tr>
      <w:tr w:rsidR="00292D0B" w:rsidRPr="00EF3389" w:rsidTr="00207282">
        <w:tc>
          <w:tcPr>
            <w:tcW w:w="6120" w:type="dxa"/>
            <w:shd w:val="pct5" w:color="auto" w:fill="FFFFFF"/>
          </w:tcPr>
          <w:p w:rsidR="00292D0B" w:rsidRPr="00EF3389" w:rsidRDefault="00292D0B" w:rsidP="00207282">
            <w:pPr>
              <w:pStyle w:val="Header"/>
              <w:numPr>
                <w:ilvl w:val="12"/>
                <w:numId w:val="0"/>
              </w:numPr>
              <w:spacing w:before="60" w:after="60"/>
              <w:rPr>
                <w:b/>
              </w:rPr>
            </w:pPr>
            <w:r w:rsidRPr="00EF3389">
              <w:rPr>
                <w:b/>
              </w:rPr>
              <w:t>Project Component</w:t>
            </w:r>
          </w:p>
        </w:tc>
        <w:tc>
          <w:tcPr>
            <w:tcW w:w="2070" w:type="dxa"/>
            <w:shd w:val="pct5" w:color="auto" w:fill="FFFFFF"/>
          </w:tcPr>
          <w:p w:rsidR="00292D0B" w:rsidRPr="00EF3389" w:rsidRDefault="00292D0B" w:rsidP="00207282">
            <w:pPr>
              <w:pStyle w:val="Header"/>
              <w:numPr>
                <w:ilvl w:val="12"/>
                <w:numId w:val="0"/>
              </w:numPr>
              <w:spacing w:before="60" w:after="60"/>
              <w:jc w:val="center"/>
              <w:rPr>
                <w:b/>
              </w:rPr>
            </w:pPr>
            <w:r w:rsidRPr="00EF3389">
              <w:rPr>
                <w:b/>
              </w:rPr>
              <w:t>Component Cost</w:t>
            </w:r>
          </w:p>
        </w:tc>
      </w:tr>
      <w:tr w:rsidR="00292D0B" w:rsidRPr="00EF3389" w:rsidTr="00207282">
        <w:tc>
          <w:tcPr>
            <w:tcW w:w="6120" w:type="dxa"/>
            <w:tcBorders>
              <w:bottom w:val="dotted" w:sz="4" w:space="0" w:color="auto"/>
            </w:tcBorders>
          </w:tcPr>
          <w:p w:rsidR="00292D0B" w:rsidRPr="00EF3389" w:rsidRDefault="00292D0B" w:rsidP="00292D0B">
            <w:pPr>
              <w:pStyle w:val="Header"/>
              <w:numPr>
                <w:ilvl w:val="0"/>
                <w:numId w:val="23"/>
              </w:numPr>
              <w:tabs>
                <w:tab w:val="clear" w:pos="4536"/>
                <w:tab w:val="clear" w:pos="9072"/>
                <w:tab w:val="left" w:pos="360"/>
              </w:tabs>
              <w:spacing w:before="60" w:after="60"/>
            </w:pPr>
            <w:r w:rsidRPr="00EF3389">
              <w:t>Personnel Resources</w:t>
            </w:r>
          </w:p>
        </w:tc>
        <w:tc>
          <w:tcPr>
            <w:tcW w:w="2070" w:type="dxa"/>
            <w:tcBorders>
              <w:bottom w:val="dotted" w:sz="4" w:space="0" w:color="auto"/>
            </w:tcBorders>
          </w:tcPr>
          <w:p w:rsidR="00292D0B" w:rsidRPr="00400028" w:rsidRDefault="00400028" w:rsidP="00207282">
            <w:pPr>
              <w:pStyle w:val="CovTableText"/>
              <w:numPr>
                <w:ilvl w:val="12"/>
                <w:numId w:val="0"/>
              </w:numPr>
              <w:jc w:val="center"/>
              <w:rPr>
                <w:rFonts w:asciiTheme="minorHAnsi" w:hAnsiTheme="minorHAnsi" w:cs="Arial"/>
                <w:b/>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4"/>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8" w:name="_Toc332021438"/>
      <w:bookmarkStart w:id="29" w:name="_Toc5992310"/>
      <w:r w:rsidRPr="00EF3389">
        <w:rPr>
          <w:rFonts w:asciiTheme="minorHAnsi" w:hAnsiTheme="minorHAnsi" w:cstheme="minorHAnsi"/>
          <w:smallCaps/>
          <w:sz w:val="28"/>
          <w:szCs w:val="28"/>
        </w:rPr>
        <w:lastRenderedPageBreak/>
        <w:t>Project Approval Requirements</w:t>
      </w:r>
      <w:bookmarkEnd w:id="28"/>
      <w:bookmarkEnd w:id="29"/>
    </w:p>
    <w:p w:rsidR="00292D0B" w:rsidRPr="00EF3389" w:rsidRDefault="00292D0B" w:rsidP="00292D0B">
      <w:pPr>
        <w:pStyle w:val="NoSpacing"/>
        <w:rPr>
          <w:rFonts w:asciiTheme="minorHAnsi" w:hAnsiTheme="minorHAnsi" w:cstheme="minorHAnsi"/>
          <w:sz w:val="24"/>
          <w:szCs w:val="24"/>
        </w:rPr>
      </w:pPr>
    </w:p>
    <w:p w:rsidR="00292D0B" w:rsidRPr="00EF3389" w:rsidRDefault="009138B5" w:rsidP="00292D0B">
      <w:pPr>
        <w:pStyle w:val="NoSpacing"/>
        <w:rPr>
          <w:rFonts w:asciiTheme="minorHAnsi" w:hAnsiTheme="minorHAnsi"/>
          <w:sz w:val="24"/>
          <w:szCs w:val="24"/>
        </w:rPr>
      </w:pPr>
      <w:r>
        <w:rPr>
          <w:rFonts w:asciiTheme="minorHAnsi" w:hAnsiTheme="minorHAnsi" w:cstheme="minorHAnsi"/>
          <w:sz w:val="24"/>
          <w:szCs w:val="24"/>
        </w:rPr>
        <w:t xml:space="preserve">Success for the </w:t>
      </w:r>
      <w:r w:rsidR="00292D0B" w:rsidRPr="00EF3389">
        <w:rPr>
          <w:rFonts w:asciiTheme="minorHAnsi" w:hAnsiTheme="minorHAnsi" w:cstheme="minorHAnsi"/>
          <w:sz w:val="24"/>
          <w:szCs w:val="24"/>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0" w:name="_Toc332021439"/>
      <w:bookmarkStart w:id="31" w:name="_Toc5992311"/>
      <w:r w:rsidRPr="00EF3389">
        <w:rPr>
          <w:rFonts w:asciiTheme="minorHAnsi" w:hAnsiTheme="minorHAnsi" w:cstheme="minorHAnsi"/>
          <w:smallCaps/>
          <w:sz w:val="28"/>
          <w:szCs w:val="28"/>
        </w:rPr>
        <w:lastRenderedPageBreak/>
        <w:t>Project Manager</w:t>
      </w:r>
      <w:bookmarkEnd w:id="30"/>
      <w:bookmarkEnd w:id="31"/>
    </w:p>
    <w:p w:rsidR="00292D0B" w:rsidRPr="00EF3389" w:rsidRDefault="00292D0B" w:rsidP="00292D0B">
      <w:pPr>
        <w:pStyle w:val="NoSpacing"/>
        <w:rPr>
          <w:rFonts w:asciiTheme="minorHAnsi" w:hAnsiTheme="minorHAnsi"/>
          <w:sz w:val="24"/>
          <w:szCs w:val="24"/>
        </w:rPr>
      </w:pPr>
    </w:p>
    <w:p w:rsidR="00292D0B" w:rsidRPr="00EF3389" w:rsidRDefault="003C250B" w:rsidP="00292D0B">
      <w:pPr>
        <w:pStyle w:val="NoSpacing"/>
        <w:rPr>
          <w:rFonts w:asciiTheme="minorHAnsi" w:hAnsiTheme="minorHAnsi" w:cstheme="minorHAnsi"/>
          <w:sz w:val="24"/>
          <w:szCs w:val="24"/>
        </w:rPr>
      </w:pPr>
      <w:r>
        <w:rPr>
          <w:rFonts w:asciiTheme="minorHAnsi" w:hAnsiTheme="minorHAnsi" w:cstheme="minorHAnsi"/>
          <w:sz w:val="24"/>
          <w:szCs w:val="24"/>
        </w:rPr>
        <w:t>Bogdan Cunita</w:t>
      </w:r>
      <w:r w:rsidR="00292D0B" w:rsidRPr="00EF3389">
        <w:rPr>
          <w:rFonts w:asciiTheme="minorHAnsi" w:hAnsiTheme="minorHAnsi" w:cstheme="minorHAnsi"/>
          <w:sz w:val="24"/>
          <w:szCs w:val="24"/>
        </w:rPr>
        <w:t xml:space="preserve"> is named Project Mana</w:t>
      </w:r>
      <w:r w:rsidR="00A00031">
        <w:rPr>
          <w:rFonts w:asciiTheme="minorHAnsi" w:hAnsiTheme="minorHAnsi" w:cstheme="minorHAnsi"/>
          <w:sz w:val="24"/>
          <w:szCs w:val="24"/>
        </w:rPr>
        <w:t xml:space="preserve">ger for the duration of the </w:t>
      </w:r>
      <w:r w:rsidR="00292D0B" w:rsidRPr="00EF3389">
        <w:rPr>
          <w:rFonts w:asciiTheme="minorHAnsi" w:hAnsiTheme="minorHAnsi" w:cstheme="minorHAnsi"/>
          <w:sz w:val="24"/>
          <w:szCs w:val="24"/>
        </w:rPr>
        <w:t xml:space="preserve">Project.  Mr. </w:t>
      </w:r>
      <w:r w:rsidR="00A00031">
        <w:rPr>
          <w:rFonts w:asciiTheme="minorHAnsi" w:hAnsiTheme="minorHAnsi" w:cstheme="minorHAnsi"/>
          <w:sz w:val="24"/>
          <w:szCs w:val="24"/>
        </w:rPr>
        <w:t xml:space="preserve">Cunita </w:t>
      </w:r>
      <w:r w:rsidR="00292D0B" w:rsidRPr="00EF3389">
        <w:rPr>
          <w:rFonts w:asciiTheme="minorHAnsi" w:hAnsiTheme="minorHAnsi" w:cstheme="minorHAnsi"/>
          <w:sz w:val="24"/>
          <w:szCs w:val="24"/>
        </w:rPr>
        <w:t xml:space="preserve">responsibility is to manage all project tasks, scheduling, and </w:t>
      </w:r>
      <w:r w:rsidR="00A00031">
        <w:rPr>
          <w:rFonts w:asciiTheme="minorHAnsi" w:hAnsiTheme="minorHAnsi" w:cstheme="minorHAnsi"/>
          <w:sz w:val="24"/>
          <w:szCs w:val="24"/>
        </w:rPr>
        <w:t xml:space="preserve">communication regarding the </w:t>
      </w:r>
      <w:r w:rsidR="00292D0B" w:rsidRPr="00EF3389">
        <w:rPr>
          <w:rFonts w:asciiTheme="minorHAnsi" w:hAnsiTheme="minorHAnsi" w:cstheme="minorHAnsi"/>
          <w:sz w:val="24"/>
          <w:szCs w:val="24"/>
        </w:rPr>
        <w:t>project.  Mr</w:t>
      </w:r>
      <w:r w:rsidR="00A00031">
        <w:rPr>
          <w:rFonts w:asciiTheme="minorHAnsi" w:hAnsiTheme="minorHAnsi" w:cstheme="minorHAnsi"/>
          <w:sz w:val="24"/>
          <w:szCs w:val="24"/>
        </w:rPr>
        <w:t>. Cunita</w:t>
      </w:r>
      <w:r w:rsidR="00292D0B" w:rsidRPr="00EF3389">
        <w:rPr>
          <w:rFonts w:asciiTheme="minorHAnsi" w:hAnsiTheme="minorHAnsi" w:cstheme="minorHAnsi"/>
          <w:sz w:val="24"/>
          <w:szCs w:val="24"/>
        </w:rPr>
        <w:t xml:space="preserve"> will provid</w:t>
      </w:r>
      <w:r w:rsidR="00A00031">
        <w:rPr>
          <w:rFonts w:asciiTheme="minorHAnsi" w:hAnsiTheme="minorHAnsi" w:cstheme="minorHAnsi"/>
          <w:sz w:val="24"/>
          <w:szCs w:val="24"/>
        </w:rPr>
        <w:t>e weekly updates to the Department Delivery Manager</w:t>
      </w:r>
      <w:r w:rsidR="00292D0B" w:rsidRPr="00EF3389">
        <w:rPr>
          <w:rFonts w:asciiTheme="minorHAnsi" w:hAnsiTheme="minorHAnsi" w:cstheme="minorHAnsi"/>
          <w:sz w:val="24"/>
          <w:szCs w:val="24"/>
        </w:rPr>
        <w:t xml:space="preserve">.  </w:t>
      </w:r>
    </w:p>
    <w:p w:rsidR="00292D0B" w:rsidRPr="00EF3389" w:rsidRDefault="00292D0B" w:rsidP="00292D0B">
      <w:pPr>
        <w:pStyle w:val="Heading1"/>
        <w:rPr>
          <w:rFonts w:asciiTheme="minorHAnsi" w:hAnsiTheme="minorHAnsi"/>
          <w:smallCaps/>
          <w:sz w:val="28"/>
          <w:szCs w:val="28"/>
        </w:rPr>
      </w:pPr>
      <w:bookmarkStart w:id="32" w:name="_Toc332021440"/>
      <w:bookmarkStart w:id="33" w:name="_Toc5992312"/>
      <w:r w:rsidRPr="00EF3389">
        <w:rPr>
          <w:rFonts w:asciiTheme="minorHAnsi" w:hAnsiTheme="minorHAnsi"/>
          <w:smallCaps/>
          <w:sz w:val="28"/>
          <w:szCs w:val="28"/>
        </w:rPr>
        <w:lastRenderedPageBreak/>
        <w:t>Authorization</w:t>
      </w:r>
      <w:bookmarkEnd w:id="32"/>
      <w:bookmarkEnd w:id="33"/>
    </w:p>
    <w:p w:rsidR="00292D0B" w:rsidRPr="00EF3389" w:rsidRDefault="00292D0B" w:rsidP="00292D0B"/>
    <w:p w:rsidR="00292D0B" w:rsidRPr="00EF3389" w:rsidRDefault="00292D0B" w:rsidP="00292D0B">
      <w:r w:rsidRPr="00EF3389">
        <w:t>Approved by the Project Sponsor:</w:t>
      </w:r>
    </w:p>
    <w:p w:rsidR="00292D0B" w:rsidRPr="00EF3389" w:rsidRDefault="00292D0B" w:rsidP="00292D0B"/>
    <w:p w:rsidR="00292D0B" w:rsidRPr="00EF3389" w:rsidRDefault="00292D0B" w:rsidP="00292D0B">
      <w:pPr>
        <w:pStyle w:val="Header"/>
      </w:pPr>
    </w:p>
    <w:p w:rsidR="00292D0B" w:rsidRPr="00EF3389" w:rsidRDefault="00292D0B" w:rsidP="00292D0B">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292D0B" w:rsidRPr="00EF3389" w:rsidRDefault="00A92C29" w:rsidP="00292D0B">
      <w:r>
        <w:t>Bogdan Cunita</w:t>
      </w:r>
    </w:p>
    <w:p w:rsidR="00292D0B" w:rsidRPr="00EF3389" w:rsidRDefault="00A92C29" w:rsidP="00292D0B">
      <w:r>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761" w:rsidRDefault="00C11761">
      <w:r>
        <w:separator/>
      </w:r>
    </w:p>
  </w:endnote>
  <w:endnote w:type="continuationSeparator" w:id="0">
    <w:p w:rsidR="00C11761" w:rsidRDefault="00C117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761" w:rsidRDefault="00C11761">
      <w:r>
        <w:separator/>
      </w:r>
    </w:p>
  </w:footnote>
  <w:footnote w:type="continuationSeparator" w:id="0">
    <w:p w:rsidR="00C11761" w:rsidRDefault="00C117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133384" w:rsidP="00473F74">
          <w:pPr>
            <w:rPr>
              <w:sz w:val="16"/>
              <w:szCs w:val="16"/>
            </w:rPr>
          </w:pPr>
          <w:r>
            <w:rPr>
              <w:b/>
              <w:sz w:val="16"/>
            </w:rPr>
            <w:fldChar w:fldCharType="begin"/>
          </w:r>
          <w:r w:rsidR="00230A13">
            <w:rPr>
              <w:b/>
              <w:sz w:val="16"/>
            </w:rPr>
            <w:instrText xml:space="preserve">PAGE  </w:instrText>
          </w:r>
          <w:r>
            <w:rPr>
              <w:b/>
              <w:sz w:val="16"/>
            </w:rPr>
            <w:fldChar w:fldCharType="separate"/>
          </w:r>
          <w:r w:rsidR="00B11AC8">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11AC8" w:rsidRPr="00B11AC8">
              <w:rPr>
                <w:b/>
                <w:noProof/>
                <w:sz w:val="16"/>
              </w:rPr>
              <w:t>13</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133384" w:rsidP="006A5157">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6A5157">
              <w:rPr>
                <w:sz w:val="16"/>
              </w:rPr>
              <w:t>12</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227B4-A062-4341-94C4-FB16CBF7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13</Pages>
  <Words>1178</Words>
  <Characters>6719</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7882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509</cp:revision>
  <cp:lastPrinted>2016-06-30T14:08:00Z</cp:lastPrinted>
  <dcterms:created xsi:type="dcterms:W3CDTF">2018-12-17T12:34:00Z</dcterms:created>
  <dcterms:modified xsi:type="dcterms:W3CDTF">2019-04-13T12:50:00Z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