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9567A0" w:rsidRPr="006663BA" w:rsidRDefault="009567A0" w:rsidP="00E70215">
      <w:pPr>
        <w:jc w:val="center"/>
        <w:rPr>
          <w:b/>
          <w:smallCaps/>
          <w:sz w:val="36"/>
          <w:szCs w:val="36"/>
        </w:rPr>
      </w:pPr>
    </w:p>
    <w:p w:rsidR="00E70215" w:rsidRPr="009567A0" w:rsidRDefault="009567A0" w:rsidP="00E70215">
      <w:pPr>
        <w:jc w:val="center"/>
        <w:rPr>
          <w:b/>
          <w:smallCaps/>
          <w:sz w:val="28"/>
          <w:szCs w:val="28"/>
        </w:rPr>
      </w:pPr>
      <w:r w:rsidRPr="009567A0">
        <w:rPr>
          <w:b/>
          <w:smallCaps/>
          <w:sz w:val="28"/>
          <w:szCs w:val="28"/>
        </w:rPr>
        <w:t>R.A.D.U - REQUIREMENTS</w:t>
      </w:r>
      <w:r>
        <w:rPr>
          <w:b/>
          <w:smallCaps/>
          <w:sz w:val="28"/>
          <w:szCs w:val="28"/>
        </w:rPr>
        <w:t xml:space="preserve">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901D3E" w:rsidRDefault="00901D3E" w:rsidP="00901D3E">
      <w:pPr>
        <w:jc w:val="center"/>
        <w:rPr>
          <w:b/>
          <w:smallCaps/>
          <w:sz w:val="28"/>
          <w:szCs w:val="28"/>
        </w:rPr>
      </w:pPr>
      <w:r>
        <w:rPr>
          <w:b/>
          <w:smallCaps/>
          <w:sz w:val="28"/>
          <w:szCs w:val="28"/>
        </w:rPr>
        <w:t>NTT Data Romania S.A.</w:t>
      </w:r>
    </w:p>
    <w:p w:rsidR="00901D3E" w:rsidRDefault="00901D3E" w:rsidP="00901D3E">
      <w:pPr>
        <w:jc w:val="center"/>
        <w:rPr>
          <w:b/>
          <w:smallCaps/>
          <w:sz w:val="28"/>
          <w:szCs w:val="28"/>
        </w:rPr>
      </w:pPr>
      <w:r>
        <w:rPr>
          <w:b/>
          <w:smallCaps/>
          <w:sz w:val="28"/>
          <w:szCs w:val="28"/>
        </w:rPr>
        <w:t>19-21, Constanta Street,</w:t>
      </w:r>
    </w:p>
    <w:p w:rsidR="00901D3E" w:rsidRDefault="00901D3E" w:rsidP="00901D3E">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BC2452" w:rsidRPr="006663BA">
        <w:rPr>
          <w:rFonts w:asciiTheme="minorHAnsi" w:hAnsiTheme="minorHAnsi"/>
        </w:rPr>
        <w:fldChar w:fldCharType="begin"/>
      </w:r>
      <w:r w:rsidR="00E70215" w:rsidRPr="006663BA">
        <w:rPr>
          <w:rFonts w:asciiTheme="minorHAnsi" w:hAnsiTheme="minorHAnsi"/>
        </w:rPr>
        <w:instrText xml:space="preserve"> TOC \o "1-3" \h \z \u </w:instrText>
      </w:r>
      <w:r w:rsidR="00BC2452"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3"/>
        <w:docPartObj>
          <w:docPartGallery w:val="Table of Contents"/>
          <w:docPartUnique/>
        </w:docPartObj>
      </w:sdtPr>
      <w:sdtEndPr/>
      <w:sdtContent>
        <w:p w:rsidR="00990E02" w:rsidRDefault="00990E02">
          <w:pPr>
            <w:pStyle w:val="TOCHeading"/>
          </w:pPr>
        </w:p>
        <w:p w:rsidR="00990E02" w:rsidRDefault="00BC2452">
          <w:pPr>
            <w:pStyle w:val="TOC1"/>
            <w:rPr>
              <w:rFonts w:asciiTheme="minorHAnsi" w:eastAsiaTheme="minorEastAsia" w:hAnsiTheme="minorHAnsi" w:cstheme="minorBidi"/>
              <w:noProof/>
              <w:sz w:val="22"/>
              <w:szCs w:val="22"/>
              <w:lang w:val="en-US" w:eastAsia="en-US"/>
            </w:rPr>
          </w:pPr>
          <w:r>
            <w:fldChar w:fldCharType="begin"/>
          </w:r>
          <w:r w:rsidR="00990E02">
            <w:instrText xml:space="preserve"> TOC \o "1-3" \h \z \u </w:instrText>
          </w:r>
          <w:r>
            <w:fldChar w:fldCharType="separate"/>
          </w:r>
          <w:hyperlink w:anchor="_Toc6072635" w:history="1">
            <w:r w:rsidR="00990E02" w:rsidRPr="00F07AF0">
              <w:rPr>
                <w:rStyle w:val="Hyperlink"/>
                <w:rFonts w:cs="Times New Roman"/>
                <w:smallCaps/>
                <w:noProof/>
              </w:rPr>
              <w:t>1</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Introduction</w:t>
            </w:r>
            <w:r w:rsidR="00990E02">
              <w:rPr>
                <w:noProof/>
                <w:webHidden/>
              </w:rPr>
              <w:tab/>
            </w:r>
            <w:r>
              <w:rPr>
                <w:noProof/>
                <w:webHidden/>
              </w:rPr>
              <w:fldChar w:fldCharType="begin"/>
            </w:r>
            <w:r w:rsidR="00990E02">
              <w:rPr>
                <w:noProof/>
                <w:webHidden/>
              </w:rPr>
              <w:instrText xml:space="preserve"> PAGEREF _Toc6072635 \h </w:instrText>
            </w:r>
            <w:r>
              <w:rPr>
                <w:noProof/>
                <w:webHidden/>
              </w:rPr>
            </w:r>
            <w:r>
              <w:rPr>
                <w:noProof/>
                <w:webHidden/>
              </w:rPr>
              <w:fldChar w:fldCharType="separate"/>
            </w:r>
            <w:r w:rsidR="00990E02">
              <w:rPr>
                <w:noProof/>
                <w:webHidden/>
              </w:rPr>
              <w:t>3</w:t>
            </w:r>
            <w:r>
              <w:rPr>
                <w:noProof/>
                <w:webHidden/>
              </w:rPr>
              <w:fldChar w:fldCharType="end"/>
            </w:r>
          </w:hyperlink>
        </w:p>
        <w:p w:rsidR="00990E02" w:rsidRDefault="00270DC0">
          <w:pPr>
            <w:pStyle w:val="TOC1"/>
            <w:rPr>
              <w:rFonts w:asciiTheme="minorHAnsi" w:eastAsiaTheme="minorEastAsia" w:hAnsiTheme="minorHAnsi" w:cstheme="minorBidi"/>
              <w:noProof/>
              <w:sz w:val="22"/>
              <w:szCs w:val="22"/>
              <w:lang w:val="en-US" w:eastAsia="en-US"/>
            </w:rPr>
          </w:pPr>
          <w:hyperlink w:anchor="_Toc6072636" w:history="1">
            <w:r w:rsidR="00990E02" w:rsidRPr="00F07AF0">
              <w:rPr>
                <w:rStyle w:val="Hyperlink"/>
                <w:rFonts w:cs="Times New Roman"/>
                <w:smallCaps/>
                <w:noProof/>
              </w:rPr>
              <w:t>2</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Management Approach</w:t>
            </w:r>
            <w:r w:rsidR="00990E02">
              <w:rPr>
                <w:noProof/>
                <w:webHidden/>
              </w:rPr>
              <w:tab/>
            </w:r>
            <w:r w:rsidR="00BC2452">
              <w:rPr>
                <w:noProof/>
                <w:webHidden/>
              </w:rPr>
              <w:fldChar w:fldCharType="begin"/>
            </w:r>
            <w:r w:rsidR="00990E02">
              <w:rPr>
                <w:noProof/>
                <w:webHidden/>
              </w:rPr>
              <w:instrText xml:space="preserve"> PAGEREF _Toc6072636 \h </w:instrText>
            </w:r>
            <w:r w:rsidR="00BC2452">
              <w:rPr>
                <w:noProof/>
                <w:webHidden/>
              </w:rPr>
            </w:r>
            <w:r w:rsidR="00BC2452">
              <w:rPr>
                <w:noProof/>
                <w:webHidden/>
              </w:rPr>
              <w:fldChar w:fldCharType="separate"/>
            </w:r>
            <w:r w:rsidR="00990E02">
              <w:rPr>
                <w:noProof/>
                <w:webHidden/>
              </w:rPr>
              <w:t>4</w:t>
            </w:r>
            <w:r w:rsidR="00BC2452">
              <w:rPr>
                <w:noProof/>
                <w:webHidden/>
              </w:rPr>
              <w:fldChar w:fldCharType="end"/>
            </w:r>
          </w:hyperlink>
        </w:p>
        <w:p w:rsidR="00990E02" w:rsidRDefault="00270DC0">
          <w:pPr>
            <w:pStyle w:val="TOC1"/>
            <w:rPr>
              <w:rFonts w:asciiTheme="minorHAnsi" w:eastAsiaTheme="minorEastAsia" w:hAnsiTheme="minorHAnsi" w:cstheme="minorBidi"/>
              <w:noProof/>
              <w:sz w:val="22"/>
              <w:szCs w:val="22"/>
              <w:lang w:val="en-US" w:eastAsia="en-US"/>
            </w:rPr>
          </w:pPr>
          <w:hyperlink w:anchor="_Toc6072637" w:history="1">
            <w:r w:rsidR="00990E02" w:rsidRPr="00F07AF0">
              <w:rPr>
                <w:rStyle w:val="Hyperlink"/>
                <w:rFonts w:cs="Times New Roman"/>
                <w:smallCaps/>
                <w:noProof/>
              </w:rPr>
              <w:t>3</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Change</w:t>
            </w:r>
            <w:r w:rsidR="00990E02">
              <w:rPr>
                <w:noProof/>
                <w:webHidden/>
              </w:rPr>
              <w:tab/>
            </w:r>
            <w:r w:rsidR="00BC2452">
              <w:rPr>
                <w:noProof/>
                <w:webHidden/>
              </w:rPr>
              <w:fldChar w:fldCharType="begin"/>
            </w:r>
            <w:r w:rsidR="00990E02">
              <w:rPr>
                <w:noProof/>
                <w:webHidden/>
              </w:rPr>
              <w:instrText xml:space="preserve"> PAGEREF _Toc6072637 \h </w:instrText>
            </w:r>
            <w:r w:rsidR="00BC2452">
              <w:rPr>
                <w:noProof/>
                <w:webHidden/>
              </w:rPr>
            </w:r>
            <w:r w:rsidR="00BC2452">
              <w:rPr>
                <w:noProof/>
                <w:webHidden/>
              </w:rPr>
              <w:fldChar w:fldCharType="separate"/>
            </w:r>
            <w:r w:rsidR="00990E02">
              <w:rPr>
                <w:noProof/>
                <w:webHidden/>
              </w:rPr>
              <w:t>5</w:t>
            </w:r>
            <w:r w:rsidR="00BC2452">
              <w:rPr>
                <w:noProof/>
                <w:webHidden/>
              </w:rPr>
              <w:fldChar w:fldCharType="end"/>
            </w:r>
          </w:hyperlink>
        </w:p>
        <w:p w:rsidR="00990E02" w:rsidRDefault="00270DC0">
          <w:pPr>
            <w:pStyle w:val="TOC1"/>
            <w:rPr>
              <w:rFonts w:asciiTheme="minorHAnsi" w:eastAsiaTheme="minorEastAsia" w:hAnsiTheme="minorHAnsi" w:cstheme="minorBidi"/>
              <w:noProof/>
              <w:sz w:val="22"/>
              <w:szCs w:val="22"/>
              <w:lang w:val="en-US" w:eastAsia="en-US"/>
            </w:rPr>
          </w:pPr>
          <w:hyperlink w:anchor="_Toc6072638" w:history="1">
            <w:r w:rsidR="00990E02" w:rsidRPr="00F07AF0">
              <w:rPr>
                <w:rStyle w:val="Hyperlink"/>
                <w:rFonts w:cs="Times New Roman"/>
                <w:smallCaps/>
                <w:noProof/>
              </w:rPr>
              <w:t>4</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Sponsor Acceptance</w:t>
            </w:r>
            <w:r w:rsidR="00990E02">
              <w:rPr>
                <w:noProof/>
                <w:webHidden/>
              </w:rPr>
              <w:tab/>
            </w:r>
            <w:r w:rsidR="00BC2452">
              <w:rPr>
                <w:noProof/>
                <w:webHidden/>
              </w:rPr>
              <w:fldChar w:fldCharType="begin"/>
            </w:r>
            <w:r w:rsidR="00990E02">
              <w:rPr>
                <w:noProof/>
                <w:webHidden/>
              </w:rPr>
              <w:instrText xml:space="preserve"> PAGEREF _Toc6072638 \h </w:instrText>
            </w:r>
            <w:r w:rsidR="00BC2452">
              <w:rPr>
                <w:noProof/>
                <w:webHidden/>
              </w:rPr>
            </w:r>
            <w:r w:rsidR="00BC2452">
              <w:rPr>
                <w:noProof/>
                <w:webHidden/>
              </w:rPr>
              <w:fldChar w:fldCharType="separate"/>
            </w:r>
            <w:r w:rsidR="00990E02">
              <w:rPr>
                <w:noProof/>
                <w:webHidden/>
              </w:rPr>
              <w:t>6</w:t>
            </w:r>
            <w:r w:rsidR="00BC2452">
              <w:rPr>
                <w:noProof/>
                <w:webHidden/>
              </w:rPr>
              <w:fldChar w:fldCharType="end"/>
            </w:r>
          </w:hyperlink>
        </w:p>
        <w:p w:rsidR="00990E02" w:rsidRDefault="00BC2452">
          <w:r>
            <w:fldChar w:fldCharType="end"/>
          </w:r>
        </w:p>
      </w:sdtContent>
    </w:sdt>
    <w:p w:rsidR="00E70215" w:rsidRPr="006663BA" w:rsidRDefault="00BC245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657"/>
      <w:bookmarkStart w:id="4" w:name="_Toc6072635"/>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C702EC" w:rsidRPr="004E5AC1" w:rsidRDefault="00C702EC" w:rsidP="00C702EC">
      <w:bookmarkStart w:id="5" w:name="_Toc515458327"/>
      <w:bookmarkStart w:id="6" w:name="_Toc6062626"/>
      <w:r w:rsidRPr="004E5AC1">
        <w:t>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w:t>
      </w:r>
      <w:r w:rsidR="005501F5">
        <w:t>ludes identifying, analys</w:t>
      </w:r>
      <w:r w:rsidRPr="004E5AC1">
        <w:t xml:space="preserve">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7" w:name="_Toc6066658"/>
      <w:bookmarkStart w:id="8" w:name="_Toc6072636"/>
      <w:bookmarkEnd w:id="5"/>
      <w:bookmarkEnd w:id="6"/>
      <w:r>
        <w:rPr>
          <w:rFonts w:asciiTheme="minorHAnsi" w:hAnsiTheme="minorHAnsi"/>
          <w:smallCaps/>
          <w:sz w:val="28"/>
          <w:szCs w:val="28"/>
        </w:rPr>
        <w:lastRenderedPageBreak/>
        <w:t>Schedule Management Approach</w:t>
      </w:r>
      <w:bookmarkEnd w:id="7"/>
      <w:bookmarkEnd w:id="8"/>
    </w:p>
    <w:p w:rsidR="00E70215" w:rsidRPr="006663BA" w:rsidRDefault="00E70215" w:rsidP="00E70215"/>
    <w:p w:rsidR="00C702EC" w:rsidRPr="004E5AC1" w:rsidRDefault="00C702EC" w:rsidP="00C702EC">
      <w:r w:rsidRPr="004E5AC1">
        <w:t xml:space="preserve">Project schedules will be created </w:t>
      </w:r>
      <w:r w:rsidRPr="00391D04">
        <w:t>using Microsoft Excel starting with the deliverables identified in the project’s Work Breakdown Structure (WBS).  Activity definition will identify the</w:t>
      </w:r>
      <w:r w:rsidRPr="004E5AC1">
        <w:t xml:space="preserv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w:t>
      </w:r>
      <w:r w:rsidRPr="00391D04">
        <w:t>schedule using Microsoft Excel and validate the</w:t>
      </w:r>
      <w:r w:rsidRPr="004E5AC1">
        <w:t xml:space="preserv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Default="00C702EC" w:rsidP="00E70215">
      <w:pPr>
        <w:pStyle w:val="Heading1"/>
        <w:rPr>
          <w:rFonts w:asciiTheme="minorHAnsi" w:hAnsiTheme="minorHAnsi"/>
          <w:smallCaps/>
          <w:sz w:val="28"/>
          <w:szCs w:val="28"/>
        </w:rPr>
      </w:pPr>
      <w:bookmarkStart w:id="9" w:name="_Toc6066659"/>
      <w:bookmarkStart w:id="10" w:name="_Toc6072637"/>
      <w:r>
        <w:rPr>
          <w:rFonts w:asciiTheme="minorHAnsi" w:hAnsiTheme="minorHAnsi"/>
          <w:smallCaps/>
          <w:sz w:val="28"/>
          <w:szCs w:val="28"/>
        </w:rPr>
        <w:lastRenderedPageBreak/>
        <w:t>Schedule Change</w:t>
      </w:r>
      <w:bookmarkEnd w:id="9"/>
      <w:bookmarkEnd w:id="10"/>
    </w:p>
    <w:p w:rsidR="00FD2518" w:rsidRPr="00FD2518" w:rsidRDefault="00FD2518" w:rsidP="00FD2518"/>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6660"/>
      <w:bookmarkStart w:id="14" w:name="_Toc6072638"/>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FD2518" w:rsidRDefault="00E70215" w:rsidP="00E70215">
      <w:r w:rsidRPr="00FD2518">
        <w:t>Approved by the Project Sponsor:</w:t>
      </w:r>
    </w:p>
    <w:p w:rsidR="00E70215" w:rsidRPr="00FD2518" w:rsidRDefault="00E70215" w:rsidP="00E70215"/>
    <w:p w:rsidR="00E70215" w:rsidRPr="00FD2518" w:rsidRDefault="00E70215" w:rsidP="00E70215">
      <w:pPr>
        <w:pStyle w:val="Header"/>
      </w:pPr>
    </w:p>
    <w:p w:rsidR="00E70215" w:rsidRPr="00FD2518" w:rsidRDefault="00E70215" w:rsidP="00E70215">
      <w:pPr>
        <w:pStyle w:val="BodyText"/>
        <w:tabs>
          <w:tab w:val="left" w:leader="underscore" w:pos="5040"/>
          <w:tab w:val="left" w:pos="5760"/>
          <w:tab w:val="left" w:leader="underscore" w:pos="8640"/>
        </w:tabs>
        <w:rPr>
          <w:rFonts w:ascii="Arial" w:hAnsi="Arial" w:cs="Arial"/>
          <w:sz w:val="20"/>
        </w:rPr>
      </w:pPr>
      <w:r w:rsidRPr="00FD2518">
        <w:rPr>
          <w:rFonts w:ascii="Arial" w:hAnsi="Arial" w:cs="Arial"/>
          <w:sz w:val="20"/>
        </w:rPr>
        <w:tab/>
      </w:r>
      <w:r w:rsidRPr="00FD2518">
        <w:rPr>
          <w:rFonts w:ascii="Arial" w:hAnsi="Arial" w:cs="Arial"/>
          <w:sz w:val="20"/>
        </w:rPr>
        <w:tab/>
        <w:t>Date:</w:t>
      </w:r>
      <w:r w:rsidRPr="00FD2518">
        <w:rPr>
          <w:rFonts w:ascii="Arial" w:hAnsi="Arial" w:cs="Arial"/>
          <w:sz w:val="20"/>
        </w:rPr>
        <w:tab/>
      </w:r>
    </w:p>
    <w:p w:rsidR="00E70215" w:rsidRPr="00FD2518" w:rsidRDefault="00E70215" w:rsidP="00E70215">
      <w:r w:rsidRPr="00FD2518">
        <w:t>Bogdan Cunita</w:t>
      </w:r>
    </w:p>
    <w:p w:rsidR="00E70215" w:rsidRPr="00FD2518" w:rsidRDefault="00E70215" w:rsidP="00E70215">
      <w:r w:rsidRPr="00FD2518">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DC0" w:rsidRDefault="00270DC0">
      <w:r>
        <w:separator/>
      </w:r>
    </w:p>
  </w:endnote>
  <w:endnote w:type="continuationSeparator" w:id="0">
    <w:p w:rsidR="00270DC0" w:rsidRDefault="0027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748" w:rsidRPr="00C42D31" w:rsidRDefault="00B27748" w:rsidP="00B27748">
    <w:pPr>
      <w:pStyle w:val="Footer"/>
      <w:rPr>
        <w:sz w:val="14"/>
      </w:rPr>
    </w:pPr>
    <w:r>
      <w:rPr>
        <w:sz w:val="14"/>
      </w:rPr>
      <w:tab/>
    </w:r>
    <w:r>
      <w:rPr>
        <w:sz w:val="14"/>
      </w:rPr>
      <w:tab/>
    </w:r>
    <w:r w:rsidRPr="00C42D31">
      <w:rPr>
        <w:sz w:val="14"/>
      </w:rPr>
      <w:t>bogdan.herciu.bp@nttdata.ro</w:t>
    </w:r>
  </w:p>
  <w:p w:rsidR="00B27748" w:rsidRDefault="00B2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DC0" w:rsidRDefault="00270DC0">
      <w:r>
        <w:separator/>
      </w:r>
    </w:p>
  </w:footnote>
  <w:footnote w:type="continuationSeparator" w:id="0">
    <w:p w:rsidR="00270DC0" w:rsidRDefault="00270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C2452" w:rsidP="00473F74">
          <w:pPr>
            <w:rPr>
              <w:sz w:val="16"/>
              <w:szCs w:val="16"/>
            </w:rPr>
          </w:pPr>
          <w:r>
            <w:rPr>
              <w:b/>
              <w:sz w:val="16"/>
            </w:rPr>
            <w:fldChar w:fldCharType="begin"/>
          </w:r>
          <w:r w:rsidR="00230A13">
            <w:rPr>
              <w:b/>
              <w:sz w:val="16"/>
            </w:rPr>
            <w:instrText xml:space="preserve">PAGE  </w:instrText>
          </w:r>
          <w:r>
            <w:rPr>
              <w:b/>
              <w:sz w:val="16"/>
            </w:rPr>
            <w:fldChar w:fldCharType="separate"/>
          </w:r>
          <w:r w:rsidR="00B27748">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27748" w:rsidRPr="00B27748">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82666"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2666"/>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0DC0"/>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50C"/>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1D04"/>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1F5"/>
    <w:rsid w:val="00550A62"/>
    <w:rsid w:val="005526B9"/>
    <w:rsid w:val="00556C3C"/>
    <w:rsid w:val="00560414"/>
    <w:rsid w:val="00560DBA"/>
    <w:rsid w:val="005613AA"/>
    <w:rsid w:val="0056222C"/>
    <w:rsid w:val="005623B7"/>
    <w:rsid w:val="00563A39"/>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C6D5F"/>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51B9"/>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20BD"/>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3D2C"/>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1702"/>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1D3E"/>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567A0"/>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0E02"/>
    <w:rsid w:val="009927EE"/>
    <w:rsid w:val="00994B62"/>
    <w:rsid w:val="00995817"/>
    <w:rsid w:val="0099583F"/>
    <w:rsid w:val="009958BD"/>
    <w:rsid w:val="00996222"/>
    <w:rsid w:val="0099641D"/>
    <w:rsid w:val="009974BA"/>
    <w:rsid w:val="009A214B"/>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748"/>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2452"/>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3A56"/>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D2518"/>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C3A8C5E"/>
  <w15:docId w15:val="{8CC06C68-5DC5-4C0A-9B55-4C76AB86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476344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10257435">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A0525-35A0-4DA4-8B9A-44D54943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617</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4130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520</cp:revision>
  <cp:lastPrinted>2016-06-30T14:08:00Z</cp:lastPrinted>
  <dcterms:created xsi:type="dcterms:W3CDTF">2018-12-17T12:34:00Z</dcterms:created>
  <dcterms:modified xsi:type="dcterms:W3CDTF">2019-07-17T05:54:00Z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