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624" w:rsidRDefault="00A959B3">
      <w:r>
        <w:t>o bărcuță și o rățușcă</w:t>
      </w:r>
    </w:p>
    <w:sectPr w:rsidR="00C07624" w:rsidSect="0071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959B3"/>
    <w:rsid w:val="000E00F3"/>
    <w:rsid w:val="002C6B50"/>
    <w:rsid w:val="003737D5"/>
    <w:rsid w:val="004E057E"/>
    <w:rsid w:val="006809C1"/>
    <w:rsid w:val="00711730"/>
    <w:rsid w:val="00875B0F"/>
    <w:rsid w:val="00A90EA4"/>
    <w:rsid w:val="00A959B3"/>
    <w:rsid w:val="00BD089A"/>
    <w:rsid w:val="00DD0A08"/>
    <w:rsid w:val="00EF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2018-03-06T16:20:00Z</dcterms:created>
  <dcterms:modified xsi:type="dcterms:W3CDTF">2018-03-06T16:20:00Z</dcterms:modified>
</cp:coreProperties>
</file>