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 (ПРОЕКТУ)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2F4037" w:rsidP="002F4037">
            <w:pPr>
              <w:pStyle w:val="1"/>
              <w:spacing w:before="720" w:after="720"/>
            </w:pPr>
            <w:r>
              <w:rPr>
                <w:b w:val="0"/>
              </w:rPr>
              <w:t>А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</w:t>
            </w:r>
            <w:r w:rsidR="002F4037">
              <w:t>плине: ОСНОВЫ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2E655D" w:rsidRDefault="007961BA" w:rsidP="007961B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Воронов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65433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865433">
        <w:t>22</w:t>
      </w:r>
    </w:p>
    <w:p w:rsidR="00865433" w:rsidRDefault="00865433">
      <w:pPr>
        <w:spacing w:after="200" w:line="276" w:lineRule="auto"/>
      </w:pPr>
      <w:r>
        <w:br w:type="page"/>
      </w:r>
    </w:p>
    <w:p w:rsidR="00865433" w:rsidRPr="00D5389D" w:rsidRDefault="00865433" w:rsidP="00865433">
      <w:pPr>
        <w:pStyle w:val="a7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 w:rsidRPr="00D5389D">
        <w:rPr>
          <w:b/>
          <w:sz w:val="28"/>
          <w:szCs w:val="28"/>
        </w:rPr>
        <w:lastRenderedPageBreak/>
        <w:t>Описание целей и постановка задачи</w:t>
      </w:r>
    </w:p>
    <w:p w:rsidR="00865433" w:rsidRDefault="00865433" w:rsidP="00865433">
      <w:pPr>
        <w:spacing w:after="200" w:line="276" w:lineRule="auto"/>
        <w:ind w:firstLine="360"/>
        <w:rPr>
          <w:sz w:val="28"/>
          <w:szCs w:val="28"/>
        </w:rPr>
      </w:pPr>
      <w:r w:rsidRPr="00865433">
        <w:rPr>
          <w:sz w:val="28"/>
          <w:szCs w:val="28"/>
        </w:rPr>
        <w:t>Требуется раз</w:t>
      </w:r>
      <w:r w:rsidR="00A35A38">
        <w:rPr>
          <w:sz w:val="28"/>
          <w:szCs w:val="28"/>
        </w:rPr>
        <w:t xml:space="preserve">работать библиотеку классов для возможности добавления самолетов в базу аэропорта. </w:t>
      </w:r>
      <w:r w:rsidRPr="00865433">
        <w:rPr>
          <w:sz w:val="28"/>
          <w:szCs w:val="28"/>
        </w:rPr>
        <w:t xml:space="preserve">Объекты классов должны хранить следующую информацию: </w:t>
      </w:r>
    </w:p>
    <w:p w:rsidR="00A35A38" w:rsidRDefault="00A35A38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Название самолета</w:t>
      </w:r>
    </w:p>
    <w:p w:rsidR="00A35A38" w:rsidRDefault="00A35A38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Номер самолета</w:t>
      </w:r>
    </w:p>
    <w:p w:rsidR="00A35A38" w:rsidRDefault="00A35A38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Дату выпуска</w:t>
      </w:r>
    </w:p>
    <w:p w:rsidR="00A35A38" w:rsidRDefault="00A35A38" w:rsidP="00A35A38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bookmarkStart w:id="1" w:name="_GoBack"/>
      <w:bookmarkEnd w:id="1"/>
    </w:p>
    <w:p w:rsidR="00865433" w:rsidRPr="00A35A38" w:rsidRDefault="00865433" w:rsidP="00A35A38">
      <w:pPr>
        <w:spacing w:after="200" w:line="276" w:lineRule="auto"/>
        <w:rPr>
          <w:sz w:val="28"/>
          <w:szCs w:val="28"/>
        </w:rPr>
      </w:pPr>
      <w:r w:rsidRPr="00A35A38">
        <w:rPr>
          <w:sz w:val="28"/>
          <w:szCs w:val="28"/>
        </w:rPr>
        <w:t xml:space="preserve">Объекты классов должны иметь методы для: </w:t>
      </w:r>
    </w:p>
    <w:p w:rsidR="00865433" w:rsidRDefault="00865433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>измен</w:t>
      </w:r>
      <w:r>
        <w:rPr>
          <w:sz w:val="28"/>
          <w:szCs w:val="28"/>
        </w:rPr>
        <w:t>ения всех перечисленных свойств,</w:t>
      </w:r>
    </w:p>
    <w:p w:rsidR="00865433" w:rsidRDefault="00865433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файла</w:t>
      </w:r>
      <w:r w:rsidRPr="00865433">
        <w:rPr>
          <w:sz w:val="28"/>
          <w:szCs w:val="28"/>
        </w:rPr>
        <w:t xml:space="preserve">, </w:t>
      </w:r>
    </w:p>
    <w:p w:rsidR="00865433" w:rsidRDefault="00865433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файла</w:t>
      </w:r>
      <w:r w:rsidRPr="00865433">
        <w:rPr>
          <w:sz w:val="28"/>
          <w:szCs w:val="28"/>
        </w:rPr>
        <w:t xml:space="preserve">, </w:t>
      </w:r>
    </w:p>
    <w:p w:rsidR="00865433" w:rsidRDefault="00865433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 xml:space="preserve">чтения из файла, </w:t>
      </w:r>
    </w:p>
    <w:p w:rsidR="00865433" w:rsidRDefault="00865433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 xml:space="preserve">сохранения в файл, </w:t>
      </w:r>
    </w:p>
    <w:p w:rsidR="00865433" w:rsidRPr="00865433" w:rsidRDefault="00865433" w:rsidP="00865433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файла</w:t>
      </w:r>
      <w:r w:rsidRPr="00865433">
        <w:rPr>
          <w:sz w:val="28"/>
          <w:szCs w:val="28"/>
        </w:rPr>
        <w:t>.</w:t>
      </w:r>
    </w:p>
    <w:p w:rsidR="00D5389D" w:rsidRPr="00D5389D" w:rsidRDefault="00865433" w:rsidP="00865433">
      <w:p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 xml:space="preserve">Библиотека графических </w:t>
      </w:r>
      <w:r w:rsidR="00D5389D">
        <w:rPr>
          <w:sz w:val="28"/>
          <w:szCs w:val="28"/>
        </w:rPr>
        <w:t>примитивов может использоваться как при программировании, так как в файлы можно сохранить с расширениями .</w:t>
      </w:r>
      <w:r w:rsidR="00D5389D">
        <w:rPr>
          <w:sz w:val="28"/>
          <w:szCs w:val="28"/>
          <w:lang w:val="en-US"/>
        </w:rPr>
        <w:t>html</w:t>
      </w:r>
      <w:r w:rsidR="00D5389D">
        <w:rPr>
          <w:sz w:val="28"/>
          <w:szCs w:val="28"/>
        </w:rPr>
        <w:t>, .</w:t>
      </w:r>
      <w:proofErr w:type="spellStart"/>
      <w:r w:rsidR="00D5389D">
        <w:rPr>
          <w:sz w:val="28"/>
          <w:szCs w:val="28"/>
          <w:lang w:val="en-US"/>
        </w:rPr>
        <w:t>py</w:t>
      </w:r>
      <w:proofErr w:type="spellEnd"/>
      <w:r w:rsidR="001A0D50">
        <w:rPr>
          <w:sz w:val="28"/>
          <w:szCs w:val="28"/>
        </w:rPr>
        <w:t xml:space="preserve"> и другими расширениями языков программирования и </w:t>
      </w:r>
      <w:r w:rsidR="00690BCF">
        <w:rPr>
          <w:sz w:val="28"/>
          <w:szCs w:val="28"/>
        </w:rPr>
        <w:t xml:space="preserve">языков </w:t>
      </w:r>
      <w:r w:rsidR="001A0D50">
        <w:rPr>
          <w:sz w:val="28"/>
          <w:szCs w:val="28"/>
        </w:rPr>
        <w:t>разметки,</w:t>
      </w:r>
      <w:r w:rsidR="00D5389D">
        <w:rPr>
          <w:sz w:val="28"/>
          <w:szCs w:val="28"/>
        </w:rPr>
        <w:t xml:space="preserve"> и в последствии запускать их, так и при </w:t>
      </w:r>
      <w:r w:rsidR="001A0D50">
        <w:rPr>
          <w:sz w:val="28"/>
          <w:szCs w:val="28"/>
        </w:rPr>
        <w:t xml:space="preserve">создании заметок и других текстовых файлов. </w:t>
      </w:r>
    </w:p>
    <w:p w:rsidR="00D5389D" w:rsidRDefault="00865433" w:rsidP="00865433">
      <w:pPr>
        <w:spacing w:after="200" w:line="276" w:lineRule="auto"/>
        <w:rPr>
          <w:sz w:val="28"/>
          <w:szCs w:val="28"/>
        </w:rPr>
      </w:pPr>
      <w:r w:rsidRPr="00865433">
        <w:rPr>
          <w:sz w:val="28"/>
          <w:szCs w:val="28"/>
        </w:rPr>
        <w:t>В к</w:t>
      </w:r>
      <w:r w:rsidR="00D5389D">
        <w:rPr>
          <w:sz w:val="28"/>
          <w:szCs w:val="28"/>
        </w:rPr>
        <w:t>лассах необходимо обеспечить:</w:t>
      </w:r>
    </w:p>
    <w:p w:rsidR="00D5389D" w:rsidRDefault="00865433" w:rsidP="00D5389D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D5389D">
        <w:rPr>
          <w:sz w:val="28"/>
          <w:szCs w:val="28"/>
        </w:rPr>
        <w:t>Хранение условно-постоянной информации статическими полям</w:t>
      </w:r>
      <w:r w:rsidR="00D5389D">
        <w:rPr>
          <w:sz w:val="28"/>
          <w:szCs w:val="28"/>
        </w:rPr>
        <w:t>и или константами.</w:t>
      </w:r>
    </w:p>
    <w:p w:rsidR="00D5389D" w:rsidRDefault="00865433" w:rsidP="00D5389D">
      <w:pPr>
        <w:pStyle w:val="a7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D5389D">
        <w:rPr>
          <w:sz w:val="28"/>
          <w:szCs w:val="28"/>
        </w:rPr>
        <w:t>Все необходимые конструкторы с параметрами</w:t>
      </w:r>
      <w:r w:rsidR="00D5389D">
        <w:rPr>
          <w:sz w:val="28"/>
          <w:szCs w:val="28"/>
        </w:rPr>
        <w:t xml:space="preserve"> и конструкторы по умолчанию.</w:t>
      </w:r>
    </w:p>
    <w:p w:rsidR="00D5389D" w:rsidRPr="00D5389D" w:rsidRDefault="00865433" w:rsidP="00D5389D">
      <w:pPr>
        <w:spacing w:after="200" w:line="276" w:lineRule="auto"/>
        <w:rPr>
          <w:sz w:val="28"/>
          <w:szCs w:val="28"/>
        </w:rPr>
      </w:pPr>
      <w:r w:rsidRPr="00D5389D">
        <w:rPr>
          <w:sz w:val="28"/>
          <w:szCs w:val="28"/>
        </w:rPr>
        <w:t>Библиотека графических примитивов будет использована для оформления интерфейсов пользователя информационных систем.</w:t>
      </w:r>
    </w:p>
    <w:p w:rsidR="00690BCF" w:rsidRDefault="00690BC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5433" w:rsidRDefault="00135B33" w:rsidP="00690BCF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классов</w:t>
      </w:r>
    </w:p>
    <w:p w:rsidR="00690BCF" w:rsidRDefault="007842A5" w:rsidP="00690BC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Классы текст, предложение, слово. </w:t>
      </w:r>
    </w:p>
    <w:p w:rsidR="00FA62B8" w:rsidRPr="00135B33" w:rsidRDefault="00BE2597" w:rsidP="00135B3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 класса </w:t>
      </w:r>
      <w:r w:rsidR="00F06ED9"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состоит из массива объектов класса </w:t>
      </w:r>
      <w:r w:rsidR="00F06ED9">
        <w:rPr>
          <w:sz w:val="28"/>
          <w:szCs w:val="28"/>
          <w:lang w:val="en-US"/>
        </w:rPr>
        <w:t>Sentence</w:t>
      </w:r>
      <w:r w:rsidR="00F06ED9">
        <w:rPr>
          <w:sz w:val="28"/>
          <w:szCs w:val="28"/>
        </w:rPr>
        <w:t>,</w:t>
      </w:r>
      <w:r>
        <w:rPr>
          <w:sz w:val="28"/>
          <w:szCs w:val="28"/>
        </w:rPr>
        <w:t xml:space="preserve"> объект класса </w:t>
      </w:r>
      <w:r w:rsidR="00F06ED9">
        <w:rPr>
          <w:sz w:val="28"/>
          <w:szCs w:val="28"/>
          <w:lang w:val="en-US"/>
        </w:rPr>
        <w:t>Sentence</w:t>
      </w:r>
      <w:r>
        <w:rPr>
          <w:sz w:val="28"/>
          <w:szCs w:val="28"/>
        </w:rPr>
        <w:t xml:space="preserve"> состоит из мас</w:t>
      </w:r>
      <w:r w:rsidR="00F06ED9">
        <w:rPr>
          <w:sz w:val="28"/>
          <w:szCs w:val="28"/>
        </w:rPr>
        <w:t xml:space="preserve">сива объектов класса </w:t>
      </w:r>
      <w:r w:rsidR="00F06ED9">
        <w:rPr>
          <w:sz w:val="28"/>
          <w:szCs w:val="28"/>
          <w:lang w:val="en-US"/>
        </w:rPr>
        <w:t>Word</w:t>
      </w:r>
      <w:r w:rsidR="00F06ED9" w:rsidRPr="00F06ED9">
        <w:rPr>
          <w:sz w:val="28"/>
          <w:szCs w:val="28"/>
        </w:rPr>
        <w:t xml:space="preserve"> </w:t>
      </w:r>
      <w:r w:rsidR="00F06ED9">
        <w:rPr>
          <w:sz w:val="28"/>
          <w:szCs w:val="28"/>
        </w:rPr>
        <w:t xml:space="preserve">и объектов класса </w:t>
      </w:r>
      <w:proofErr w:type="spellStart"/>
      <w:r w:rsidR="00FA62B8">
        <w:rPr>
          <w:sz w:val="28"/>
          <w:szCs w:val="28"/>
          <w:lang w:val="en-US"/>
        </w:rPr>
        <w:t>P</w:t>
      </w:r>
      <w:r w:rsidR="00FA62B8" w:rsidRPr="00FA62B8">
        <w:rPr>
          <w:sz w:val="28"/>
          <w:szCs w:val="28"/>
          <w:lang w:val="en-US"/>
        </w:rPr>
        <w:t>unctuation</w:t>
      </w:r>
      <w:r w:rsidR="00FA62B8">
        <w:rPr>
          <w:sz w:val="28"/>
          <w:szCs w:val="28"/>
          <w:lang w:val="en-US"/>
        </w:rPr>
        <w:t>M</w:t>
      </w:r>
      <w:r w:rsidR="00FA62B8" w:rsidRPr="00FA62B8">
        <w:rPr>
          <w:sz w:val="28"/>
          <w:szCs w:val="28"/>
          <w:lang w:val="en-US"/>
        </w:rPr>
        <w:t>ark</w:t>
      </w:r>
      <w:proofErr w:type="spellEnd"/>
      <w:r w:rsidR="00F06ED9">
        <w:rPr>
          <w:sz w:val="28"/>
          <w:szCs w:val="28"/>
        </w:rPr>
        <w:t xml:space="preserve">, которые реализуют интерфейс </w:t>
      </w:r>
      <w:r w:rsidR="00F06ED9">
        <w:rPr>
          <w:sz w:val="28"/>
          <w:szCs w:val="28"/>
          <w:lang w:val="en-US"/>
        </w:rPr>
        <w:t>Symbol</w:t>
      </w:r>
      <w:r>
        <w:rPr>
          <w:sz w:val="28"/>
          <w:szCs w:val="28"/>
        </w:rPr>
        <w:t>.</w:t>
      </w:r>
    </w:p>
    <w:p w:rsidR="00D27FDD" w:rsidRPr="00D27FDD" w:rsidRDefault="00BE2597" w:rsidP="00D27FDD">
      <w:pPr>
        <w:spacing w:after="200" w:line="276" w:lineRule="auto"/>
        <w:rPr>
          <w:sz w:val="28"/>
          <w:szCs w:val="28"/>
        </w:rPr>
      </w:pPr>
      <w:r w:rsidRPr="00D27FDD">
        <w:rPr>
          <w:sz w:val="28"/>
          <w:szCs w:val="28"/>
        </w:rPr>
        <w:t xml:space="preserve"> </w:t>
      </w:r>
      <w:r w:rsidR="00D27FDD" w:rsidRPr="00D27FDD">
        <w:rPr>
          <w:sz w:val="28"/>
          <w:szCs w:val="28"/>
        </w:rPr>
        <w:t>Что должно быть: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15"/>
        <w:gridCol w:w="4816"/>
      </w:tblGrid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 xml:space="preserve">Архитектура библиотеки должна иметь не менее 4-х классов, включая абстрактный класс. </w:t>
            </w:r>
          </w:p>
        </w:tc>
        <w:tc>
          <w:tcPr>
            <w:tcW w:w="2500" w:type="pct"/>
          </w:tcPr>
          <w:p w:rsidR="00D27FDD" w:rsidRPr="005460F4" w:rsidRDefault="00135B33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 xml:space="preserve">Должно быть реализовано отношение наследования. </w:t>
            </w:r>
          </w:p>
        </w:tc>
        <w:tc>
          <w:tcPr>
            <w:tcW w:w="2500" w:type="pct"/>
          </w:tcPr>
          <w:p w:rsidR="00D27FDD" w:rsidRDefault="00135B33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5460F4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 xml:space="preserve">Обязательна реализация полиморфизма: </w:t>
            </w:r>
          </w:p>
        </w:tc>
        <w:tc>
          <w:tcPr>
            <w:tcW w:w="2500" w:type="pct"/>
          </w:tcPr>
          <w:p w:rsidR="00D27FDD" w:rsidRDefault="005460F4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460F4" w:rsidTr="00D27FDD">
        <w:tc>
          <w:tcPr>
            <w:tcW w:w="2500" w:type="pct"/>
          </w:tcPr>
          <w:p w:rsidR="005460F4" w:rsidRPr="00D27FDD" w:rsidRDefault="005460F4" w:rsidP="005460F4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>перегруженные</w:t>
            </w:r>
          </w:p>
        </w:tc>
        <w:tc>
          <w:tcPr>
            <w:tcW w:w="2500" w:type="pct"/>
          </w:tcPr>
          <w:p w:rsidR="005460F4" w:rsidRDefault="007961BA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460F4" w:rsidTr="00D27FDD">
        <w:tc>
          <w:tcPr>
            <w:tcW w:w="2500" w:type="pct"/>
          </w:tcPr>
          <w:p w:rsidR="005460F4" w:rsidRPr="00D27FDD" w:rsidRDefault="005460F4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>и переопределенные методы и свойства классов.</w:t>
            </w:r>
          </w:p>
        </w:tc>
        <w:tc>
          <w:tcPr>
            <w:tcW w:w="2500" w:type="pct"/>
          </w:tcPr>
          <w:p w:rsidR="005460F4" w:rsidRDefault="007961BA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 xml:space="preserve">Данные класса должны быть описаны полями и свойствами. </w:t>
            </w:r>
          </w:p>
        </w:tc>
        <w:tc>
          <w:tcPr>
            <w:tcW w:w="2500" w:type="pct"/>
          </w:tcPr>
          <w:p w:rsidR="00D27FDD" w:rsidRDefault="00135B33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>Представлены тесты и продемонстрированы результаты их выполнения в соответствии с п. 1.4.</w:t>
            </w:r>
          </w:p>
        </w:tc>
        <w:tc>
          <w:tcPr>
            <w:tcW w:w="2500" w:type="pct"/>
          </w:tcPr>
          <w:p w:rsidR="00D27FDD" w:rsidRDefault="007961BA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>Показан результат практического использования библиотеки для</w:t>
            </w:r>
            <w:r w:rsidR="00135B33" w:rsidRPr="00135B33">
              <w:rPr>
                <w:sz w:val="28"/>
                <w:szCs w:val="28"/>
              </w:rPr>
              <w:t xml:space="preserve"> создания приложения пользователя в конкретной предметной области в соответствии с п. 1.5</w:t>
            </w:r>
          </w:p>
        </w:tc>
        <w:tc>
          <w:tcPr>
            <w:tcW w:w="2500" w:type="pct"/>
          </w:tcPr>
          <w:p w:rsidR="00D27FDD" w:rsidRDefault="007961BA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 xml:space="preserve">Обязательны развернутые комментарии к программному коду. </w:t>
            </w:r>
          </w:p>
        </w:tc>
        <w:tc>
          <w:tcPr>
            <w:tcW w:w="2500" w:type="pct"/>
          </w:tcPr>
          <w:p w:rsidR="00D27FDD" w:rsidRDefault="007961BA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 xml:space="preserve">Реализация событий классов. </w:t>
            </w:r>
          </w:p>
        </w:tc>
        <w:tc>
          <w:tcPr>
            <w:tcW w:w="2500" w:type="pct"/>
          </w:tcPr>
          <w:p w:rsidR="00D27FDD" w:rsidRPr="00FE75E9" w:rsidRDefault="00D27FDD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lastRenderedPageBreak/>
              <w:t>Реализация отношений ассоциации, композиции, агрегации</w:t>
            </w:r>
          </w:p>
        </w:tc>
        <w:tc>
          <w:tcPr>
            <w:tcW w:w="2500" w:type="pct"/>
          </w:tcPr>
          <w:p w:rsidR="00D27FDD" w:rsidRPr="002E655D" w:rsidRDefault="005460F4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1 1 1 </w:t>
            </w:r>
          </w:p>
        </w:tc>
      </w:tr>
      <w:tr w:rsidR="00D27FDD" w:rsidTr="00D27FDD">
        <w:tc>
          <w:tcPr>
            <w:tcW w:w="2500" w:type="pct"/>
          </w:tcPr>
          <w:p w:rsidR="00D27FDD" w:rsidRPr="00D27FDD" w:rsidRDefault="00D27FDD" w:rsidP="00D27FDD">
            <w:pPr>
              <w:pStyle w:val="a7"/>
              <w:numPr>
                <w:ilvl w:val="0"/>
                <w:numId w:val="7"/>
              </w:numPr>
              <w:spacing w:after="200" w:line="276" w:lineRule="auto"/>
              <w:rPr>
                <w:sz w:val="28"/>
                <w:szCs w:val="28"/>
              </w:rPr>
            </w:pPr>
            <w:r w:rsidRPr="00D27FDD">
              <w:rPr>
                <w:sz w:val="28"/>
                <w:szCs w:val="28"/>
              </w:rPr>
              <w:t>Использование интерфейсов.</w:t>
            </w:r>
          </w:p>
        </w:tc>
        <w:tc>
          <w:tcPr>
            <w:tcW w:w="2500" w:type="pct"/>
          </w:tcPr>
          <w:p w:rsidR="00D27FDD" w:rsidRDefault="00135B33" w:rsidP="00D27FDD">
            <w:pPr>
              <w:pStyle w:val="a7"/>
              <w:spacing w:after="200"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E2597" w:rsidRPr="00690BCF" w:rsidRDefault="00BE2597" w:rsidP="00690BCF">
      <w:pPr>
        <w:spacing w:after="200" w:line="276" w:lineRule="auto"/>
        <w:rPr>
          <w:sz w:val="28"/>
          <w:szCs w:val="28"/>
        </w:rPr>
      </w:pP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 xml:space="preserve">Описание программного кода классов </w:t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 xml:space="preserve">Тестирование функциональности классов </w:t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 xml:space="preserve">Пример использования библиотеки для построения интерфейса прикладного решения </w:t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 xml:space="preserve">Руководство пользователя-программиста при использовании созданной библиотеки как ресурса </w:t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 xml:space="preserve">Заключение </w:t>
      </w:r>
    </w:p>
    <w:p w:rsidR="00135B33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 xml:space="preserve">Библиографический список </w:t>
      </w:r>
    </w:p>
    <w:p w:rsidR="00690BCF" w:rsidRPr="00135B33" w:rsidRDefault="00135B33" w:rsidP="00135B33">
      <w:pPr>
        <w:pStyle w:val="a7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135B33">
        <w:rPr>
          <w:sz w:val="28"/>
          <w:szCs w:val="28"/>
        </w:rPr>
        <w:t>Приложения</w:t>
      </w:r>
    </w:p>
    <w:sectPr w:rsidR="00690BCF" w:rsidRPr="00135B33" w:rsidSect="009300E8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0BB8"/>
    <w:multiLevelType w:val="hybridMultilevel"/>
    <w:tmpl w:val="9676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272"/>
    <w:multiLevelType w:val="hybridMultilevel"/>
    <w:tmpl w:val="DDFC9A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57FB0"/>
    <w:multiLevelType w:val="hybridMultilevel"/>
    <w:tmpl w:val="C7B2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2974"/>
    <w:multiLevelType w:val="hybridMultilevel"/>
    <w:tmpl w:val="2A60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4B69"/>
    <w:multiLevelType w:val="hybridMultilevel"/>
    <w:tmpl w:val="C2C6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D733F"/>
    <w:multiLevelType w:val="hybridMultilevel"/>
    <w:tmpl w:val="2A60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F20DC"/>
    <w:multiLevelType w:val="hybridMultilevel"/>
    <w:tmpl w:val="8542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B43B7"/>
    <w:multiLevelType w:val="hybridMultilevel"/>
    <w:tmpl w:val="2A60F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C4F"/>
    <w:multiLevelType w:val="hybridMultilevel"/>
    <w:tmpl w:val="8542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E3B43"/>
    <w:rsid w:val="00125D46"/>
    <w:rsid w:val="00135B33"/>
    <w:rsid w:val="001A0D50"/>
    <w:rsid w:val="00237C17"/>
    <w:rsid w:val="002403AA"/>
    <w:rsid w:val="002764F9"/>
    <w:rsid w:val="00285F6E"/>
    <w:rsid w:val="002A11B8"/>
    <w:rsid w:val="002A1A42"/>
    <w:rsid w:val="002E655D"/>
    <w:rsid w:val="002F4037"/>
    <w:rsid w:val="00357CAD"/>
    <w:rsid w:val="003716AA"/>
    <w:rsid w:val="003D1F60"/>
    <w:rsid w:val="0040445B"/>
    <w:rsid w:val="004F7B5F"/>
    <w:rsid w:val="005378B4"/>
    <w:rsid w:val="005460F4"/>
    <w:rsid w:val="005D1D56"/>
    <w:rsid w:val="005F4FD4"/>
    <w:rsid w:val="006638EF"/>
    <w:rsid w:val="00690BCF"/>
    <w:rsid w:val="006C7308"/>
    <w:rsid w:val="006F77B7"/>
    <w:rsid w:val="00706EFF"/>
    <w:rsid w:val="00753272"/>
    <w:rsid w:val="007842A5"/>
    <w:rsid w:val="007961BA"/>
    <w:rsid w:val="007D2EC6"/>
    <w:rsid w:val="008179FF"/>
    <w:rsid w:val="00865433"/>
    <w:rsid w:val="008A1873"/>
    <w:rsid w:val="009300E8"/>
    <w:rsid w:val="00933ACC"/>
    <w:rsid w:val="00976AFE"/>
    <w:rsid w:val="00A35A38"/>
    <w:rsid w:val="00A47C09"/>
    <w:rsid w:val="00A66D95"/>
    <w:rsid w:val="00AF1574"/>
    <w:rsid w:val="00BE2597"/>
    <w:rsid w:val="00C54540"/>
    <w:rsid w:val="00C65E4C"/>
    <w:rsid w:val="00C92EB1"/>
    <w:rsid w:val="00CC46A3"/>
    <w:rsid w:val="00CD12BF"/>
    <w:rsid w:val="00CE4236"/>
    <w:rsid w:val="00D27FDD"/>
    <w:rsid w:val="00D34CB6"/>
    <w:rsid w:val="00D5389D"/>
    <w:rsid w:val="00D77256"/>
    <w:rsid w:val="00DC0AE9"/>
    <w:rsid w:val="00EC0F0A"/>
    <w:rsid w:val="00F06ED9"/>
    <w:rsid w:val="00F37BDE"/>
    <w:rsid w:val="00FA62B8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84743C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65433"/>
    <w:pPr>
      <w:ind w:left="720"/>
      <w:contextualSpacing/>
    </w:pPr>
  </w:style>
  <w:style w:type="table" w:styleId="a8">
    <w:name w:val="Table Grid"/>
    <w:basedOn w:val="a1"/>
    <w:locked/>
    <w:rsid w:val="00D2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Пользователь</cp:lastModifiedBy>
  <cp:revision>6</cp:revision>
  <cp:lastPrinted>2014-03-11T12:44:00Z</cp:lastPrinted>
  <dcterms:created xsi:type="dcterms:W3CDTF">2022-12-18T13:24:00Z</dcterms:created>
  <dcterms:modified xsi:type="dcterms:W3CDTF">2022-12-19T08:44:00Z</dcterms:modified>
</cp:coreProperties>
</file>