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65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81"/>
        <w:gridCol w:w="3081"/>
        <w:gridCol w:w="3083"/>
      </w:tblGrid>
      <w:tr w:rsidR="00FD1425" w:rsidRPr="003B5EE8" w:rsidTr="009541D8">
        <w:trPr>
          <w:trHeight w:val="451"/>
        </w:trPr>
        <w:tc>
          <w:tcPr>
            <w:tcW w:w="9245" w:type="dxa"/>
            <w:gridSpan w:val="3"/>
          </w:tcPr>
          <w:p w:rsidR="00FD1425" w:rsidRPr="003B5EE8" w:rsidRDefault="00FD1425" w:rsidP="007F22AD">
            <w:pPr>
              <w:pStyle w:val="Default"/>
              <w:ind w:firstLine="567"/>
              <w:jc w:val="center"/>
              <w:rPr>
                <w:sz w:val="28"/>
                <w:szCs w:val="28"/>
              </w:rPr>
            </w:pPr>
            <w:r w:rsidRPr="003B5EE8">
              <w:rPr>
                <w:sz w:val="28"/>
                <w:szCs w:val="28"/>
              </w:rPr>
              <w:t>Санкт-Петербургский политехнический университет</w:t>
            </w:r>
            <w:r w:rsidR="002A4EAB">
              <w:rPr>
                <w:sz w:val="28"/>
                <w:szCs w:val="28"/>
              </w:rPr>
              <w:t xml:space="preserve"> Петра Великого</w:t>
            </w:r>
          </w:p>
          <w:p w:rsidR="00FD1425" w:rsidRPr="00AA5101" w:rsidRDefault="00FD1425" w:rsidP="007F22AD">
            <w:pPr>
              <w:pStyle w:val="Default"/>
              <w:ind w:firstLine="567"/>
              <w:jc w:val="center"/>
              <w:rPr>
                <w:sz w:val="28"/>
                <w:szCs w:val="28"/>
              </w:rPr>
            </w:pPr>
            <w:r w:rsidRPr="003B5EE8">
              <w:rPr>
                <w:sz w:val="28"/>
                <w:szCs w:val="28"/>
              </w:rPr>
              <w:t xml:space="preserve">Институт </w:t>
            </w:r>
            <w:r w:rsidR="00AA5101">
              <w:rPr>
                <w:sz w:val="28"/>
                <w:szCs w:val="28"/>
              </w:rPr>
              <w:t>комп</w:t>
            </w:r>
            <w:r w:rsidR="002A4EAB">
              <w:rPr>
                <w:sz w:val="28"/>
                <w:szCs w:val="28"/>
              </w:rPr>
              <w:t>ь</w:t>
            </w:r>
            <w:r w:rsidR="00AA5101">
              <w:rPr>
                <w:sz w:val="28"/>
                <w:szCs w:val="28"/>
              </w:rPr>
              <w:t>ютерных наук и технологий</w:t>
            </w:r>
          </w:p>
          <w:p w:rsidR="00FD1425" w:rsidRPr="003B5EE8" w:rsidRDefault="002A4EAB" w:rsidP="007F22AD">
            <w:pPr>
              <w:pStyle w:val="Default"/>
              <w:ind w:firstLine="567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Высшая школа программной инженерии</w:t>
            </w:r>
          </w:p>
        </w:tc>
      </w:tr>
      <w:tr w:rsidR="00FD1425" w:rsidRPr="003B5EE8" w:rsidTr="009541D8">
        <w:trPr>
          <w:trHeight w:val="142"/>
        </w:trPr>
        <w:tc>
          <w:tcPr>
            <w:tcW w:w="9245" w:type="dxa"/>
            <w:gridSpan w:val="3"/>
          </w:tcPr>
          <w:p w:rsidR="00FD1425" w:rsidRPr="0055552B" w:rsidRDefault="00FD1425" w:rsidP="007F22AD">
            <w:pPr>
              <w:pStyle w:val="Default"/>
              <w:ind w:firstLine="567"/>
              <w:rPr>
                <w:b/>
                <w:bCs/>
                <w:sz w:val="32"/>
                <w:szCs w:val="32"/>
              </w:rPr>
            </w:pPr>
          </w:p>
          <w:p w:rsidR="00FD1425" w:rsidRPr="0055552B" w:rsidRDefault="00FD1425" w:rsidP="007F22AD">
            <w:pPr>
              <w:pStyle w:val="Default"/>
              <w:ind w:firstLine="567"/>
              <w:rPr>
                <w:b/>
                <w:bCs/>
                <w:sz w:val="32"/>
                <w:szCs w:val="32"/>
              </w:rPr>
            </w:pPr>
          </w:p>
          <w:p w:rsidR="00FD1425" w:rsidRPr="0055552B" w:rsidRDefault="00FD1425" w:rsidP="007F22AD">
            <w:pPr>
              <w:pStyle w:val="Default"/>
              <w:ind w:firstLine="567"/>
              <w:rPr>
                <w:b/>
                <w:bCs/>
                <w:sz w:val="32"/>
                <w:szCs w:val="32"/>
              </w:rPr>
            </w:pPr>
          </w:p>
          <w:p w:rsidR="00FD1425" w:rsidRPr="0055552B" w:rsidRDefault="00FD1425" w:rsidP="007F22AD">
            <w:pPr>
              <w:pStyle w:val="Default"/>
              <w:ind w:firstLine="567"/>
              <w:rPr>
                <w:b/>
                <w:bCs/>
                <w:sz w:val="32"/>
                <w:szCs w:val="32"/>
              </w:rPr>
            </w:pPr>
          </w:p>
          <w:p w:rsidR="00FD1425" w:rsidRPr="0055552B" w:rsidRDefault="00FD1425" w:rsidP="007F22AD">
            <w:pPr>
              <w:pStyle w:val="Default"/>
              <w:ind w:firstLine="567"/>
              <w:rPr>
                <w:b/>
                <w:bCs/>
                <w:sz w:val="32"/>
                <w:szCs w:val="32"/>
              </w:rPr>
            </w:pPr>
          </w:p>
          <w:p w:rsidR="00FD1425" w:rsidRPr="0055552B" w:rsidRDefault="00FD1425" w:rsidP="007F22AD">
            <w:pPr>
              <w:pStyle w:val="Default"/>
              <w:ind w:firstLine="567"/>
              <w:rPr>
                <w:b/>
                <w:bCs/>
                <w:sz w:val="32"/>
                <w:szCs w:val="32"/>
              </w:rPr>
            </w:pPr>
          </w:p>
          <w:p w:rsidR="00FD1425" w:rsidRPr="0055552B" w:rsidRDefault="00FD1425" w:rsidP="007F22AD">
            <w:pPr>
              <w:pStyle w:val="Default"/>
              <w:ind w:firstLine="567"/>
              <w:rPr>
                <w:b/>
                <w:bCs/>
                <w:sz w:val="32"/>
                <w:szCs w:val="32"/>
              </w:rPr>
            </w:pPr>
          </w:p>
          <w:p w:rsidR="00F74D6C" w:rsidRPr="00F74D6C" w:rsidRDefault="00F74D6C" w:rsidP="007F22AD">
            <w:pPr>
              <w:spacing w:after="0" w:line="360" w:lineRule="auto"/>
              <w:ind w:firstLine="567"/>
              <w:jc w:val="center"/>
              <w:rPr>
                <w:rFonts w:ascii="Times New Roman" w:eastAsia="Times New Roman" w:hAnsi="Times New Roman"/>
                <w:b/>
                <w:spacing w:val="62"/>
                <w:sz w:val="32"/>
                <w:szCs w:val="32"/>
              </w:rPr>
            </w:pPr>
            <w:r w:rsidRPr="00F74D6C">
              <w:rPr>
                <w:rFonts w:ascii="Times New Roman" w:eastAsia="Times New Roman" w:hAnsi="Times New Roman"/>
                <w:b/>
                <w:spacing w:val="62"/>
                <w:sz w:val="32"/>
                <w:szCs w:val="32"/>
              </w:rPr>
              <w:t>КУРСОВОЙ ПРОЕКТ</w:t>
            </w:r>
          </w:p>
          <w:p w:rsidR="00FD1425" w:rsidRPr="003B5EE8" w:rsidRDefault="00FD1425" w:rsidP="007F22AD">
            <w:pPr>
              <w:pStyle w:val="Default"/>
              <w:ind w:firstLine="567"/>
              <w:jc w:val="center"/>
              <w:rPr>
                <w:sz w:val="32"/>
                <w:szCs w:val="32"/>
              </w:rPr>
            </w:pPr>
          </w:p>
        </w:tc>
      </w:tr>
      <w:tr w:rsidR="00FD1425" w:rsidRPr="003B5EE8" w:rsidTr="009541D8">
        <w:trPr>
          <w:trHeight w:val="286"/>
        </w:trPr>
        <w:tc>
          <w:tcPr>
            <w:tcW w:w="9245" w:type="dxa"/>
            <w:gridSpan w:val="3"/>
          </w:tcPr>
          <w:p w:rsidR="00FD1425" w:rsidRPr="003B5EE8" w:rsidRDefault="00F4040E" w:rsidP="007F22AD">
            <w:pPr>
              <w:pStyle w:val="Default"/>
              <w:ind w:firstLine="56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МОДЕЛИРОВАНИЕ</w:t>
            </w:r>
            <w:r w:rsidR="00F74D6C" w:rsidRPr="00770E97">
              <w:rPr>
                <w:rFonts w:eastAsia="Times New Roman"/>
                <w:sz w:val="28"/>
                <w:szCs w:val="28"/>
              </w:rPr>
              <w:t xml:space="preserve"> СИСТЕМЫ, ФОРМАЛИЗОВАННОЙ КАК СИСТЕМА МАССОВОГО ОБСЛУЖИВАНИЯ</w:t>
            </w:r>
          </w:p>
        </w:tc>
      </w:tr>
      <w:tr w:rsidR="00FD1425" w:rsidRPr="003B5EE8" w:rsidTr="009541D8">
        <w:trPr>
          <w:trHeight w:val="127"/>
        </w:trPr>
        <w:tc>
          <w:tcPr>
            <w:tcW w:w="9245" w:type="dxa"/>
            <w:gridSpan w:val="3"/>
          </w:tcPr>
          <w:p w:rsidR="00FD1425" w:rsidRDefault="00F74D6C" w:rsidP="007F22AD">
            <w:pPr>
              <w:spacing w:after="0" w:line="360" w:lineRule="auto"/>
              <w:ind w:firstLine="567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F74D6C">
              <w:rPr>
                <w:rFonts w:ascii="Times New Roman" w:eastAsia="Times New Roman" w:hAnsi="Times New Roman"/>
                <w:sz w:val="28"/>
                <w:szCs w:val="28"/>
              </w:rPr>
              <w:t>по дисциплине «</w:t>
            </w:r>
            <w:r w:rsidR="00403D32">
              <w:rPr>
                <w:rFonts w:ascii="Times New Roman" w:eastAsia="Times New Roman" w:hAnsi="Times New Roman"/>
                <w:sz w:val="28"/>
                <w:szCs w:val="28"/>
              </w:rPr>
              <w:t xml:space="preserve">Алгоритмизация и </w:t>
            </w:r>
            <w:r w:rsidR="00727143">
              <w:rPr>
                <w:rFonts w:ascii="Times New Roman" w:eastAsia="Times New Roman" w:hAnsi="Times New Roman"/>
                <w:sz w:val="28"/>
                <w:szCs w:val="28"/>
              </w:rPr>
              <w:t>структурное программирование</w:t>
            </w:r>
            <w:r w:rsidRPr="00F74D6C">
              <w:rPr>
                <w:rFonts w:ascii="Times New Roman" w:eastAsia="Times New Roman" w:hAnsi="Times New Roman"/>
                <w:sz w:val="28"/>
                <w:szCs w:val="28"/>
              </w:rPr>
              <w:t>»</w:t>
            </w:r>
          </w:p>
          <w:p w:rsidR="00F74D6C" w:rsidRDefault="00F74D6C" w:rsidP="007F22AD">
            <w:pPr>
              <w:spacing w:after="0" w:line="360" w:lineRule="auto"/>
              <w:ind w:firstLine="567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F74D6C" w:rsidRDefault="00F74D6C" w:rsidP="007F22AD">
            <w:pPr>
              <w:spacing w:after="0" w:line="360" w:lineRule="auto"/>
              <w:ind w:firstLine="567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F74D6C" w:rsidRDefault="00F74D6C" w:rsidP="007F22AD">
            <w:pPr>
              <w:spacing w:after="0" w:line="360" w:lineRule="auto"/>
              <w:ind w:firstLine="567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F74D6C" w:rsidRDefault="00F74D6C" w:rsidP="007F22AD">
            <w:pPr>
              <w:spacing w:after="0" w:line="360" w:lineRule="auto"/>
              <w:ind w:firstLine="567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F74D6C" w:rsidRDefault="00F74D6C" w:rsidP="007F22AD">
            <w:pPr>
              <w:spacing w:after="0" w:line="360" w:lineRule="auto"/>
              <w:ind w:firstLine="567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F74D6C" w:rsidRDefault="00F74D6C" w:rsidP="007F22AD">
            <w:pPr>
              <w:spacing w:after="0" w:line="360" w:lineRule="auto"/>
              <w:ind w:firstLine="567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:rsidR="00F74D6C" w:rsidRPr="00F74D6C" w:rsidRDefault="00F74D6C" w:rsidP="007F22AD">
            <w:pPr>
              <w:spacing w:after="0" w:line="360" w:lineRule="auto"/>
              <w:ind w:firstLine="567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FD1425" w:rsidRPr="003B5EE8" w:rsidTr="009541D8">
        <w:trPr>
          <w:trHeight w:val="127"/>
        </w:trPr>
        <w:tc>
          <w:tcPr>
            <w:tcW w:w="9245" w:type="dxa"/>
            <w:gridSpan w:val="3"/>
          </w:tcPr>
          <w:p w:rsidR="00FD1425" w:rsidRPr="003B5EE8" w:rsidRDefault="00FD1425" w:rsidP="007F22AD">
            <w:pPr>
              <w:pStyle w:val="Default"/>
              <w:ind w:firstLine="567"/>
              <w:rPr>
                <w:sz w:val="28"/>
                <w:szCs w:val="28"/>
              </w:rPr>
            </w:pPr>
            <w:r w:rsidRPr="003B5EE8">
              <w:rPr>
                <w:sz w:val="28"/>
                <w:szCs w:val="28"/>
              </w:rPr>
              <w:t xml:space="preserve">Выполнил </w:t>
            </w:r>
          </w:p>
        </w:tc>
      </w:tr>
      <w:tr w:rsidR="00FD1425" w:rsidRPr="003B5EE8" w:rsidTr="009541D8">
        <w:trPr>
          <w:trHeight w:val="127"/>
        </w:trPr>
        <w:tc>
          <w:tcPr>
            <w:tcW w:w="3081" w:type="dxa"/>
          </w:tcPr>
          <w:p w:rsidR="00FD1425" w:rsidRPr="003B5EE8" w:rsidRDefault="00FD1425" w:rsidP="007F22AD">
            <w:pPr>
              <w:pStyle w:val="Default"/>
              <w:ind w:firstLine="567"/>
              <w:rPr>
                <w:sz w:val="28"/>
                <w:szCs w:val="28"/>
              </w:rPr>
            </w:pPr>
            <w:r w:rsidRPr="003B5EE8">
              <w:rPr>
                <w:sz w:val="28"/>
                <w:szCs w:val="28"/>
              </w:rPr>
              <w:t>студент гр.</w:t>
            </w:r>
            <w:r w:rsidR="002A4EAB">
              <w:rPr>
                <w:sz w:val="28"/>
                <w:szCs w:val="28"/>
              </w:rPr>
              <w:t xml:space="preserve"> </w:t>
            </w:r>
            <w:r w:rsidR="009541D8">
              <w:rPr>
                <w:sz w:val="28"/>
                <w:szCs w:val="28"/>
              </w:rPr>
              <w:t xml:space="preserve">    </w:t>
            </w:r>
            <w:r w:rsidRPr="003B5EE8">
              <w:rPr>
                <w:sz w:val="28"/>
                <w:szCs w:val="28"/>
                <w:lang w:val="en-US"/>
              </w:rPr>
              <w:t>1</w:t>
            </w:r>
            <w:r w:rsidR="00AA5101">
              <w:rPr>
                <w:sz w:val="28"/>
                <w:szCs w:val="28"/>
              </w:rPr>
              <w:t>3534</w:t>
            </w:r>
            <w:r w:rsidRPr="003B5EE8">
              <w:rPr>
                <w:sz w:val="28"/>
                <w:szCs w:val="28"/>
              </w:rPr>
              <w:t>/</w:t>
            </w:r>
            <w:r w:rsidR="002A4EAB">
              <w:rPr>
                <w:sz w:val="28"/>
                <w:szCs w:val="28"/>
              </w:rPr>
              <w:t>4</w:t>
            </w:r>
            <w:r w:rsidRPr="003B5EE8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81" w:type="dxa"/>
          </w:tcPr>
          <w:p w:rsidR="00FD1425" w:rsidRPr="003B5EE8" w:rsidRDefault="00FD1425" w:rsidP="007F22AD">
            <w:pPr>
              <w:pStyle w:val="Default"/>
              <w:ind w:firstLine="567"/>
              <w:rPr>
                <w:sz w:val="28"/>
                <w:szCs w:val="28"/>
              </w:rPr>
            </w:pPr>
          </w:p>
        </w:tc>
        <w:tc>
          <w:tcPr>
            <w:tcW w:w="3083" w:type="dxa"/>
          </w:tcPr>
          <w:p w:rsidR="00FD1425" w:rsidRPr="00AA5101" w:rsidRDefault="009541D8" w:rsidP="007F22AD">
            <w:pPr>
              <w:pStyle w:val="Default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Мащенко</w:t>
            </w:r>
            <w:r w:rsidR="002A4EA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</w:t>
            </w:r>
            <w:r w:rsidR="00FE6F9F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Б</w:t>
            </w:r>
            <w:r w:rsidR="00FE6F9F">
              <w:rPr>
                <w:sz w:val="28"/>
                <w:szCs w:val="28"/>
              </w:rPr>
              <w:t>.</w:t>
            </w:r>
          </w:p>
          <w:p w:rsidR="00FD1425" w:rsidRPr="003B5EE8" w:rsidRDefault="00FD1425" w:rsidP="007F22AD">
            <w:pPr>
              <w:pStyle w:val="Default"/>
              <w:ind w:firstLine="567"/>
              <w:rPr>
                <w:sz w:val="28"/>
                <w:szCs w:val="28"/>
                <w:lang w:val="en-US"/>
              </w:rPr>
            </w:pPr>
          </w:p>
        </w:tc>
      </w:tr>
      <w:tr w:rsidR="00FD1425" w:rsidRPr="003B5EE8" w:rsidTr="009541D8">
        <w:trPr>
          <w:trHeight w:val="127"/>
        </w:trPr>
        <w:tc>
          <w:tcPr>
            <w:tcW w:w="9245" w:type="dxa"/>
            <w:gridSpan w:val="3"/>
          </w:tcPr>
          <w:p w:rsidR="00FD1425" w:rsidRPr="003B5EE8" w:rsidRDefault="00FD1425" w:rsidP="007F22AD">
            <w:pPr>
              <w:pStyle w:val="Default"/>
              <w:ind w:firstLine="567"/>
              <w:rPr>
                <w:sz w:val="28"/>
                <w:szCs w:val="28"/>
              </w:rPr>
            </w:pPr>
            <w:r w:rsidRPr="003B5EE8">
              <w:rPr>
                <w:sz w:val="28"/>
                <w:szCs w:val="28"/>
              </w:rPr>
              <w:t xml:space="preserve">Руководитель </w:t>
            </w:r>
          </w:p>
        </w:tc>
      </w:tr>
      <w:tr w:rsidR="00FD1425" w:rsidRPr="003B5EE8" w:rsidTr="009541D8">
        <w:trPr>
          <w:trHeight w:val="127"/>
        </w:trPr>
        <w:tc>
          <w:tcPr>
            <w:tcW w:w="3081" w:type="dxa"/>
          </w:tcPr>
          <w:p w:rsidR="00FD1425" w:rsidRPr="003B5EE8" w:rsidRDefault="00FD1425" w:rsidP="007F22AD">
            <w:pPr>
              <w:pStyle w:val="Default"/>
              <w:ind w:firstLine="567"/>
              <w:rPr>
                <w:sz w:val="28"/>
                <w:szCs w:val="28"/>
              </w:rPr>
            </w:pPr>
            <w:r w:rsidRPr="003B5EE8">
              <w:rPr>
                <w:sz w:val="28"/>
                <w:szCs w:val="28"/>
              </w:rPr>
              <w:t xml:space="preserve">доцент, к.т.н. </w:t>
            </w:r>
          </w:p>
        </w:tc>
        <w:tc>
          <w:tcPr>
            <w:tcW w:w="3081" w:type="dxa"/>
          </w:tcPr>
          <w:p w:rsidR="00FD1425" w:rsidRPr="003B5EE8" w:rsidRDefault="00FD1425" w:rsidP="007F22AD">
            <w:pPr>
              <w:pStyle w:val="Default"/>
              <w:ind w:firstLine="567"/>
              <w:rPr>
                <w:sz w:val="28"/>
                <w:szCs w:val="28"/>
              </w:rPr>
            </w:pPr>
          </w:p>
        </w:tc>
        <w:tc>
          <w:tcPr>
            <w:tcW w:w="3083" w:type="dxa"/>
          </w:tcPr>
          <w:p w:rsidR="00FD1425" w:rsidRPr="003B5EE8" w:rsidRDefault="00FD1425" w:rsidP="007F22AD">
            <w:pPr>
              <w:pStyle w:val="Default"/>
              <w:ind w:firstLine="567"/>
              <w:rPr>
                <w:sz w:val="28"/>
                <w:szCs w:val="28"/>
              </w:rPr>
            </w:pPr>
            <w:r w:rsidRPr="003B5EE8">
              <w:rPr>
                <w:sz w:val="28"/>
                <w:szCs w:val="28"/>
              </w:rPr>
              <w:t xml:space="preserve">Веренинов </w:t>
            </w:r>
            <w:r w:rsidR="001B3680" w:rsidRPr="003B5EE8">
              <w:rPr>
                <w:sz w:val="28"/>
                <w:szCs w:val="28"/>
              </w:rPr>
              <w:t>И.А.</w:t>
            </w:r>
          </w:p>
        </w:tc>
      </w:tr>
      <w:tr w:rsidR="00FD1425" w:rsidRPr="003B5EE8" w:rsidTr="009541D8">
        <w:trPr>
          <w:trHeight w:val="127"/>
        </w:trPr>
        <w:tc>
          <w:tcPr>
            <w:tcW w:w="9245" w:type="dxa"/>
            <w:gridSpan w:val="3"/>
          </w:tcPr>
          <w:p w:rsidR="00FD1425" w:rsidRPr="003B5EE8" w:rsidRDefault="00FD1425" w:rsidP="007F22AD">
            <w:pPr>
              <w:pStyle w:val="Default"/>
              <w:ind w:firstLine="567"/>
              <w:rPr>
                <w:sz w:val="28"/>
                <w:szCs w:val="28"/>
                <w:lang w:val="en-US"/>
              </w:rPr>
            </w:pPr>
          </w:p>
          <w:p w:rsidR="00FD1425" w:rsidRPr="002A2117" w:rsidRDefault="002A2117" w:rsidP="007F22AD">
            <w:pPr>
              <w:pStyle w:val="Default"/>
              <w:ind w:firstLine="567"/>
              <w:jc w:val="righ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«</w:t>
            </w:r>
            <w:r w:rsidR="006338AC">
              <w:rPr>
                <w:sz w:val="28"/>
                <w:szCs w:val="28"/>
                <w:u w:val="single"/>
              </w:rPr>
              <w:t>25</w:t>
            </w:r>
            <w:bookmarkStart w:id="0" w:name="_GoBack"/>
            <w:bookmarkEnd w:id="0"/>
            <w:r w:rsidR="00FD1425" w:rsidRPr="002A2117">
              <w:rPr>
                <w:sz w:val="28"/>
                <w:szCs w:val="28"/>
                <w:u w:val="single"/>
              </w:rPr>
              <w:t>»</w:t>
            </w:r>
            <w:r w:rsidR="000B5EFF">
              <w:rPr>
                <w:rFonts w:eastAsia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r w:rsidR="00FE6F9F">
              <w:rPr>
                <w:sz w:val="28"/>
                <w:szCs w:val="28"/>
                <w:u w:val="single"/>
              </w:rPr>
              <w:t>марта</w:t>
            </w:r>
            <w:r w:rsidR="00F37281">
              <w:rPr>
                <w:sz w:val="28"/>
                <w:szCs w:val="28"/>
                <w:u w:val="single"/>
              </w:rPr>
              <w:t xml:space="preserve"> </w:t>
            </w:r>
            <w:r w:rsidR="00AA5101" w:rsidRPr="002A2117">
              <w:rPr>
                <w:sz w:val="28"/>
                <w:szCs w:val="28"/>
                <w:u w:val="single"/>
              </w:rPr>
              <w:t>201</w:t>
            </w:r>
            <w:r w:rsidR="00FE6F9F">
              <w:rPr>
                <w:sz w:val="28"/>
                <w:szCs w:val="28"/>
                <w:u w:val="single"/>
              </w:rPr>
              <w:t>9</w:t>
            </w:r>
            <w:r w:rsidR="00FD1425" w:rsidRPr="002A2117">
              <w:rPr>
                <w:sz w:val="28"/>
                <w:szCs w:val="28"/>
                <w:u w:val="single"/>
              </w:rPr>
              <w:t xml:space="preserve">г. </w:t>
            </w:r>
          </w:p>
        </w:tc>
      </w:tr>
      <w:tr w:rsidR="00FD1425" w:rsidRPr="003B5EE8" w:rsidTr="009541D8">
        <w:trPr>
          <w:trHeight w:val="127"/>
        </w:trPr>
        <w:tc>
          <w:tcPr>
            <w:tcW w:w="9245" w:type="dxa"/>
            <w:gridSpan w:val="3"/>
          </w:tcPr>
          <w:p w:rsidR="00FD1425" w:rsidRPr="003B5EE8" w:rsidRDefault="00FD1425" w:rsidP="007F22AD">
            <w:pPr>
              <w:pStyle w:val="Default"/>
              <w:ind w:firstLine="567"/>
              <w:jc w:val="center"/>
              <w:rPr>
                <w:sz w:val="28"/>
                <w:szCs w:val="28"/>
                <w:lang w:val="en-US"/>
              </w:rPr>
            </w:pPr>
          </w:p>
          <w:p w:rsidR="00FD1425" w:rsidRPr="003B5EE8" w:rsidRDefault="00FD1425" w:rsidP="007F22AD">
            <w:pPr>
              <w:pStyle w:val="Default"/>
              <w:ind w:firstLine="567"/>
              <w:jc w:val="center"/>
              <w:rPr>
                <w:sz w:val="28"/>
                <w:szCs w:val="28"/>
                <w:lang w:val="en-US"/>
              </w:rPr>
            </w:pPr>
          </w:p>
          <w:p w:rsidR="00FD1425" w:rsidRPr="003B5EE8" w:rsidRDefault="00FD1425" w:rsidP="007F22AD">
            <w:pPr>
              <w:pStyle w:val="Default"/>
              <w:ind w:firstLine="567"/>
              <w:rPr>
                <w:sz w:val="28"/>
                <w:szCs w:val="28"/>
                <w:lang w:val="en-US"/>
              </w:rPr>
            </w:pPr>
          </w:p>
          <w:p w:rsidR="00FD1425" w:rsidRPr="003B5EE8" w:rsidRDefault="00FD1425" w:rsidP="007F22AD">
            <w:pPr>
              <w:pStyle w:val="Default"/>
              <w:ind w:firstLine="567"/>
              <w:jc w:val="center"/>
              <w:rPr>
                <w:sz w:val="28"/>
                <w:szCs w:val="28"/>
              </w:rPr>
            </w:pPr>
          </w:p>
          <w:p w:rsidR="00FD1425" w:rsidRPr="003B5EE8" w:rsidRDefault="00FD1425" w:rsidP="007F22AD">
            <w:pPr>
              <w:pStyle w:val="Default"/>
              <w:ind w:firstLine="567"/>
              <w:jc w:val="center"/>
              <w:rPr>
                <w:sz w:val="28"/>
                <w:szCs w:val="28"/>
              </w:rPr>
            </w:pPr>
            <w:r w:rsidRPr="003B5EE8">
              <w:rPr>
                <w:sz w:val="28"/>
                <w:szCs w:val="28"/>
              </w:rPr>
              <w:t>Санкт-Петербург</w:t>
            </w:r>
          </w:p>
        </w:tc>
      </w:tr>
      <w:tr w:rsidR="00FD1425" w:rsidRPr="003B5EE8" w:rsidTr="009541D8">
        <w:trPr>
          <w:trHeight w:val="127"/>
        </w:trPr>
        <w:tc>
          <w:tcPr>
            <w:tcW w:w="9245" w:type="dxa"/>
            <w:gridSpan w:val="3"/>
          </w:tcPr>
          <w:p w:rsidR="00FD1425" w:rsidRPr="002A4EAB" w:rsidRDefault="00FD1425" w:rsidP="007F22AD">
            <w:pPr>
              <w:pStyle w:val="Default"/>
              <w:ind w:firstLine="567"/>
              <w:jc w:val="center"/>
              <w:rPr>
                <w:sz w:val="28"/>
                <w:szCs w:val="28"/>
              </w:rPr>
            </w:pPr>
            <w:r w:rsidRPr="003B5EE8">
              <w:rPr>
                <w:sz w:val="28"/>
                <w:szCs w:val="28"/>
              </w:rPr>
              <w:t>201</w:t>
            </w:r>
            <w:r w:rsidR="00FE6F9F">
              <w:rPr>
                <w:sz w:val="28"/>
                <w:szCs w:val="28"/>
              </w:rPr>
              <w:t>9</w:t>
            </w:r>
          </w:p>
        </w:tc>
      </w:tr>
    </w:tbl>
    <w:p w:rsidR="00F74D6C" w:rsidRDefault="00F74D6C" w:rsidP="007F22AD">
      <w:pPr>
        <w:spacing w:line="360" w:lineRule="auto"/>
        <w:ind w:firstLine="567"/>
      </w:pPr>
    </w:p>
    <w:p w:rsidR="00F74D6C" w:rsidRDefault="00F74D6C" w:rsidP="007F22AD">
      <w:pPr>
        <w:spacing w:line="360" w:lineRule="auto"/>
        <w:ind w:firstLine="567"/>
      </w:pPr>
    </w:p>
    <w:p w:rsidR="00F74D6C" w:rsidRDefault="00F74D6C" w:rsidP="007F22AD">
      <w:pPr>
        <w:spacing w:line="360" w:lineRule="auto"/>
        <w:ind w:firstLine="567"/>
      </w:pPr>
    </w:p>
    <w:p w:rsidR="00F74D6C" w:rsidRPr="00F74D6C" w:rsidRDefault="00F74D6C" w:rsidP="009541D8">
      <w:pPr>
        <w:spacing w:before="840" w:after="0" w:line="240" w:lineRule="auto"/>
        <w:ind w:hanging="126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74D6C">
        <w:rPr>
          <w:rFonts w:ascii="Times New Roman" w:eastAsia="Times New Roman" w:hAnsi="Times New Roman"/>
          <w:sz w:val="28"/>
          <w:szCs w:val="28"/>
          <w:lang w:eastAsia="ru-RU"/>
        </w:rPr>
        <w:t>ЗАДАНИЕ</w:t>
      </w:r>
    </w:p>
    <w:p w:rsidR="00F74D6C" w:rsidRPr="00F74D6C" w:rsidRDefault="00F74D6C" w:rsidP="009541D8">
      <w:pPr>
        <w:spacing w:after="0" w:line="240" w:lineRule="auto"/>
        <w:ind w:hanging="144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74D6C">
        <w:rPr>
          <w:rFonts w:ascii="Times New Roman" w:eastAsia="Times New Roman" w:hAnsi="Times New Roman"/>
          <w:sz w:val="28"/>
          <w:szCs w:val="28"/>
          <w:lang w:eastAsia="ru-RU"/>
        </w:rPr>
        <w:t xml:space="preserve">НА ВЫПОЛНЕНИЕ КУРСОВОГО ПРОЕКТА </w:t>
      </w:r>
    </w:p>
    <w:tbl>
      <w:tblPr>
        <w:tblW w:w="9468" w:type="dxa"/>
        <w:tblInd w:w="-810" w:type="dxa"/>
        <w:tblLook w:val="01E0" w:firstRow="1" w:lastRow="1" w:firstColumn="1" w:lastColumn="1" w:noHBand="0" w:noVBand="0"/>
      </w:tblPr>
      <w:tblGrid>
        <w:gridCol w:w="1946"/>
        <w:gridCol w:w="402"/>
        <w:gridCol w:w="569"/>
        <w:gridCol w:w="1132"/>
        <w:gridCol w:w="324"/>
        <w:gridCol w:w="1024"/>
        <w:gridCol w:w="651"/>
        <w:gridCol w:w="20"/>
        <w:gridCol w:w="157"/>
        <w:gridCol w:w="237"/>
        <w:gridCol w:w="68"/>
        <w:gridCol w:w="468"/>
        <w:gridCol w:w="987"/>
        <w:gridCol w:w="1483"/>
      </w:tblGrid>
      <w:tr w:rsidR="00F74D6C" w:rsidRPr="00F74D6C" w:rsidTr="009541D8">
        <w:trPr>
          <w:trHeight w:val="487"/>
        </w:trPr>
        <w:tc>
          <w:tcPr>
            <w:tcW w:w="2348" w:type="dxa"/>
            <w:gridSpan w:val="2"/>
            <w:vAlign w:val="bottom"/>
          </w:tcPr>
          <w:p w:rsidR="00F74D6C" w:rsidRPr="00F74D6C" w:rsidRDefault="00F74D6C" w:rsidP="009541D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студенту группы 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bottom"/>
          </w:tcPr>
          <w:p w:rsidR="00F74D6C" w:rsidRPr="00F37281" w:rsidRDefault="0048757C" w:rsidP="007F22AD">
            <w:pPr>
              <w:spacing w:after="0" w:line="240" w:lineRule="auto"/>
              <w:ind w:firstLine="567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1353</w:t>
            </w:r>
            <w:r w:rsidR="00F74D6C" w:rsidRPr="00F74D6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</w:t>
            </w:r>
            <w:r w:rsidR="00F74D6C" w:rsidRPr="00F74D6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/</w:t>
            </w:r>
            <w:r w:rsidR="00F3728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24" w:type="dxa"/>
            <w:vAlign w:val="bottom"/>
          </w:tcPr>
          <w:p w:rsidR="00F74D6C" w:rsidRPr="00F74D6C" w:rsidRDefault="00F74D6C" w:rsidP="007F22AD">
            <w:pPr>
              <w:spacing w:after="0" w:line="240" w:lineRule="auto"/>
              <w:ind w:firstLine="567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5095" w:type="dxa"/>
            <w:gridSpan w:val="9"/>
            <w:tcBorders>
              <w:bottom w:val="single" w:sz="4" w:space="0" w:color="auto"/>
            </w:tcBorders>
            <w:vAlign w:val="bottom"/>
          </w:tcPr>
          <w:p w:rsidR="00F74D6C" w:rsidRPr="0048757C" w:rsidRDefault="009541D8" w:rsidP="009541D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          Мащенко Богдану Борисовичу</w:t>
            </w:r>
          </w:p>
        </w:tc>
      </w:tr>
      <w:tr w:rsidR="00F74D6C" w:rsidRPr="00F74D6C" w:rsidTr="009541D8">
        <w:tc>
          <w:tcPr>
            <w:tcW w:w="2348" w:type="dxa"/>
            <w:gridSpan w:val="2"/>
          </w:tcPr>
          <w:p w:rsidR="00F74D6C" w:rsidRPr="00F74D6C" w:rsidRDefault="00F74D6C" w:rsidP="007F22AD">
            <w:pPr>
              <w:spacing w:after="0" w:line="240" w:lineRule="auto"/>
              <w:ind w:firstLine="567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F74D6C" w:rsidRPr="00F74D6C" w:rsidRDefault="00F74D6C" w:rsidP="007F22AD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/>
                <w:i/>
                <w:sz w:val="18"/>
                <w:szCs w:val="1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i/>
                <w:sz w:val="18"/>
                <w:szCs w:val="18"/>
                <w:lang w:eastAsia="ru-RU"/>
              </w:rPr>
              <w:t>(номер группы)</w:t>
            </w:r>
          </w:p>
        </w:tc>
        <w:tc>
          <w:tcPr>
            <w:tcW w:w="324" w:type="dxa"/>
          </w:tcPr>
          <w:p w:rsidR="00F74D6C" w:rsidRPr="00F74D6C" w:rsidRDefault="00F74D6C" w:rsidP="007F22AD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/>
                <w:i/>
                <w:sz w:val="18"/>
                <w:szCs w:val="18"/>
                <w:lang w:eastAsia="ru-RU"/>
              </w:rPr>
            </w:pPr>
          </w:p>
        </w:tc>
        <w:tc>
          <w:tcPr>
            <w:tcW w:w="5095" w:type="dxa"/>
            <w:gridSpan w:val="9"/>
            <w:tcBorders>
              <w:top w:val="single" w:sz="4" w:space="0" w:color="auto"/>
            </w:tcBorders>
          </w:tcPr>
          <w:p w:rsidR="00F74D6C" w:rsidRPr="00F74D6C" w:rsidRDefault="00F74D6C" w:rsidP="007F22AD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/>
                <w:i/>
                <w:sz w:val="18"/>
                <w:szCs w:val="1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i/>
                <w:sz w:val="18"/>
                <w:szCs w:val="18"/>
                <w:lang w:eastAsia="ru-RU"/>
              </w:rPr>
              <w:t>(фамилия, имя, отчество)</w:t>
            </w:r>
          </w:p>
        </w:tc>
      </w:tr>
      <w:tr w:rsidR="00F74D6C" w:rsidRPr="00F74D6C" w:rsidTr="009541D8">
        <w:trPr>
          <w:trHeight w:val="488"/>
        </w:trPr>
        <w:tc>
          <w:tcPr>
            <w:tcW w:w="4049" w:type="dxa"/>
            <w:gridSpan w:val="4"/>
            <w:vAlign w:val="bottom"/>
          </w:tcPr>
          <w:p w:rsidR="00F74D6C" w:rsidRPr="00F74D6C" w:rsidRDefault="00F74D6C" w:rsidP="007F22AD">
            <w:pPr>
              <w:spacing w:after="0" w:line="240" w:lineRule="auto"/>
              <w:ind w:firstLine="567"/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ru-RU"/>
              </w:rPr>
              <w:t>1. Тема проекта (работы)</w:t>
            </w:r>
          </w:p>
        </w:tc>
        <w:tc>
          <w:tcPr>
            <w:tcW w:w="5419" w:type="dxa"/>
            <w:gridSpan w:val="10"/>
            <w:tcBorders>
              <w:bottom w:val="single" w:sz="4" w:space="0" w:color="auto"/>
            </w:tcBorders>
            <w:vAlign w:val="bottom"/>
          </w:tcPr>
          <w:p w:rsidR="00F74D6C" w:rsidRPr="00F74D6C" w:rsidRDefault="00F74D6C" w:rsidP="007F22AD">
            <w:pPr>
              <w:spacing w:after="0" w:line="240" w:lineRule="auto"/>
              <w:ind w:firstLine="567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</w:p>
        </w:tc>
      </w:tr>
      <w:tr w:rsidR="00F74D6C" w:rsidRPr="00F74D6C" w:rsidTr="009541D8">
        <w:trPr>
          <w:trHeight w:val="397"/>
        </w:trPr>
        <w:tc>
          <w:tcPr>
            <w:tcW w:w="9468" w:type="dxa"/>
            <w:gridSpan w:val="14"/>
            <w:tcBorders>
              <w:bottom w:val="single" w:sz="4" w:space="0" w:color="auto"/>
            </w:tcBorders>
            <w:vAlign w:val="bottom"/>
          </w:tcPr>
          <w:p w:rsidR="00F74D6C" w:rsidRPr="00F74D6C" w:rsidRDefault="00F74D6C" w:rsidP="007F22AD">
            <w:pPr>
              <w:spacing w:after="0" w:line="240" w:lineRule="auto"/>
              <w:ind w:firstLine="567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 xml:space="preserve">Разработка программной системы моделирования дискретной стохастической системы, формализованной как одноканальная система </w:t>
            </w:r>
            <w:r w:rsidR="008E5430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>массового обслуживания</w:t>
            </w:r>
            <w:r w:rsidR="00D61208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 xml:space="preserve"> с </w:t>
            </w:r>
            <w:r w:rsidRPr="00F74D6C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>многомерным входным потоком и памятью заявок с применением технологии ООП</w:t>
            </w:r>
          </w:p>
        </w:tc>
      </w:tr>
      <w:tr w:rsidR="00F74D6C" w:rsidRPr="00F74D6C" w:rsidTr="009541D8">
        <w:trPr>
          <w:trHeight w:val="397"/>
        </w:trPr>
        <w:tc>
          <w:tcPr>
            <w:tcW w:w="7985" w:type="dxa"/>
            <w:gridSpan w:val="13"/>
            <w:tcBorders>
              <w:top w:val="single" w:sz="4" w:space="0" w:color="auto"/>
            </w:tcBorders>
            <w:vAlign w:val="bottom"/>
          </w:tcPr>
          <w:p w:rsidR="00F74D6C" w:rsidRPr="00F74D6C" w:rsidRDefault="00F74D6C" w:rsidP="007F22AD">
            <w:pPr>
              <w:spacing w:after="0" w:line="240" w:lineRule="auto"/>
              <w:ind w:firstLine="567"/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ru-RU"/>
              </w:rPr>
              <w:t>2. Срок сдачи студентом законченного проект</w:t>
            </w:r>
            <w:r w:rsidR="00064C80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ru-RU"/>
              </w:rPr>
              <w:t>а</w:t>
            </w:r>
            <w:r w:rsidR="00A62548" w:rsidRPr="00A62548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ru-RU"/>
              </w:rPr>
              <w:t xml:space="preserve">  </w:t>
            </w:r>
            <w:r w:rsidRPr="00F74D6C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ru-RU"/>
              </w:rPr>
              <w:t>работы)</w:t>
            </w:r>
          </w:p>
        </w:tc>
        <w:tc>
          <w:tcPr>
            <w:tcW w:w="148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74D6C" w:rsidRPr="00F74D6C" w:rsidRDefault="006338AC" w:rsidP="00064C80">
            <w:pPr>
              <w:spacing w:after="0" w:line="240" w:lineRule="auto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>25</w:t>
            </w:r>
            <w:r w:rsidR="00064C80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 xml:space="preserve"> </w:t>
            </w:r>
            <w:r w:rsidR="00FE6F9F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>марта</w:t>
            </w:r>
            <w:r w:rsidR="006A75A5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 xml:space="preserve"> 201</w:t>
            </w:r>
            <w:r w:rsidR="00FE6F9F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>9</w:t>
            </w:r>
            <w:r w:rsidR="00F74D6C" w:rsidRPr="00F74D6C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 xml:space="preserve"> года</w:t>
            </w:r>
          </w:p>
        </w:tc>
      </w:tr>
      <w:tr w:rsidR="00F74D6C" w:rsidRPr="00F74D6C" w:rsidTr="009541D8">
        <w:trPr>
          <w:trHeight w:val="397"/>
        </w:trPr>
        <w:tc>
          <w:tcPr>
            <w:tcW w:w="6225" w:type="dxa"/>
            <w:gridSpan w:val="9"/>
            <w:vAlign w:val="bottom"/>
          </w:tcPr>
          <w:p w:rsidR="00F74D6C" w:rsidRPr="00F74D6C" w:rsidRDefault="00F74D6C" w:rsidP="007F22AD">
            <w:pPr>
              <w:spacing w:after="0" w:line="240" w:lineRule="auto"/>
              <w:ind w:firstLine="567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ru-RU"/>
              </w:rPr>
              <w:t>3. Исходные данные к проекту (работе)</w:t>
            </w:r>
          </w:p>
        </w:tc>
        <w:tc>
          <w:tcPr>
            <w:tcW w:w="3243" w:type="dxa"/>
            <w:gridSpan w:val="5"/>
            <w:tcBorders>
              <w:bottom w:val="single" w:sz="4" w:space="0" w:color="auto"/>
            </w:tcBorders>
            <w:vAlign w:val="bottom"/>
          </w:tcPr>
          <w:p w:rsidR="00F74D6C" w:rsidRPr="00F74D6C" w:rsidRDefault="00F74D6C" w:rsidP="007F22AD">
            <w:pPr>
              <w:spacing w:after="0" w:line="240" w:lineRule="auto"/>
              <w:ind w:firstLine="567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</w:p>
        </w:tc>
      </w:tr>
      <w:tr w:rsidR="00F74D6C" w:rsidRPr="00F74D6C" w:rsidTr="009541D8">
        <w:trPr>
          <w:trHeight w:val="397"/>
        </w:trPr>
        <w:tc>
          <w:tcPr>
            <w:tcW w:w="9468" w:type="dxa"/>
            <w:gridSpan w:val="14"/>
            <w:tcBorders>
              <w:bottom w:val="single" w:sz="4" w:space="0" w:color="auto"/>
            </w:tcBorders>
            <w:vAlign w:val="bottom"/>
          </w:tcPr>
          <w:p w:rsidR="00F74D6C" w:rsidRPr="00F74D6C" w:rsidRDefault="00F74D6C" w:rsidP="007F22AD">
            <w:pPr>
              <w:spacing w:after="0" w:line="240" w:lineRule="auto"/>
              <w:ind w:firstLine="567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>Перечень индивидуальных заданий на проект с указанием конкретного номера задания</w:t>
            </w:r>
          </w:p>
          <w:p w:rsidR="00F74D6C" w:rsidRPr="00F74D6C" w:rsidRDefault="00F74D6C" w:rsidP="007F22AD">
            <w:pPr>
              <w:spacing w:after="0" w:line="240" w:lineRule="auto"/>
              <w:ind w:firstLine="567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>Методическое пособие по курсовому проектированию</w:t>
            </w:r>
          </w:p>
          <w:p w:rsidR="00F74D6C" w:rsidRPr="00F74D6C" w:rsidRDefault="00F74D6C" w:rsidP="007F22AD">
            <w:pPr>
              <w:spacing w:after="0" w:line="240" w:lineRule="auto"/>
              <w:ind w:firstLine="567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</w:p>
        </w:tc>
      </w:tr>
      <w:tr w:rsidR="00F74D6C" w:rsidRPr="00F74D6C" w:rsidTr="009541D8">
        <w:trPr>
          <w:trHeight w:val="397"/>
        </w:trPr>
        <w:tc>
          <w:tcPr>
            <w:tcW w:w="9468" w:type="dxa"/>
            <w:gridSpan w:val="1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74D6C" w:rsidRPr="00F74D6C" w:rsidRDefault="00F74D6C" w:rsidP="007F22AD">
            <w:pPr>
              <w:spacing w:after="0" w:line="240" w:lineRule="auto"/>
              <w:ind w:firstLine="567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</w:p>
        </w:tc>
      </w:tr>
      <w:tr w:rsidR="00F74D6C" w:rsidRPr="00F74D6C" w:rsidTr="009541D8">
        <w:trPr>
          <w:trHeight w:val="397"/>
        </w:trPr>
        <w:tc>
          <w:tcPr>
            <w:tcW w:w="9468" w:type="dxa"/>
            <w:gridSpan w:val="1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74D6C" w:rsidRPr="00F74D6C" w:rsidRDefault="00F74D6C" w:rsidP="007F22AD">
            <w:pPr>
              <w:spacing w:after="0" w:line="240" w:lineRule="auto"/>
              <w:ind w:firstLine="567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</w:p>
        </w:tc>
      </w:tr>
      <w:tr w:rsidR="00F74D6C" w:rsidRPr="00F74D6C" w:rsidTr="009541D8">
        <w:trPr>
          <w:trHeight w:val="397"/>
        </w:trPr>
        <w:tc>
          <w:tcPr>
            <w:tcW w:w="9468" w:type="dxa"/>
            <w:gridSpan w:val="1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74D6C" w:rsidRPr="00F74D6C" w:rsidRDefault="00F74D6C" w:rsidP="007F22AD">
            <w:pPr>
              <w:spacing w:after="0" w:line="240" w:lineRule="auto"/>
              <w:ind w:firstLine="567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</w:p>
        </w:tc>
      </w:tr>
      <w:tr w:rsidR="00F74D6C" w:rsidRPr="00F74D6C" w:rsidTr="009541D8">
        <w:trPr>
          <w:trHeight w:val="397"/>
        </w:trPr>
        <w:tc>
          <w:tcPr>
            <w:tcW w:w="9468" w:type="dxa"/>
            <w:gridSpan w:val="14"/>
            <w:tcBorders>
              <w:top w:val="single" w:sz="4" w:space="0" w:color="auto"/>
            </w:tcBorders>
            <w:vAlign w:val="bottom"/>
          </w:tcPr>
          <w:p w:rsidR="00F74D6C" w:rsidRPr="00F74D6C" w:rsidRDefault="00F74D6C" w:rsidP="007F22AD">
            <w:pPr>
              <w:spacing w:after="0" w:line="240" w:lineRule="auto"/>
              <w:ind w:firstLine="567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ru-RU"/>
              </w:rPr>
              <w:t>4.Содержание пояснительной записки</w:t>
            </w:r>
            <w:r w:rsidRPr="00F74D6C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 xml:space="preserve"> </w:t>
            </w:r>
            <w:r w:rsidRPr="00F74D6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(перечень подлежащих разработке вопросов): введение, основная часть (раскрывается структура основной части), заключение, список использованных источников, приложения)</w:t>
            </w:r>
            <w:r w:rsidRPr="00F74D6C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>.</w:t>
            </w:r>
          </w:p>
        </w:tc>
      </w:tr>
      <w:tr w:rsidR="00F74D6C" w:rsidRPr="00F74D6C" w:rsidTr="009541D8">
        <w:trPr>
          <w:trHeight w:val="397"/>
        </w:trPr>
        <w:tc>
          <w:tcPr>
            <w:tcW w:w="9468" w:type="dxa"/>
            <w:gridSpan w:val="14"/>
            <w:tcBorders>
              <w:bottom w:val="single" w:sz="4" w:space="0" w:color="auto"/>
            </w:tcBorders>
            <w:vAlign w:val="bottom"/>
          </w:tcPr>
          <w:p w:rsidR="00F74D6C" w:rsidRPr="00F74D6C" w:rsidRDefault="00F74D6C" w:rsidP="007F22AD">
            <w:pPr>
              <w:spacing w:after="0" w:line="240" w:lineRule="auto"/>
              <w:ind w:firstLine="567"/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ru-RU"/>
              </w:rPr>
              <w:t>Введение с формулировкой конкретного задания</w:t>
            </w:r>
          </w:p>
        </w:tc>
      </w:tr>
      <w:tr w:rsidR="00F74D6C" w:rsidRPr="00F74D6C" w:rsidTr="009541D8">
        <w:trPr>
          <w:trHeight w:val="397"/>
        </w:trPr>
        <w:tc>
          <w:tcPr>
            <w:tcW w:w="9468" w:type="dxa"/>
            <w:gridSpan w:val="1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74D6C" w:rsidRPr="00F74D6C" w:rsidRDefault="00F74D6C" w:rsidP="007F22AD">
            <w:pPr>
              <w:spacing w:after="0" w:line="240" w:lineRule="auto"/>
              <w:ind w:firstLine="567"/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ru-RU"/>
              </w:rPr>
              <w:t>Инструкция системного программиста с указанием состава, назначения модулей, особенностей размещения драйверов и т.д.</w:t>
            </w:r>
          </w:p>
        </w:tc>
      </w:tr>
      <w:tr w:rsidR="00F74D6C" w:rsidRPr="00F74D6C" w:rsidTr="009541D8">
        <w:trPr>
          <w:trHeight w:val="397"/>
        </w:trPr>
        <w:tc>
          <w:tcPr>
            <w:tcW w:w="9468" w:type="dxa"/>
            <w:gridSpan w:val="1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74D6C" w:rsidRPr="00C97969" w:rsidRDefault="00F74D6C" w:rsidP="007F22AD">
            <w:pPr>
              <w:spacing w:after="0" w:line="240" w:lineRule="auto"/>
              <w:ind w:firstLine="567"/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ru-RU"/>
              </w:rPr>
            </w:pPr>
            <w:r w:rsidRPr="00C97969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ru-RU"/>
              </w:rPr>
              <w:t>Инструкция по запуску, особенностей интерфейса, выводу результатов</w:t>
            </w:r>
          </w:p>
          <w:p w:rsidR="00F74D6C" w:rsidRPr="0055552B" w:rsidRDefault="00F74D6C" w:rsidP="007F22AD">
            <w:pPr>
              <w:spacing w:after="0" w:line="240" w:lineRule="auto"/>
              <w:ind w:firstLine="567"/>
              <w:rPr>
                <w:rFonts w:ascii="Times New Roman" w:eastAsia="Times New Roman" w:hAnsi="Times New Roman"/>
                <w:b/>
                <w:i/>
                <w:sz w:val="28"/>
                <w:szCs w:val="28"/>
                <w:highlight w:val="yellow"/>
                <w:lang w:eastAsia="ru-RU"/>
              </w:rPr>
            </w:pPr>
            <w:r w:rsidRPr="00C97969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ru-RU"/>
              </w:rPr>
              <w:t>Примеры результатов в графической и табличной форме</w:t>
            </w:r>
          </w:p>
        </w:tc>
      </w:tr>
      <w:tr w:rsidR="00F74D6C" w:rsidRPr="00F74D6C" w:rsidTr="009541D8">
        <w:trPr>
          <w:trHeight w:val="397"/>
        </w:trPr>
        <w:tc>
          <w:tcPr>
            <w:tcW w:w="9468" w:type="dxa"/>
            <w:gridSpan w:val="1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74D6C" w:rsidRPr="00F74D6C" w:rsidRDefault="00F74D6C" w:rsidP="007F22AD">
            <w:pPr>
              <w:spacing w:after="0" w:line="240" w:lineRule="auto"/>
              <w:ind w:firstLine="567"/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ru-RU"/>
              </w:rPr>
              <w:t>Полные исходные тексты всех модулей с комментариями полей данных и методов типов объектов</w:t>
            </w:r>
          </w:p>
        </w:tc>
      </w:tr>
      <w:tr w:rsidR="00F74D6C" w:rsidRPr="00F74D6C" w:rsidTr="009541D8">
        <w:trPr>
          <w:trHeight w:val="397"/>
        </w:trPr>
        <w:tc>
          <w:tcPr>
            <w:tcW w:w="5397" w:type="dxa"/>
            <w:gridSpan w:val="6"/>
            <w:tcBorders>
              <w:top w:val="single" w:sz="4" w:space="0" w:color="auto"/>
            </w:tcBorders>
            <w:vAlign w:val="bottom"/>
          </w:tcPr>
          <w:p w:rsidR="00F74D6C" w:rsidRPr="00C97969" w:rsidRDefault="00F74D6C" w:rsidP="007F22AD">
            <w:pPr>
              <w:spacing w:after="0" w:line="240" w:lineRule="auto"/>
              <w:ind w:firstLine="567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9796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Примерный объем пояснительной записки</w:t>
            </w:r>
          </w:p>
        </w:tc>
        <w:tc>
          <w:tcPr>
            <w:tcW w:w="106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74D6C" w:rsidRPr="00064C80" w:rsidRDefault="00064C80" w:rsidP="007F22AD">
            <w:pPr>
              <w:spacing w:after="0" w:line="240" w:lineRule="auto"/>
              <w:ind w:firstLine="567"/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ru-RU"/>
              </w:rPr>
              <w:t>65</w:t>
            </w:r>
          </w:p>
        </w:tc>
        <w:tc>
          <w:tcPr>
            <w:tcW w:w="3006" w:type="dxa"/>
            <w:gridSpan w:val="4"/>
            <w:tcBorders>
              <w:top w:val="single" w:sz="4" w:space="0" w:color="auto"/>
            </w:tcBorders>
            <w:vAlign w:val="bottom"/>
          </w:tcPr>
          <w:p w:rsidR="00F74D6C" w:rsidRPr="00C97969" w:rsidRDefault="00F74D6C" w:rsidP="007F22AD">
            <w:pPr>
              <w:spacing w:after="0" w:line="240" w:lineRule="auto"/>
              <w:ind w:firstLine="567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9796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страниц машинописного </w:t>
            </w:r>
          </w:p>
        </w:tc>
      </w:tr>
      <w:tr w:rsidR="00F74D6C" w:rsidRPr="00F74D6C" w:rsidTr="009541D8">
        <w:trPr>
          <w:trHeight w:val="397"/>
        </w:trPr>
        <w:tc>
          <w:tcPr>
            <w:tcW w:w="9468" w:type="dxa"/>
            <w:gridSpan w:val="14"/>
            <w:vAlign w:val="bottom"/>
          </w:tcPr>
          <w:p w:rsidR="00F74D6C" w:rsidRPr="00C97969" w:rsidRDefault="00F74D6C" w:rsidP="007F22AD">
            <w:pPr>
              <w:spacing w:after="0" w:line="240" w:lineRule="auto"/>
              <w:ind w:firstLine="567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C9796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текста</w:t>
            </w:r>
          </w:p>
        </w:tc>
      </w:tr>
      <w:tr w:rsidR="00F74D6C" w:rsidRPr="00F74D6C" w:rsidTr="009541D8">
        <w:trPr>
          <w:trHeight w:val="397"/>
        </w:trPr>
        <w:tc>
          <w:tcPr>
            <w:tcW w:w="9468" w:type="dxa"/>
            <w:gridSpan w:val="14"/>
            <w:vAlign w:val="bottom"/>
          </w:tcPr>
          <w:p w:rsidR="00F74D6C" w:rsidRPr="00F74D6C" w:rsidRDefault="00F74D6C" w:rsidP="007F22AD">
            <w:pPr>
              <w:spacing w:after="0" w:line="240" w:lineRule="auto"/>
              <w:ind w:firstLine="567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5. Пе</w:t>
            </w:r>
            <w:r w:rsidR="00777B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речень графического материала (</w:t>
            </w:r>
            <w:r w:rsidRPr="00F74D6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 указанием обязательных чертежей и </w:t>
            </w:r>
          </w:p>
        </w:tc>
      </w:tr>
      <w:tr w:rsidR="00F74D6C" w:rsidRPr="00F74D6C" w:rsidTr="009541D8">
        <w:trPr>
          <w:trHeight w:val="397"/>
        </w:trPr>
        <w:tc>
          <w:tcPr>
            <w:tcW w:w="1946" w:type="dxa"/>
            <w:vAlign w:val="bottom"/>
          </w:tcPr>
          <w:p w:rsidR="00F74D6C" w:rsidRPr="00F74D6C" w:rsidRDefault="00F74D6C" w:rsidP="007F22AD">
            <w:pPr>
              <w:spacing w:after="0" w:line="240" w:lineRule="auto"/>
              <w:ind w:firstLine="567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плакатов)</w:t>
            </w:r>
          </w:p>
        </w:tc>
        <w:tc>
          <w:tcPr>
            <w:tcW w:w="7522" w:type="dxa"/>
            <w:gridSpan w:val="13"/>
            <w:tcBorders>
              <w:bottom w:val="single" w:sz="4" w:space="0" w:color="auto"/>
            </w:tcBorders>
            <w:vAlign w:val="bottom"/>
          </w:tcPr>
          <w:p w:rsidR="00F74D6C" w:rsidRPr="00F74D6C" w:rsidRDefault="009541D8" w:rsidP="007F22AD">
            <w:pPr>
              <w:spacing w:after="0" w:line="240" w:lineRule="auto"/>
              <w:ind w:firstLine="567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</w:t>
            </w:r>
            <w:r w:rsidR="00F74D6C" w:rsidRPr="00F74D6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ет</w:t>
            </w:r>
          </w:p>
        </w:tc>
      </w:tr>
      <w:tr w:rsidR="00F74D6C" w:rsidRPr="00F74D6C" w:rsidTr="009541D8">
        <w:trPr>
          <w:trHeight w:val="397"/>
        </w:trPr>
        <w:tc>
          <w:tcPr>
            <w:tcW w:w="9468" w:type="dxa"/>
            <w:gridSpan w:val="14"/>
            <w:tcBorders>
              <w:bottom w:val="single" w:sz="4" w:space="0" w:color="auto"/>
            </w:tcBorders>
            <w:vAlign w:val="bottom"/>
          </w:tcPr>
          <w:p w:rsidR="00F74D6C" w:rsidRPr="00F74D6C" w:rsidRDefault="00F74D6C" w:rsidP="007F22AD">
            <w:pPr>
              <w:spacing w:after="0" w:line="240" w:lineRule="auto"/>
              <w:ind w:firstLine="567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74D6C" w:rsidRPr="00F74D6C" w:rsidTr="009541D8">
        <w:trPr>
          <w:trHeight w:val="397"/>
        </w:trPr>
        <w:tc>
          <w:tcPr>
            <w:tcW w:w="2917" w:type="dxa"/>
            <w:gridSpan w:val="3"/>
            <w:tcBorders>
              <w:top w:val="single" w:sz="4" w:space="0" w:color="auto"/>
            </w:tcBorders>
            <w:vAlign w:val="bottom"/>
          </w:tcPr>
          <w:p w:rsidR="00F74D6C" w:rsidRPr="00F74D6C" w:rsidRDefault="00F74D6C" w:rsidP="007F22AD">
            <w:pPr>
              <w:spacing w:after="0" w:line="240" w:lineRule="auto"/>
              <w:ind w:firstLine="567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6. Консультанты</w:t>
            </w:r>
          </w:p>
        </w:tc>
        <w:tc>
          <w:tcPr>
            <w:tcW w:w="6551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74D6C" w:rsidRPr="00F74D6C" w:rsidRDefault="00F74D6C" w:rsidP="007F22AD">
            <w:pPr>
              <w:spacing w:after="0" w:line="240" w:lineRule="auto"/>
              <w:ind w:firstLine="567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Нет</w:t>
            </w:r>
          </w:p>
        </w:tc>
      </w:tr>
      <w:tr w:rsidR="00F74D6C" w:rsidRPr="00F74D6C" w:rsidTr="009541D8">
        <w:trPr>
          <w:trHeight w:val="397"/>
        </w:trPr>
        <w:tc>
          <w:tcPr>
            <w:tcW w:w="9468" w:type="dxa"/>
            <w:gridSpan w:val="14"/>
            <w:tcBorders>
              <w:bottom w:val="single" w:sz="4" w:space="0" w:color="auto"/>
            </w:tcBorders>
            <w:vAlign w:val="bottom"/>
          </w:tcPr>
          <w:p w:rsidR="00F74D6C" w:rsidRPr="00F74D6C" w:rsidRDefault="00F74D6C" w:rsidP="007F22AD">
            <w:pPr>
              <w:spacing w:after="0" w:line="240" w:lineRule="auto"/>
              <w:ind w:firstLine="567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74D6C" w:rsidRPr="00F74D6C" w:rsidTr="009541D8">
        <w:trPr>
          <w:trHeight w:val="397"/>
        </w:trPr>
        <w:tc>
          <w:tcPr>
            <w:tcW w:w="9468" w:type="dxa"/>
            <w:gridSpan w:val="14"/>
            <w:tcBorders>
              <w:top w:val="single" w:sz="4" w:space="0" w:color="auto"/>
            </w:tcBorders>
            <w:vAlign w:val="bottom"/>
          </w:tcPr>
          <w:p w:rsidR="00F74D6C" w:rsidRPr="00F74D6C" w:rsidRDefault="00F74D6C" w:rsidP="007F22AD">
            <w:pPr>
              <w:spacing w:after="0" w:line="240" w:lineRule="auto"/>
              <w:ind w:firstLine="567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7.</w:t>
            </w:r>
            <w:r w:rsidR="0032233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Дата получения задания: </w:t>
            </w:r>
            <w:r w:rsidR="0032233E" w:rsidRPr="000B5EFF">
              <w:rPr>
                <w:rFonts w:ascii="Times New Roman" w:eastAsia="Times New Roman" w:hAnsi="Times New Roman"/>
                <w:sz w:val="28"/>
                <w:szCs w:val="28"/>
                <w:u w:val="single"/>
                <w:lang w:eastAsia="ru-RU"/>
              </w:rPr>
              <w:t>«</w:t>
            </w:r>
            <w:r w:rsidR="00D61208" w:rsidRPr="000B5EFF">
              <w:rPr>
                <w:rFonts w:ascii="Times New Roman" w:eastAsia="Times New Roman" w:hAnsi="Times New Roman"/>
                <w:sz w:val="28"/>
                <w:szCs w:val="28"/>
                <w:u w:val="single"/>
                <w:lang w:eastAsia="ru-RU"/>
              </w:rPr>
              <w:t>1</w:t>
            </w:r>
            <w:r w:rsidR="00FE6F9F">
              <w:rPr>
                <w:rFonts w:ascii="Times New Roman" w:eastAsia="Times New Roman" w:hAnsi="Times New Roman"/>
                <w:sz w:val="28"/>
                <w:szCs w:val="28"/>
                <w:u w:val="single"/>
                <w:lang w:eastAsia="ru-RU"/>
              </w:rPr>
              <w:t>1</w:t>
            </w:r>
            <w:r w:rsidRPr="000B5EFF">
              <w:rPr>
                <w:rFonts w:ascii="Times New Roman" w:eastAsia="Times New Roman" w:hAnsi="Times New Roman"/>
                <w:sz w:val="28"/>
                <w:szCs w:val="28"/>
                <w:u w:val="single"/>
                <w:lang w:eastAsia="ru-RU"/>
              </w:rPr>
              <w:t>»</w:t>
            </w:r>
            <w:r w:rsidR="000B5EFF" w:rsidRPr="000B5EFF">
              <w:rPr>
                <w:rFonts w:ascii="Times New Roman" w:eastAsia="Times New Roman" w:hAnsi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r w:rsidR="006A75A5" w:rsidRPr="000B5EFF">
              <w:rPr>
                <w:rFonts w:ascii="Times New Roman" w:eastAsia="Times New Roman" w:hAnsi="Times New Roman"/>
                <w:sz w:val="28"/>
                <w:szCs w:val="28"/>
                <w:u w:val="single"/>
                <w:lang w:eastAsia="ru-RU"/>
              </w:rPr>
              <w:t>февраля</w:t>
            </w:r>
            <w:r w:rsidR="000B5EFF" w:rsidRPr="000B5EFF">
              <w:rPr>
                <w:rFonts w:ascii="Times New Roman" w:eastAsia="Times New Roman" w:hAnsi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r w:rsidR="006A75A5" w:rsidRPr="000B5EFF">
              <w:rPr>
                <w:rFonts w:ascii="Times New Roman" w:eastAsia="Times New Roman" w:hAnsi="Times New Roman"/>
                <w:sz w:val="28"/>
                <w:szCs w:val="28"/>
                <w:u w:val="single"/>
                <w:lang w:eastAsia="ru-RU"/>
              </w:rPr>
              <w:t>201</w:t>
            </w:r>
            <w:r w:rsidR="00FE6F9F">
              <w:rPr>
                <w:rFonts w:ascii="Times New Roman" w:eastAsia="Times New Roman" w:hAnsi="Times New Roman"/>
                <w:sz w:val="28"/>
                <w:szCs w:val="28"/>
                <w:u w:val="single"/>
                <w:lang w:eastAsia="ru-RU"/>
              </w:rPr>
              <w:t>9</w:t>
            </w:r>
            <w:r w:rsidRPr="000B5EFF">
              <w:rPr>
                <w:rFonts w:ascii="Times New Roman" w:eastAsia="Times New Roman" w:hAnsi="Times New Roman"/>
                <w:sz w:val="28"/>
                <w:szCs w:val="28"/>
                <w:u w:val="single"/>
                <w:lang w:eastAsia="ru-RU"/>
              </w:rPr>
              <w:t>г.</w:t>
            </w:r>
          </w:p>
        </w:tc>
      </w:tr>
      <w:tr w:rsidR="00F74D6C" w:rsidRPr="00F74D6C" w:rsidTr="009541D8">
        <w:trPr>
          <w:trHeight w:val="397"/>
        </w:trPr>
        <w:tc>
          <w:tcPr>
            <w:tcW w:w="9468" w:type="dxa"/>
            <w:gridSpan w:val="14"/>
            <w:vAlign w:val="bottom"/>
          </w:tcPr>
          <w:p w:rsidR="00F74D6C" w:rsidRPr="00F74D6C" w:rsidRDefault="00F74D6C" w:rsidP="007F22AD">
            <w:pPr>
              <w:spacing w:after="0" w:line="240" w:lineRule="auto"/>
              <w:ind w:firstLine="567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74D6C" w:rsidRPr="00F74D6C" w:rsidTr="009541D8">
        <w:trPr>
          <w:trHeight w:val="397"/>
        </w:trPr>
        <w:tc>
          <w:tcPr>
            <w:tcW w:w="4373" w:type="dxa"/>
            <w:gridSpan w:val="5"/>
            <w:vAlign w:val="bottom"/>
          </w:tcPr>
          <w:p w:rsidR="00F74D6C" w:rsidRPr="00F74D6C" w:rsidRDefault="00F74D6C" w:rsidP="007F22AD">
            <w:pPr>
              <w:spacing w:after="0" w:line="240" w:lineRule="auto"/>
              <w:ind w:firstLine="567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1695" w:type="dxa"/>
            <w:gridSpan w:val="3"/>
            <w:tcBorders>
              <w:bottom w:val="single" w:sz="4" w:space="0" w:color="auto"/>
            </w:tcBorders>
            <w:vAlign w:val="bottom"/>
          </w:tcPr>
          <w:p w:rsidR="00F74D6C" w:rsidRPr="00F74D6C" w:rsidRDefault="00F74D6C" w:rsidP="007F22AD">
            <w:pPr>
              <w:spacing w:after="0" w:line="240" w:lineRule="auto"/>
              <w:ind w:firstLine="567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62" w:type="dxa"/>
            <w:gridSpan w:val="3"/>
            <w:vAlign w:val="bottom"/>
          </w:tcPr>
          <w:p w:rsidR="00F74D6C" w:rsidRPr="00F74D6C" w:rsidRDefault="00F74D6C" w:rsidP="007F22AD">
            <w:pPr>
              <w:spacing w:after="0" w:line="240" w:lineRule="auto"/>
              <w:ind w:firstLine="567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938" w:type="dxa"/>
            <w:gridSpan w:val="3"/>
            <w:tcBorders>
              <w:bottom w:val="single" w:sz="4" w:space="0" w:color="auto"/>
            </w:tcBorders>
            <w:vAlign w:val="bottom"/>
          </w:tcPr>
          <w:p w:rsidR="00F74D6C" w:rsidRPr="00F74D6C" w:rsidRDefault="00D61208" w:rsidP="007F22AD">
            <w:pPr>
              <w:spacing w:after="0" w:line="240" w:lineRule="auto"/>
              <w:ind w:firstLine="567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>Веренинов И.</w:t>
            </w:r>
            <w:r w:rsidR="00F74D6C" w:rsidRPr="00F74D6C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>А.</w:t>
            </w:r>
          </w:p>
        </w:tc>
      </w:tr>
      <w:tr w:rsidR="00F74D6C" w:rsidRPr="00F74D6C" w:rsidTr="009541D8">
        <w:trPr>
          <w:trHeight w:val="198"/>
        </w:trPr>
        <w:tc>
          <w:tcPr>
            <w:tcW w:w="4373" w:type="dxa"/>
            <w:gridSpan w:val="5"/>
            <w:vAlign w:val="bottom"/>
          </w:tcPr>
          <w:p w:rsidR="00F74D6C" w:rsidRPr="00F74D6C" w:rsidRDefault="00F74D6C" w:rsidP="007F22AD">
            <w:pPr>
              <w:spacing w:after="0" w:line="240" w:lineRule="auto"/>
              <w:ind w:firstLine="567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695" w:type="dxa"/>
            <w:gridSpan w:val="3"/>
          </w:tcPr>
          <w:p w:rsidR="00F74D6C" w:rsidRPr="00F74D6C" w:rsidRDefault="00F74D6C" w:rsidP="007F22AD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/>
                <w:i/>
                <w:sz w:val="18"/>
                <w:szCs w:val="1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i/>
                <w:sz w:val="18"/>
                <w:szCs w:val="18"/>
                <w:lang w:eastAsia="ru-RU"/>
              </w:rPr>
              <w:t>(подпись)</w:t>
            </w:r>
          </w:p>
        </w:tc>
        <w:tc>
          <w:tcPr>
            <w:tcW w:w="462" w:type="dxa"/>
            <w:gridSpan w:val="3"/>
          </w:tcPr>
          <w:p w:rsidR="00F74D6C" w:rsidRPr="00F74D6C" w:rsidRDefault="00F74D6C" w:rsidP="007F22AD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/>
                <w:i/>
                <w:sz w:val="18"/>
                <w:szCs w:val="18"/>
                <w:lang w:eastAsia="ru-RU"/>
              </w:rPr>
            </w:pPr>
          </w:p>
        </w:tc>
        <w:tc>
          <w:tcPr>
            <w:tcW w:w="2938" w:type="dxa"/>
            <w:gridSpan w:val="3"/>
          </w:tcPr>
          <w:p w:rsidR="00F74D6C" w:rsidRPr="00F74D6C" w:rsidRDefault="00F74D6C" w:rsidP="007F22AD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/>
                <w:i/>
                <w:sz w:val="18"/>
                <w:szCs w:val="1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i/>
                <w:sz w:val="18"/>
                <w:szCs w:val="18"/>
                <w:lang w:eastAsia="ru-RU"/>
              </w:rPr>
              <w:t>(инициалы, фамилия)</w:t>
            </w:r>
          </w:p>
        </w:tc>
      </w:tr>
      <w:tr w:rsidR="00F74D6C" w:rsidRPr="00F74D6C" w:rsidTr="009541D8">
        <w:trPr>
          <w:trHeight w:val="397"/>
        </w:trPr>
        <w:tc>
          <w:tcPr>
            <w:tcW w:w="4373" w:type="dxa"/>
            <w:gridSpan w:val="5"/>
            <w:vAlign w:val="bottom"/>
          </w:tcPr>
          <w:p w:rsidR="00F74D6C" w:rsidRPr="00F74D6C" w:rsidRDefault="00F74D6C" w:rsidP="007F22AD">
            <w:pPr>
              <w:spacing w:after="0" w:line="240" w:lineRule="auto"/>
              <w:ind w:firstLine="567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Задание принял к исполнению</w:t>
            </w:r>
          </w:p>
        </w:tc>
        <w:tc>
          <w:tcPr>
            <w:tcW w:w="1675" w:type="dxa"/>
            <w:gridSpan w:val="2"/>
            <w:tcBorders>
              <w:bottom w:val="single" w:sz="4" w:space="0" w:color="auto"/>
            </w:tcBorders>
            <w:vAlign w:val="bottom"/>
          </w:tcPr>
          <w:p w:rsidR="00F74D6C" w:rsidRPr="00F74D6C" w:rsidRDefault="00F74D6C" w:rsidP="007F22AD">
            <w:pPr>
              <w:spacing w:after="0" w:line="240" w:lineRule="auto"/>
              <w:ind w:firstLine="567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82" w:type="dxa"/>
            <w:gridSpan w:val="4"/>
            <w:vAlign w:val="bottom"/>
          </w:tcPr>
          <w:p w:rsidR="00F74D6C" w:rsidRPr="00F74D6C" w:rsidRDefault="00F74D6C" w:rsidP="007F22AD">
            <w:pPr>
              <w:spacing w:after="0" w:line="240" w:lineRule="auto"/>
              <w:ind w:firstLine="567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938" w:type="dxa"/>
            <w:gridSpan w:val="3"/>
            <w:tcBorders>
              <w:bottom w:val="single" w:sz="4" w:space="0" w:color="auto"/>
            </w:tcBorders>
            <w:vAlign w:val="bottom"/>
          </w:tcPr>
          <w:p w:rsidR="00F74D6C" w:rsidRPr="00F74D6C" w:rsidRDefault="009541D8" w:rsidP="007F22AD">
            <w:pPr>
              <w:spacing w:after="0" w:line="240" w:lineRule="auto"/>
              <w:ind w:firstLine="567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>Мащенко Б.Б.</w:t>
            </w:r>
          </w:p>
        </w:tc>
      </w:tr>
      <w:tr w:rsidR="00F74D6C" w:rsidRPr="00F74D6C" w:rsidTr="009541D8">
        <w:trPr>
          <w:trHeight w:val="189"/>
        </w:trPr>
        <w:tc>
          <w:tcPr>
            <w:tcW w:w="4373" w:type="dxa"/>
            <w:gridSpan w:val="5"/>
            <w:vAlign w:val="bottom"/>
          </w:tcPr>
          <w:p w:rsidR="00F74D6C" w:rsidRPr="00F74D6C" w:rsidRDefault="00F74D6C" w:rsidP="007F22AD">
            <w:pPr>
              <w:spacing w:after="0" w:line="240" w:lineRule="auto"/>
              <w:ind w:firstLine="567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675" w:type="dxa"/>
            <w:gridSpan w:val="2"/>
            <w:tcBorders>
              <w:top w:val="single" w:sz="4" w:space="0" w:color="auto"/>
            </w:tcBorders>
          </w:tcPr>
          <w:p w:rsidR="00F74D6C" w:rsidRPr="00F74D6C" w:rsidRDefault="00F74D6C" w:rsidP="007F22AD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/>
                <w:i/>
                <w:sz w:val="18"/>
                <w:szCs w:val="1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i/>
                <w:sz w:val="18"/>
                <w:szCs w:val="18"/>
                <w:lang w:eastAsia="ru-RU"/>
              </w:rPr>
              <w:t>(подпись)</w:t>
            </w:r>
          </w:p>
        </w:tc>
        <w:tc>
          <w:tcPr>
            <w:tcW w:w="482" w:type="dxa"/>
            <w:gridSpan w:val="4"/>
          </w:tcPr>
          <w:p w:rsidR="00F74D6C" w:rsidRPr="00F74D6C" w:rsidRDefault="00F74D6C" w:rsidP="007F22AD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/>
                <w:i/>
                <w:sz w:val="18"/>
                <w:szCs w:val="18"/>
                <w:lang w:eastAsia="ru-RU"/>
              </w:rPr>
            </w:pPr>
          </w:p>
        </w:tc>
        <w:tc>
          <w:tcPr>
            <w:tcW w:w="2938" w:type="dxa"/>
            <w:gridSpan w:val="3"/>
            <w:tcBorders>
              <w:top w:val="single" w:sz="4" w:space="0" w:color="auto"/>
            </w:tcBorders>
          </w:tcPr>
          <w:p w:rsidR="00F74D6C" w:rsidRPr="00F74D6C" w:rsidRDefault="00F74D6C" w:rsidP="007F22AD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/>
                <w:i/>
                <w:sz w:val="18"/>
                <w:szCs w:val="1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i/>
                <w:sz w:val="18"/>
                <w:szCs w:val="18"/>
                <w:lang w:eastAsia="ru-RU"/>
              </w:rPr>
              <w:t>(инициалы, фамилия)</w:t>
            </w:r>
          </w:p>
        </w:tc>
      </w:tr>
      <w:tr w:rsidR="00F74D6C" w:rsidRPr="00F74D6C" w:rsidTr="009541D8">
        <w:trPr>
          <w:trHeight w:val="397"/>
        </w:trPr>
        <w:tc>
          <w:tcPr>
            <w:tcW w:w="6998" w:type="dxa"/>
            <w:gridSpan w:val="12"/>
            <w:vAlign w:val="bottom"/>
          </w:tcPr>
          <w:p w:rsidR="00F74D6C" w:rsidRPr="00F74D6C" w:rsidRDefault="00F74D6C" w:rsidP="007F22AD">
            <w:pPr>
              <w:spacing w:after="0" w:line="240" w:lineRule="auto"/>
              <w:ind w:firstLine="567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470" w:type="dxa"/>
            <w:gridSpan w:val="2"/>
            <w:tcBorders>
              <w:bottom w:val="single" w:sz="4" w:space="0" w:color="auto"/>
            </w:tcBorders>
            <w:vAlign w:val="bottom"/>
          </w:tcPr>
          <w:p w:rsidR="00F74D6C" w:rsidRPr="00F74D6C" w:rsidRDefault="00F74D6C" w:rsidP="007F22AD">
            <w:pPr>
              <w:spacing w:after="0" w:line="240" w:lineRule="auto"/>
              <w:ind w:firstLine="567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74D6C" w:rsidRPr="00F74D6C" w:rsidTr="009541D8">
        <w:trPr>
          <w:trHeight w:val="397"/>
        </w:trPr>
        <w:tc>
          <w:tcPr>
            <w:tcW w:w="6998" w:type="dxa"/>
            <w:gridSpan w:val="12"/>
            <w:vAlign w:val="bottom"/>
          </w:tcPr>
          <w:p w:rsidR="00F74D6C" w:rsidRPr="00F74D6C" w:rsidRDefault="00F74D6C" w:rsidP="007F22AD">
            <w:pPr>
              <w:spacing w:after="0" w:line="240" w:lineRule="auto"/>
              <w:ind w:firstLine="567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470" w:type="dxa"/>
            <w:gridSpan w:val="2"/>
          </w:tcPr>
          <w:p w:rsidR="00F74D6C" w:rsidRPr="00F74D6C" w:rsidRDefault="00F74D6C" w:rsidP="007F22AD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/>
                <w:i/>
                <w:sz w:val="18"/>
                <w:szCs w:val="18"/>
                <w:lang w:eastAsia="ru-RU"/>
              </w:rPr>
            </w:pPr>
            <w:r w:rsidRPr="00F74D6C">
              <w:rPr>
                <w:rFonts w:ascii="Times New Roman" w:eastAsia="Times New Roman" w:hAnsi="Times New Roman"/>
                <w:i/>
                <w:sz w:val="18"/>
                <w:szCs w:val="18"/>
                <w:lang w:eastAsia="ru-RU"/>
              </w:rPr>
              <w:t>(дата)</w:t>
            </w:r>
          </w:p>
        </w:tc>
      </w:tr>
    </w:tbl>
    <w:p w:rsidR="00F74D6C" w:rsidRPr="00F74D6C" w:rsidRDefault="00F74D6C" w:rsidP="007F22AD">
      <w:pPr>
        <w:spacing w:after="0" w:line="240" w:lineRule="auto"/>
        <w:ind w:firstLine="567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D3204" w:rsidRDefault="009D3204" w:rsidP="007F22AD">
      <w:pPr>
        <w:spacing w:line="36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br w:type="page"/>
      </w:r>
    </w:p>
    <w:sdt>
      <w:sdtPr>
        <w:rPr>
          <w:rFonts w:ascii="Calibri" w:eastAsia="Calibri" w:hAnsi="Calibri"/>
          <w:b w:val="0"/>
          <w:bCs w:val="0"/>
          <w:color w:val="auto"/>
          <w:sz w:val="22"/>
          <w:szCs w:val="22"/>
          <w:lang w:val="ru-RU" w:eastAsia="en-US"/>
        </w:rPr>
        <w:id w:val="-759671671"/>
        <w:docPartObj>
          <w:docPartGallery w:val="Table of Contents"/>
          <w:docPartUnique/>
        </w:docPartObj>
      </w:sdtPr>
      <w:sdtEndPr/>
      <w:sdtContent>
        <w:p w:rsidR="009845F7" w:rsidRDefault="009845F7">
          <w:pPr>
            <w:pStyle w:val="ae"/>
          </w:pPr>
          <w:r>
            <w:rPr>
              <w:lang w:val="ru-RU"/>
            </w:rPr>
            <w:t>Оглавление</w:t>
          </w:r>
        </w:p>
        <w:p w:rsidR="00064C80" w:rsidRDefault="009845F7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394110" w:history="1">
            <w:r w:rsidR="00064C80" w:rsidRPr="00873923">
              <w:rPr>
                <w:rStyle w:val="af"/>
                <w:noProof/>
              </w:rPr>
              <w:t>Введение</w:t>
            </w:r>
            <w:r w:rsidR="00064C80">
              <w:rPr>
                <w:noProof/>
                <w:webHidden/>
              </w:rPr>
              <w:tab/>
            </w:r>
            <w:r w:rsidR="00064C80">
              <w:rPr>
                <w:noProof/>
                <w:webHidden/>
              </w:rPr>
              <w:fldChar w:fldCharType="begin"/>
            </w:r>
            <w:r w:rsidR="00064C80">
              <w:rPr>
                <w:noProof/>
                <w:webHidden/>
              </w:rPr>
              <w:instrText xml:space="preserve"> PAGEREF _Toc3394110 \h </w:instrText>
            </w:r>
            <w:r w:rsidR="00064C80">
              <w:rPr>
                <w:noProof/>
                <w:webHidden/>
              </w:rPr>
            </w:r>
            <w:r w:rsidR="00064C80">
              <w:rPr>
                <w:noProof/>
                <w:webHidden/>
              </w:rPr>
              <w:fldChar w:fldCharType="separate"/>
            </w:r>
            <w:r w:rsidR="00064C80">
              <w:rPr>
                <w:noProof/>
                <w:webHidden/>
              </w:rPr>
              <w:t>5</w:t>
            </w:r>
            <w:r w:rsidR="00064C80">
              <w:rPr>
                <w:noProof/>
                <w:webHidden/>
              </w:rPr>
              <w:fldChar w:fldCharType="end"/>
            </w:r>
          </w:hyperlink>
        </w:p>
        <w:p w:rsidR="00064C80" w:rsidRDefault="002F4E38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394111" w:history="1">
            <w:r w:rsidR="00064C80" w:rsidRPr="00873923">
              <w:rPr>
                <w:rStyle w:val="af"/>
                <w:noProof/>
              </w:rPr>
              <w:t>Инструкция программиста</w:t>
            </w:r>
            <w:r w:rsidR="00064C80">
              <w:rPr>
                <w:noProof/>
                <w:webHidden/>
              </w:rPr>
              <w:tab/>
            </w:r>
            <w:r w:rsidR="00064C80">
              <w:rPr>
                <w:noProof/>
                <w:webHidden/>
              </w:rPr>
              <w:fldChar w:fldCharType="begin"/>
            </w:r>
            <w:r w:rsidR="00064C80">
              <w:rPr>
                <w:noProof/>
                <w:webHidden/>
              </w:rPr>
              <w:instrText xml:space="preserve"> PAGEREF _Toc3394111 \h </w:instrText>
            </w:r>
            <w:r w:rsidR="00064C80">
              <w:rPr>
                <w:noProof/>
                <w:webHidden/>
              </w:rPr>
            </w:r>
            <w:r w:rsidR="00064C80">
              <w:rPr>
                <w:noProof/>
                <w:webHidden/>
              </w:rPr>
              <w:fldChar w:fldCharType="separate"/>
            </w:r>
            <w:r w:rsidR="00064C80">
              <w:rPr>
                <w:noProof/>
                <w:webHidden/>
              </w:rPr>
              <w:t>6</w:t>
            </w:r>
            <w:r w:rsidR="00064C80">
              <w:rPr>
                <w:noProof/>
                <w:webHidden/>
              </w:rPr>
              <w:fldChar w:fldCharType="end"/>
            </w:r>
          </w:hyperlink>
        </w:p>
        <w:p w:rsidR="00064C80" w:rsidRDefault="002F4E38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394112" w:history="1">
            <w:r w:rsidR="00064C80" w:rsidRPr="00873923">
              <w:rPr>
                <w:rStyle w:val="af"/>
                <w:noProof/>
              </w:rPr>
              <w:t>Инструкция оператора</w:t>
            </w:r>
            <w:r w:rsidR="00064C80">
              <w:rPr>
                <w:noProof/>
                <w:webHidden/>
              </w:rPr>
              <w:tab/>
            </w:r>
            <w:r w:rsidR="00064C80">
              <w:rPr>
                <w:noProof/>
                <w:webHidden/>
              </w:rPr>
              <w:fldChar w:fldCharType="begin"/>
            </w:r>
            <w:r w:rsidR="00064C80">
              <w:rPr>
                <w:noProof/>
                <w:webHidden/>
              </w:rPr>
              <w:instrText xml:space="preserve"> PAGEREF _Toc3394112 \h </w:instrText>
            </w:r>
            <w:r w:rsidR="00064C80">
              <w:rPr>
                <w:noProof/>
                <w:webHidden/>
              </w:rPr>
            </w:r>
            <w:r w:rsidR="00064C80">
              <w:rPr>
                <w:noProof/>
                <w:webHidden/>
              </w:rPr>
              <w:fldChar w:fldCharType="separate"/>
            </w:r>
            <w:r w:rsidR="00064C80">
              <w:rPr>
                <w:noProof/>
                <w:webHidden/>
              </w:rPr>
              <w:t>7</w:t>
            </w:r>
            <w:r w:rsidR="00064C80">
              <w:rPr>
                <w:noProof/>
                <w:webHidden/>
              </w:rPr>
              <w:fldChar w:fldCharType="end"/>
            </w:r>
          </w:hyperlink>
        </w:p>
        <w:p w:rsidR="00064C80" w:rsidRDefault="002F4E38">
          <w:pPr>
            <w:pStyle w:val="31"/>
            <w:tabs>
              <w:tab w:val="right" w:leader="dot" w:pos="8625"/>
            </w:tabs>
            <w:rPr>
              <w:noProof/>
              <w:sz w:val="22"/>
              <w:szCs w:val="22"/>
            </w:rPr>
          </w:pPr>
          <w:hyperlink w:anchor="_Toc3394113" w:history="1">
            <w:r w:rsidR="00064C80" w:rsidRPr="00873923">
              <w:rPr>
                <w:rStyle w:val="af"/>
                <w:noProof/>
              </w:rPr>
              <w:t>Главное меню</w:t>
            </w:r>
            <w:r w:rsidR="00064C80">
              <w:rPr>
                <w:noProof/>
                <w:webHidden/>
              </w:rPr>
              <w:tab/>
            </w:r>
            <w:r w:rsidR="00064C80">
              <w:rPr>
                <w:noProof/>
                <w:webHidden/>
              </w:rPr>
              <w:fldChar w:fldCharType="begin"/>
            </w:r>
            <w:r w:rsidR="00064C80">
              <w:rPr>
                <w:noProof/>
                <w:webHidden/>
              </w:rPr>
              <w:instrText xml:space="preserve"> PAGEREF _Toc3394113 \h </w:instrText>
            </w:r>
            <w:r w:rsidR="00064C80">
              <w:rPr>
                <w:noProof/>
                <w:webHidden/>
              </w:rPr>
            </w:r>
            <w:r w:rsidR="00064C80">
              <w:rPr>
                <w:noProof/>
                <w:webHidden/>
              </w:rPr>
              <w:fldChar w:fldCharType="separate"/>
            </w:r>
            <w:r w:rsidR="00064C80">
              <w:rPr>
                <w:noProof/>
                <w:webHidden/>
              </w:rPr>
              <w:t>7</w:t>
            </w:r>
            <w:r w:rsidR="00064C80">
              <w:rPr>
                <w:noProof/>
                <w:webHidden/>
              </w:rPr>
              <w:fldChar w:fldCharType="end"/>
            </w:r>
          </w:hyperlink>
        </w:p>
        <w:p w:rsidR="00064C80" w:rsidRDefault="002F4E38">
          <w:pPr>
            <w:pStyle w:val="31"/>
            <w:tabs>
              <w:tab w:val="right" w:leader="dot" w:pos="8625"/>
            </w:tabs>
            <w:rPr>
              <w:noProof/>
              <w:sz w:val="22"/>
              <w:szCs w:val="22"/>
            </w:rPr>
          </w:pPr>
          <w:hyperlink w:anchor="_Toc3394114" w:history="1">
            <w:r w:rsidR="00064C80" w:rsidRPr="00873923">
              <w:rPr>
                <w:rStyle w:val="af"/>
                <w:noProof/>
              </w:rPr>
              <w:t>Настройка параметров</w:t>
            </w:r>
            <w:r w:rsidR="00064C80">
              <w:rPr>
                <w:noProof/>
                <w:webHidden/>
              </w:rPr>
              <w:tab/>
            </w:r>
            <w:r w:rsidR="00064C80">
              <w:rPr>
                <w:noProof/>
                <w:webHidden/>
              </w:rPr>
              <w:fldChar w:fldCharType="begin"/>
            </w:r>
            <w:r w:rsidR="00064C80">
              <w:rPr>
                <w:noProof/>
                <w:webHidden/>
              </w:rPr>
              <w:instrText xml:space="preserve"> PAGEREF _Toc3394114 \h </w:instrText>
            </w:r>
            <w:r w:rsidR="00064C80">
              <w:rPr>
                <w:noProof/>
                <w:webHidden/>
              </w:rPr>
            </w:r>
            <w:r w:rsidR="00064C80">
              <w:rPr>
                <w:noProof/>
                <w:webHidden/>
              </w:rPr>
              <w:fldChar w:fldCharType="separate"/>
            </w:r>
            <w:r w:rsidR="00064C80">
              <w:rPr>
                <w:noProof/>
                <w:webHidden/>
              </w:rPr>
              <w:t>8</w:t>
            </w:r>
            <w:r w:rsidR="00064C80">
              <w:rPr>
                <w:noProof/>
                <w:webHidden/>
              </w:rPr>
              <w:fldChar w:fldCharType="end"/>
            </w:r>
          </w:hyperlink>
        </w:p>
        <w:p w:rsidR="00064C80" w:rsidRDefault="002F4E38">
          <w:pPr>
            <w:pStyle w:val="31"/>
            <w:tabs>
              <w:tab w:val="right" w:leader="dot" w:pos="8625"/>
            </w:tabs>
            <w:rPr>
              <w:noProof/>
              <w:sz w:val="22"/>
              <w:szCs w:val="22"/>
            </w:rPr>
          </w:pPr>
          <w:hyperlink w:anchor="_Toc3394115" w:history="1">
            <w:r w:rsidR="00064C80" w:rsidRPr="00873923">
              <w:rPr>
                <w:rStyle w:val="af"/>
                <w:noProof/>
              </w:rPr>
              <w:t>Моделирование</w:t>
            </w:r>
            <w:r w:rsidR="00064C80">
              <w:rPr>
                <w:noProof/>
                <w:webHidden/>
              </w:rPr>
              <w:tab/>
            </w:r>
            <w:r w:rsidR="00064C80">
              <w:rPr>
                <w:noProof/>
                <w:webHidden/>
              </w:rPr>
              <w:fldChar w:fldCharType="begin"/>
            </w:r>
            <w:r w:rsidR="00064C80">
              <w:rPr>
                <w:noProof/>
                <w:webHidden/>
              </w:rPr>
              <w:instrText xml:space="preserve"> PAGEREF _Toc3394115 \h </w:instrText>
            </w:r>
            <w:r w:rsidR="00064C80">
              <w:rPr>
                <w:noProof/>
                <w:webHidden/>
              </w:rPr>
            </w:r>
            <w:r w:rsidR="00064C80">
              <w:rPr>
                <w:noProof/>
                <w:webHidden/>
              </w:rPr>
              <w:fldChar w:fldCharType="separate"/>
            </w:r>
            <w:r w:rsidR="00064C80">
              <w:rPr>
                <w:noProof/>
                <w:webHidden/>
              </w:rPr>
              <w:t>9</w:t>
            </w:r>
            <w:r w:rsidR="00064C80">
              <w:rPr>
                <w:noProof/>
                <w:webHidden/>
              </w:rPr>
              <w:fldChar w:fldCharType="end"/>
            </w:r>
          </w:hyperlink>
        </w:p>
        <w:p w:rsidR="00064C80" w:rsidRDefault="002F4E38">
          <w:pPr>
            <w:pStyle w:val="31"/>
            <w:tabs>
              <w:tab w:val="right" w:leader="dot" w:pos="8625"/>
            </w:tabs>
            <w:rPr>
              <w:noProof/>
              <w:sz w:val="22"/>
              <w:szCs w:val="22"/>
            </w:rPr>
          </w:pPr>
          <w:hyperlink w:anchor="_Toc3394116" w:history="1">
            <w:r w:rsidR="00064C80" w:rsidRPr="00873923">
              <w:rPr>
                <w:rStyle w:val="af"/>
                <w:noProof/>
              </w:rPr>
              <w:t>Результаты</w:t>
            </w:r>
            <w:r w:rsidR="00064C80">
              <w:rPr>
                <w:noProof/>
                <w:webHidden/>
              </w:rPr>
              <w:tab/>
            </w:r>
            <w:r w:rsidR="00064C80">
              <w:rPr>
                <w:noProof/>
                <w:webHidden/>
              </w:rPr>
              <w:fldChar w:fldCharType="begin"/>
            </w:r>
            <w:r w:rsidR="00064C80">
              <w:rPr>
                <w:noProof/>
                <w:webHidden/>
              </w:rPr>
              <w:instrText xml:space="preserve"> PAGEREF _Toc3394116 \h </w:instrText>
            </w:r>
            <w:r w:rsidR="00064C80">
              <w:rPr>
                <w:noProof/>
                <w:webHidden/>
              </w:rPr>
            </w:r>
            <w:r w:rsidR="00064C80">
              <w:rPr>
                <w:noProof/>
                <w:webHidden/>
              </w:rPr>
              <w:fldChar w:fldCharType="separate"/>
            </w:r>
            <w:r w:rsidR="00064C80">
              <w:rPr>
                <w:noProof/>
                <w:webHidden/>
              </w:rPr>
              <w:t>12</w:t>
            </w:r>
            <w:r w:rsidR="00064C80">
              <w:rPr>
                <w:noProof/>
                <w:webHidden/>
              </w:rPr>
              <w:fldChar w:fldCharType="end"/>
            </w:r>
          </w:hyperlink>
        </w:p>
        <w:p w:rsidR="00064C80" w:rsidRDefault="002F4E38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394117" w:history="1">
            <w:r w:rsidR="00064C80" w:rsidRPr="00873923">
              <w:rPr>
                <w:rStyle w:val="af"/>
                <w:noProof/>
              </w:rPr>
              <w:t>Список использованных источников</w:t>
            </w:r>
            <w:r w:rsidR="00064C80">
              <w:rPr>
                <w:noProof/>
                <w:webHidden/>
              </w:rPr>
              <w:tab/>
            </w:r>
            <w:r w:rsidR="00064C80">
              <w:rPr>
                <w:noProof/>
                <w:webHidden/>
              </w:rPr>
              <w:fldChar w:fldCharType="begin"/>
            </w:r>
            <w:r w:rsidR="00064C80">
              <w:rPr>
                <w:noProof/>
                <w:webHidden/>
              </w:rPr>
              <w:instrText xml:space="preserve"> PAGEREF _Toc3394117 \h </w:instrText>
            </w:r>
            <w:r w:rsidR="00064C80">
              <w:rPr>
                <w:noProof/>
                <w:webHidden/>
              </w:rPr>
            </w:r>
            <w:r w:rsidR="00064C80">
              <w:rPr>
                <w:noProof/>
                <w:webHidden/>
              </w:rPr>
              <w:fldChar w:fldCharType="separate"/>
            </w:r>
            <w:r w:rsidR="00064C80">
              <w:rPr>
                <w:noProof/>
                <w:webHidden/>
              </w:rPr>
              <w:t>15</w:t>
            </w:r>
            <w:r w:rsidR="00064C80">
              <w:rPr>
                <w:noProof/>
                <w:webHidden/>
              </w:rPr>
              <w:fldChar w:fldCharType="end"/>
            </w:r>
          </w:hyperlink>
        </w:p>
        <w:p w:rsidR="00064C80" w:rsidRDefault="002F4E38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394118" w:history="1">
            <w:r w:rsidR="00064C80" w:rsidRPr="00873923">
              <w:rPr>
                <w:rStyle w:val="af"/>
                <w:noProof/>
              </w:rPr>
              <w:t xml:space="preserve">Приложение 1. Исходный код программы </w:t>
            </w:r>
            <w:r w:rsidR="00064C80" w:rsidRPr="00873923">
              <w:rPr>
                <w:rStyle w:val="af"/>
                <w:noProof/>
                <w:lang w:val="en-US"/>
              </w:rPr>
              <w:t>SMO.PAS</w:t>
            </w:r>
            <w:r w:rsidR="00064C80">
              <w:rPr>
                <w:noProof/>
                <w:webHidden/>
              </w:rPr>
              <w:tab/>
            </w:r>
            <w:r w:rsidR="00064C80">
              <w:rPr>
                <w:noProof/>
                <w:webHidden/>
              </w:rPr>
              <w:fldChar w:fldCharType="begin"/>
            </w:r>
            <w:r w:rsidR="00064C80">
              <w:rPr>
                <w:noProof/>
                <w:webHidden/>
              </w:rPr>
              <w:instrText xml:space="preserve"> PAGEREF _Toc3394118 \h </w:instrText>
            </w:r>
            <w:r w:rsidR="00064C80">
              <w:rPr>
                <w:noProof/>
                <w:webHidden/>
              </w:rPr>
            </w:r>
            <w:r w:rsidR="00064C80">
              <w:rPr>
                <w:noProof/>
                <w:webHidden/>
              </w:rPr>
              <w:fldChar w:fldCharType="separate"/>
            </w:r>
            <w:r w:rsidR="00064C80">
              <w:rPr>
                <w:noProof/>
                <w:webHidden/>
              </w:rPr>
              <w:t>16</w:t>
            </w:r>
            <w:r w:rsidR="00064C80">
              <w:rPr>
                <w:noProof/>
                <w:webHidden/>
              </w:rPr>
              <w:fldChar w:fldCharType="end"/>
            </w:r>
          </w:hyperlink>
        </w:p>
        <w:p w:rsidR="00064C80" w:rsidRDefault="002F4E38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394119" w:history="1">
            <w:r w:rsidR="00064C80" w:rsidRPr="00873923">
              <w:rPr>
                <w:rStyle w:val="af"/>
                <w:noProof/>
              </w:rPr>
              <w:t xml:space="preserve">Приложение 2. Исходный код модуля </w:t>
            </w:r>
            <w:r w:rsidR="00064C80" w:rsidRPr="00873923">
              <w:rPr>
                <w:rStyle w:val="af"/>
                <w:noProof/>
                <w:lang w:val="en-US"/>
              </w:rPr>
              <w:t>BOOS.PAS</w:t>
            </w:r>
            <w:r w:rsidR="00064C80">
              <w:rPr>
                <w:noProof/>
                <w:webHidden/>
              </w:rPr>
              <w:tab/>
            </w:r>
            <w:r w:rsidR="00064C80">
              <w:rPr>
                <w:noProof/>
                <w:webHidden/>
              </w:rPr>
              <w:fldChar w:fldCharType="begin"/>
            </w:r>
            <w:r w:rsidR="00064C80">
              <w:rPr>
                <w:noProof/>
                <w:webHidden/>
              </w:rPr>
              <w:instrText xml:space="preserve"> PAGEREF _Toc3394119 \h </w:instrText>
            </w:r>
            <w:r w:rsidR="00064C80">
              <w:rPr>
                <w:noProof/>
                <w:webHidden/>
              </w:rPr>
            </w:r>
            <w:r w:rsidR="00064C80">
              <w:rPr>
                <w:noProof/>
                <w:webHidden/>
              </w:rPr>
              <w:fldChar w:fldCharType="separate"/>
            </w:r>
            <w:r w:rsidR="00064C80">
              <w:rPr>
                <w:noProof/>
                <w:webHidden/>
              </w:rPr>
              <w:t>17</w:t>
            </w:r>
            <w:r w:rsidR="00064C80">
              <w:rPr>
                <w:noProof/>
                <w:webHidden/>
              </w:rPr>
              <w:fldChar w:fldCharType="end"/>
            </w:r>
          </w:hyperlink>
        </w:p>
        <w:p w:rsidR="00064C80" w:rsidRDefault="002F4E38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394120" w:history="1">
            <w:r w:rsidR="00064C80" w:rsidRPr="00873923">
              <w:rPr>
                <w:rStyle w:val="af"/>
                <w:noProof/>
              </w:rPr>
              <w:t xml:space="preserve">Приложение 3. Исходный код модуля </w:t>
            </w:r>
            <w:r w:rsidR="00064C80" w:rsidRPr="00873923">
              <w:rPr>
                <w:rStyle w:val="af"/>
                <w:noProof/>
                <w:lang w:val="en-US"/>
              </w:rPr>
              <w:t>BAS.PAS</w:t>
            </w:r>
            <w:r w:rsidR="00064C80">
              <w:rPr>
                <w:noProof/>
                <w:webHidden/>
              </w:rPr>
              <w:tab/>
            </w:r>
            <w:r w:rsidR="00064C80">
              <w:rPr>
                <w:noProof/>
                <w:webHidden/>
              </w:rPr>
              <w:fldChar w:fldCharType="begin"/>
            </w:r>
            <w:r w:rsidR="00064C80">
              <w:rPr>
                <w:noProof/>
                <w:webHidden/>
              </w:rPr>
              <w:instrText xml:space="preserve"> PAGEREF _Toc3394120 \h </w:instrText>
            </w:r>
            <w:r w:rsidR="00064C80">
              <w:rPr>
                <w:noProof/>
                <w:webHidden/>
              </w:rPr>
            </w:r>
            <w:r w:rsidR="00064C80">
              <w:rPr>
                <w:noProof/>
                <w:webHidden/>
              </w:rPr>
              <w:fldChar w:fldCharType="separate"/>
            </w:r>
            <w:r w:rsidR="00064C80">
              <w:rPr>
                <w:noProof/>
                <w:webHidden/>
              </w:rPr>
              <w:t>23</w:t>
            </w:r>
            <w:r w:rsidR="00064C80">
              <w:rPr>
                <w:noProof/>
                <w:webHidden/>
              </w:rPr>
              <w:fldChar w:fldCharType="end"/>
            </w:r>
          </w:hyperlink>
        </w:p>
        <w:p w:rsidR="00064C80" w:rsidRDefault="002F4E38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394121" w:history="1">
            <w:r w:rsidR="00064C80" w:rsidRPr="00873923">
              <w:rPr>
                <w:rStyle w:val="af"/>
                <w:noProof/>
              </w:rPr>
              <w:t>Приложение 4. Исходный код модуля BUFFER.PAS</w:t>
            </w:r>
            <w:r w:rsidR="00064C80">
              <w:rPr>
                <w:noProof/>
                <w:webHidden/>
              </w:rPr>
              <w:tab/>
            </w:r>
            <w:r w:rsidR="00064C80">
              <w:rPr>
                <w:noProof/>
                <w:webHidden/>
              </w:rPr>
              <w:fldChar w:fldCharType="begin"/>
            </w:r>
            <w:r w:rsidR="00064C80">
              <w:rPr>
                <w:noProof/>
                <w:webHidden/>
              </w:rPr>
              <w:instrText xml:space="preserve"> PAGEREF _Toc3394121 \h </w:instrText>
            </w:r>
            <w:r w:rsidR="00064C80">
              <w:rPr>
                <w:noProof/>
                <w:webHidden/>
              </w:rPr>
            </w:r>
            <w:r w:rsidR="00064C80">
              <w:rPr>
                <w:noProof/>
                <w:webHidden/>
              </w:rPr>
              <w:fldChar w:fldCharType="separate"/>
            </w:r>
            <w:r w:rsidR="00064C80">
              <w:rPr>
                <w:noProof/>
                <w:webHidden/>
              </w:rPr>
              <w:t>25</w:t>
            </w:r>
            <w:r w:rsidR="00064C80">
              <w:rPr>
                <w:noProof/>
                <w:webHidden/>
              </w:rPr>
              <w:fldChar w:fldCharType="end"/>
            </w:r>
          </w:hyperlink>
        </w:p>
        <w:p w:rsidR="00064C80" w:rsidRDefault="002F4E38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394122" w:history="1">
            <w:r w:rsidR="00064C80" w:rsidRPr="00873923">
              <w:rPr>
                <w:rStyle w:val="af"/>
                <w:noProof/>
              </w:rPr>
              <w:t xml:space="preserve">Приложение 5. Исходный код модуля </w:t>
            </w:r>
            <w:r w:rsidR="00064C80" w:rsidRPr="00873923">
              <w:rPr>
                <w:rStyle w:val="af"/>
                <w:noProof/>
                <w:lang w:val="en-US"/>
              </w:rPr>
              <w:t>DEVICE.PAS</w:t>
            </w:r>
            <w:r w:rsidR="00064C80">
              <w:rPr>
                <w:noProof/>
                <w:webHidden/>
              </w:rPr>
              <w:tab/>
            </w:r>
            <w:r w:rsidR="00064C80">
              <w:rPr>
                <w:noProof/>
                <w:webHidden/>
              </w:rPr>
              <w:fldChar w:fldCharType="begin"/>
            </w:r>
            <w:r w:rsidR="00064C80">
              <w:rPr>
                <w:noProof/>
                <w:webHidden/>
              </w:rPr>
              <w:instrText xml:space="preserve"> PAGEREF _Toc3394122 \h </w:instrText>
            </w:r>
            <w:r w:rsidR="00064C80">
              <w:rPr>
                <w:noProof/>
                <w:webHidden/>
              </w:rPr>
            </w:r>
            <w:r w:rsidR="00064C80">
              <w:rPr>
                <w:noProof/>
                <w:webHidden/>
              </w:rPr>
              <w:fldChar w:fldCharType="separate"/>
            </w:r>
            <w:r w:rsidR="00064C80">
              <w:rPr>
                <w:noProof/>
                <w:webHidden/>
              </w:rPr>
              <w:t>27</w:t>
            </w:r>
            <w:r w:rsidR="00064C80">
              <w:rPr>
                <w:noProof/>
                <w:webHidden/>
              </w:rPr>
              <w:fldChar w:fldCharType="end"/>
            </w:r>
          </w:hyperlink>
        </w:p>
        <w:p w:rsidR="00064C80" w:rsidRDefault="002F4E38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394123" w:history="1">
            <w:r w:rsidR="00064C80" w:rsidRPr="00873923">
              <w:rPr>
                <w:rStyle w:val="af"/>
                <w:noProof/>
              </w:rPr>
              <w:t xml:space="preserve">Приложение </w:t>
            </w:r>
            <w:r w:rsidR="00064C80" w:rsidRPr="00873923">
              <w:rPr>
                <w:rStyle w:val="af"/>
                <w:noProof/>
                <w:lang w:val="en-US"/>
              </w:rPr>
              <w:t>6</w:t>
            </w:r>
            <w:r w:rsidR="00064C80" w:rsidRPr="00873923">
              <w:rPr>
                <w:rStyle w:val="af"/>
                <w:noProof/>
              </w:rPr>
              <w:t xml:space="preserve">. Исходный код модуля </w:t>
            </w:r>
            <w:r w:rsidR="00064C80" w:rsidRPr="00873923">
              <w:rPr>
                <w:rStyle w:val="af"/>
                <w:noProof/>
                <w:lang w:val="en-US"/>
              </w:rPr>
              <w:t>WRITER.PAS</w:t>
            </w:r>
            <w:r w:rsidR="00064C80">
              <w:rPr>
                <w:noProof/>
                <w:webHidden/>
              </w:rPr>
              <w:tab/>
            </w:r>
            <w:r w:rsidR="00064C80">
              <w:rPr>
                <w:noProof/>
                <w:webHidden/>
              </w:rPr>
              <w:fldChar w:fldCharType="begin"/>
            </w:r>
            <w:r w:rsidR="00064C80">
              <w:rPr>
                <w:noProof/>
                <w:webHidden/>
              </w:rPr>
              <w:instrText xml:space="preserve"> PAGEREF _Toc3394123 \h </w:instrText>
            </w:r>
            <w:r w:rsidR="00064C80">
              <w:rPr>
                <w:noProof/>
                <w:webHidden/>
              </w:rPr>
            </w:r>
            <w:r w:rsidR="00064C80">
              <w:rPr>
                <w:noProof/>
                <w:webHidden/>
              </w:rPr>
              <w:fldChar w:fldCharType="separate"/>
            </w:r>
            <w:r w:rsidR="00064C80">
              <w:rPr>
                <w:noProof/>
                <w:webHidden/>
              </w:rPr>
              <w:t>30</w:t>
            </w:r>
            <w:r w:rsidR="00064C80">
              <w:rPr>
                <w:noProof/>
                <w:webHidden/>
              </w:rPr>
              <w:fldChar w:fldCharType="end"/>
            </w:r>
          </w:hyperlink>
        </w:p>
        <w:p w:rsidR="00064C80" w:rsidRDefault="002F4E38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394124" w:history="1">
            <w:r w:rsidR="00064C80" w:rsidRPr="00873923">
              <w:rPr>
                <w:rStyle w:val="af"/>
                <w:noProof/>
              </w:rPr>
              <w:t xml:space="preserve">Приложение 7. Исходный код модуля </w:t>
            </w:r>
            <w:r w:rsidR="00064C80" w:rsidRPr="00873923">
              <w:rPr>
                <w:rStyle w:val="af"/>
                <w:noProof/>
                <w:lang w:val="en-US"/>
              </w:rPr>
              <w:t>STATIST.PAS</w:t>
            </w:r>
            <w:r w:rsidR="00064C80">
              <w:rPr>
                <w:noProof/>
                <w:webHidden/>
              </w:rPr>
              <w:tab/>
            </w:r>
            <w:r w:rsidR="00064C80">
              <w:rPr>
                <w:noProof/>
                <w:webHidden/>
              </w:rPr>
              <w:fldChar w:fldCharType="begin"/>
            </w:r>
            <w:r w:rsidR="00064C80">
              <w:rPr>
                <w:noProof/>
                <w:webHidden/>
              </w:rPr>
              <w:instrText xml:space="preserve"> PAGEREF _Toc3394124 \h </w:instrText>
            </w:r>
            <w:r w:rsidR="00064C80">
              <w:rPr>
                <w:noProof/>
                <w:webHidden/>
              </w:rPr>
            </w:r>
            <w:r w:rsidR="00064C80">
              <w:rPr>
                <w:noProof/>
                <w:webHidden/>
              </w:rPr>
              <w:fldChar w:fldCharType="separate"/>
            </w:r>
            <w:r w:rsidR="00064C80">
              <w:rPr>
                <w:noProof/>
                <w:webHidden/>
              </w:rPr>
              <w:t>33</w:t>
            </w:r>
            <w:r w:rsidR="00064C80">
              <w:rPr>
                <w:noProof/>
                <w:webHidden/>
              </w:rPr>
              <w:fldChar w:fldCharType="end"/>
            </w:r>
          </w:hyperlink>
        </w:p>
        <w:p w:rsidR="00064C80" w:rsidRDefault="002F4E38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394125" w:history="1">
            <w:r w:rsidR="00064C80" w:rsidRPr="00873923">
              <w:rPr>
                <w:rStyle w:val="af"/>
                <w:noProof/>
              </w:rPr>
              <w:t xml:space="preserve">Приложение 8. Исходный код модуля </w:t>
            </w:r>
            <w:r w:rsidR="00064C80" w:rsidRPr="00873923">
              <w:rPr>
                <w:rStyle w:val="af"/>
                <w:noProof/>
                <w:lang w:val="en-US"/>
              </w:rPr>
              <w:t>SOURCE</w:t>
            </w:r>
            <w:r w:rsidR="00064C80" w:rsidRPr="00873923">
              <w:rPr>
                <w:rStyle w:val="af"/>
                <w:noProof/>
              </w:rPr>
              <w:t>1.</w:t>
            </w:r>
            <w:r w:rsidR="00064C80" w:rsidRPr="00873923">
              <w:rPr>
                <w:rStyle w:val="af"/>
                <w:noProof/>
                <w:lang w:val="en-US"/>
              </w:rPr>
              <w:t>PAS</w:t>
            </w:r>
            <w:r w:rsidR="00064C80">
              <w:rPr>
                <w:noProof/>
                <w:webHidden/>
              </w:rPr>
              <w:tab/>
            </w:r>
            <w:r w:rsidR="00064C80">
              <w:rPr>
                <w:noProof/>
                <w:webHidden/>
              </w:rPr>
              <w:fldChar w:fldCharType="begin"/>
            </w:r>
            <w:r w:rsidR="00064C80">
              <w:rPr>
                <w:noProof/>
                <w:webHidden/>
              </w:rPr>
              <w:instrText xml:space="preserve"> PAGEREF _Toc3394125 \h </w:instrText>
            </w:r>
            <w:r w:rsidR="00064C80">
              <w:rPr>
                <w:noProof/>
                <w:webHidden/>
              </w:rPr>
            </w:r>
            <w:r w:rsidR="00064C80">
              <w:rPr>
                <w:noProof/>
                <w:webHidden/>
              </w:rPr>
              <w:fldChar w:fldCharType="separate"/>
            </w:r>
            <w:r w:rsidR="00064C80">
              <w:rPr>
                <w:noProof/>
                <w:webHidden/>
              </w:rPr>
              <w:t>38</w:t>
            </w:r>
            <w:r w:rsidR="00064C80">
              <w:rPr>
                <w:noProof/>
                <w:webHidden/>
              </w:rPr>
              <w:fldChar w:fldCharType="end"/>
            </w:r>
          </w:hyperlink>
        </w:p>
        <w:p w:rsidR="00064C80" w:rsidRDefault="002F4E38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394126" w:history="1">
            <w:r w:rsidR="00064C80" w:rsidRPr="00873923">
              <w:rPr>
                <w:rStyle w:val="af"/>
                <w:noProof/>
              </w:rPr>
              <w:t xml:space="preserve">Приложение 9. Исходный код модуля </w:t>
            </w:r>
            <w:r w:rsidR="00064C80" w:rsidRPr="00873923">
              <w:rPr>
                <w:rStyle w:val="af"/>
                <w:noProof/>
                <w:lang w:val="en-US"/>
              </w:rPr>
              <w:t>SOURCE2.PAS</w:t>
            </w:r>
            <w:r w:rsidR="00064C80">
              <w:rPr>
                <w:noProof/>
                <w:webHidden/>
              </w:rPr>
              <w:tab/>
            </w:r>
            <w:r w:rsidR="00064C80">
              <w:rPr>
                <w:noProof/>
                <w:webHidden/>
              </w:rPr>
              <w:fldChar w:fldCharType="begin"/>
            </w:r>
            <w:r w:rsidR="00064C80">
              <w:rPr>
                <w:noProof/>
                <w:webHidden/>
              </w:rPr>
              <w:instrText xml:space="preserve"> PAGEREF _Toc3394126 \h </w:instrText>
            </w:r>
            <w:r w:rsidR="00064C80">
              <w:rPr>
                <w:noProof/>
                <w:webHidden/>
              </w:rPr>
            </w:r>
            <w:r w:rsidR="00064C80">
              <w:rPr>
                <w:noProof/>
                <w:webHidden/>
              </w:rPr>
              <w:fldChar w:fldCharType="separate"/>
            </w:r>
            <w:r w:rsidR="00064C80">
              <w:rPr>
                <w:noProof/>
                <w:webHidden/>
              </w:rPr>
              <w:t>40</w:t>
            </w:r>
            <w:r w:rsidR="00064C80">
              <w:rPr>
                <w:noProof/>
                <w:webHidden/>
              </w:rPr>
              <w:fldChar w:fldCharType="end"/>
            </w:r>
          </w:hyperlink>
        </w:p>
        <w:p w:rsidR="00064C80" w:rsidRDefault="002F4E38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394127" w:history="1">
            <w:r w:rsidR="00064C80" w:rsidRPr="00873923">
              <w:rPr>
                <w:rStyle w:val="af"/>
                <w:noProof/>
              </w:rPr>
              <w:t xml:space="preserve">Приложение 10. Исходный код модуля </w:t>
            </w:r>
            <w:r w:rsidR="00064C80" w:rsidRPr="00873923">
              <w:rPr>
                <w:rStyle w:val="af"/>
                <w:noProof/>
                <w:lang w:val="en-US"/>
              </w:rPr>
              <w:t>MENU</w:t>
            </w:r>
            <w:r w:rsidR="00064C80" w:rsidRPr="00873923">
              <w:rPr>
                <w:rStyle w:val="af"/>
                <w:noProof/>
              </w:rPr>
              <w:t>.</w:t>
            </w:r>
            <w:r w:rsidR="00064C80" w:rsidRPr="00873923">
              <w:rPr>
                <w:rStyle w:val="af"/>
                <w:noProof/>
                <w:lang w:val="en-US"/>
              </w:rPr>
              <w:t>PAS</w:t>
            </w:r>
            <w:r w:rsidR="00064C80">
              <w:rPr>
                <w:noProof/>
                <w:webHidden/>
              </w:rPr>
              <w:tab/>
            </w:r>
            <w:r w:rsidR="00064C80">
              <w:rPr>
                <w:noProof/>
                <w:webHidden/>
              </w:rPr>
              <w:fldChar w:fldCharType="begin"/>
            </w:r>
            <w:r w:rsidR="00064C80">
              <w:rPr>
                <w:noProof/>
                <w:webHidden/>
              </w:rPr>
              <w:instrText xml:space="preserve"> PAGEREF _Toc3394127 \h </w:instrText>
            </w:r>
            <w:r w:rsidR="00064C80">
              <w:rPr>
                <w:noProof/>
                <w:webHidden/>
              </w:rPr>
            </w:r>
            <w:r w:rsidR="00064C80">
              <w:rPr>
                <w:noProof/>
                <w:webHidden/>
              </w:rPr>
              <w:fldChar w:fldCharType="separate"/>
            </w:r>
            <w:r w:rsidR="00064C80">
              <w:rPr>
                <w:noProof/>
                <w:webHidden/>
              </w:rPr>
              <w:t>42</w:t>
            </w:r>
            <w:r w:rsidR="00064C80">
              <w:rPr>
                <w:noProof/>
                <w:webHidden/>
              </w:rPr>
              <w:fldChar w:fldCharType="end"/>
            </w:r>
          </w:hyperlink>
        </w:p>
        <w:p w:rsidR="00064C80" w:rsidRDefault="002F4E38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394128" w:history="1">
            <w:r w:rsidR="00064C80" w:rsidRPr="00873923">
              <w:rPr>
                <w:rStyle w:val="af"/>
                <w:noProof/>
              </w:rPr>
              <w:t xml:space="preserve">Приложение 11. Исходный код модуля </w:t>
            </w:r>
            <w:r w:rsidR="00064C80" w:rsidRPr="00873923">
              <w:rPr>
                <w:rStyle w:val="af"/>
                <w:noProof/>
                <w:lang w:val="en-US"/>
              </w:rPr>
              <w:t>SUPM</w:t>
            </w:r>
            <w:r w:rsidR="00064C80" w:rsidRPr="00873923">
              <w:rPr>
                <w:rStyle w:val="af"/>
                <w:noProof/>
              </w:rPr>
              <w:t>.</w:t>
            </w:r>
            <w:r w:rsidR="00064C80" w:rsidRPr="00873923">
              <w:rPr>
                <w:rStyle w:val="af"/>
                <w:noProof/>
                <w:lang w:val="en-US"/>
              </w:rPr>
              <w:t>PAS</w:t>
            </w:r>
            <w:r w:rsidR="00064C80">
              <w:rPr>
                <w:noProof/>
                <w:webHidden/>
              </w:rPr>
              <w:tab/>
            </w:r>
            <w:r w:rsidR="00064C80">
              <w:rPr>
                <w:noProof/>
                <w:webHidden/>
              </w:rPr>
              <w:fldChar w:fldCharType="begin"/>
            </w:r>
            <w:r w:rsidR="00064C80">
              <w:rPr>
                <w:noProof/>
                <w:webHidden/>
              </w:rPr>
              <w:instrText xml:space="preserve"> PAGEREF _Toc3394128 \h </w:instrText>
            </w:r>
            <w:r w:rsidR="00064C80">
              <w:rPr>
                <w:noProof/>
                <w:webHidden/>
              </w:rPr>
            </w:r>
            <w:r w:rsidR="00064C80">
              <w:rPr>
                <w:noProof/>
                <w:webHidden/>
              </w:rPr>
              <w:fldChar w:fldCharType="separate"/>
            </w:r>
            <w:r w:rsidR="00064C80">
              <w:rPr>
                <w:noProof/>
                <w:webHidden/>
              </w:rPr>
              <w:t>46</w:t>
            </w:r>
            <w:r w:rsidR="00064C80">
              <w:rPr>
                <w:noProof/>
                <w:webHidden/>
              </w:rPr>
              <w:fldChar w:fldCharType="end"/>
            </w:r>
          </w:hyperlink>
        </w:p>
        <w:p w:rsidR="00064C80" w:rsidRDefault="002F4E38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394129" w:history="1">
            <w:r w:rsidR="00064C80" w:rsidRPr="00873923">
              <w:rPr>
                <w:rStyle w:val="af"/>
                <w:noProof/>
              </w:rPr>
              <w:t xml:space="preserve">Приложение 12. Исходный код модуля </w:t>
            </w:r>
            <w:r w:rsidR="00064C80" w:rsidRPr="00873923">
              <w:rPr>
                <w:rStyle w:val="af"/>
                <w:noProof/>
                <w:lang w:val="en-US"/>
              </w:rPr>
              <w:t>MENUMOD</w:t>
            </w:r>
            <w:r w:rsidR="00064C80" w:rsidRPr="00873923">
              <w:rPr>
                <w:rStyle w:val="af"/>
                <w:noProof/>
              </w:rPr>
              <w:t>.</w:t>
            </w:r>
            <w:r w:rsidR="00064C80" w:rsidRPr="00873923">
              <w:rPr>
                <w:rStyle w:val="af"/>
                <w:noProof/>
                <w:lang w:val="en-US"/>
              </w:rPr>
              <w:t>PAS</w:t>
            </w:r>
            <w:r w:rsidR="00064C80">
              <w:rPr>
                <w:noProof/>
                <w:webHidden/>
              </w:rPr>
              <w:tab/>
            </w:r>
            <w:r w:rsidR="00064C80">
              <w:rPr>
                <w:noProof/>
                <w:webHidden/>
              </w:rPr>
              <w:fldChar w:fldCharType="begin"/>
            </w:r>
            <w:r w:rsidR="00064C80">
              <w:rPr>
                <w:noProof/>
                <w:webHidden/>
              </w:rPr>
              <w:instrText xml:space="preserve"> PAGEREF _Toc3394129 \h </w:instrText>
            </w:r>
            <w:r w:rsidR="00064C80">
              <w:rPr>
                <w:noProof/>
                <w:webHidden/>
              </w:rPr>
            </w:r>
            <w:r w:rsidR="00064C80">
              <w:rPr>
                <w:noProof/>
                <w:webHidden/>
              </w:rPr>
              <w:fldChar w:fldCharType="separate"/>
            </w:r>
            <w:r w:rsidR="00064C80">
              <w:rPr>
                <w:noProof/>
                <w:webHidden/>
              </w:rPr>
              <w:t>53</w:t>
            </w:r>
            <w:r w:rsidR="00064C80">
              <w:rPr>
                <w:noProof/>
                <w:webHidden/>
              </w:rPr>
              <w:fldChar w:fldCharType="end"/>
            </w:r>
          </w:hyperlink>
        </w:p>
        <w:p w:rsidR="00064C80" w:rsidRDefault="002F4E38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394130" w:history="1">
            <w:r w:rsidR="00064C80" w:rsidRPr="00873923">
              <w:rPr>
                <w:rStyle w:val="af"/>
                <w:noProof/>
              </w:rPr>
              <w:t xml:space="preserve">Приложение 13. Исходный код модуля </w:t>
            </w:r>
            <w:r w:rsidR="00064C80" w:rsidRPr="00873923">
              <w:rPr>
                <w:rStyle w:val="af"/>
                <w:noProof/>
                <w:lang w:val="en-US"/>
              </w:rPr>
              <w:t>MENURES</w:t>
            </w:r>
            <w:r w:rsidR="00064C80" w:rsidRPr="00873923">
              <w:rPr>
                <w:rStyle w:val="af"/>
                <w:noProof/>
              </w:rPr>
              <w:t>.</w:t>
            </w:r>
            <w:r w:rsidR="00064C80" w:rsidRPr="00873923">
              <w:rPr>
                <w:rStyle w:val="af"/>
                <w:noProof/>
                <w:lang w:val="en-US"/>
              </w:rPr>
              <w:t>PAS</w:t>
            </w:r>
            <w:r w:rsidR="00064C80">
              <w:rPr>
                <w:noProof/>
                <w:webHidden/>
              </w:rPr>
              <w:tab/>
            </w:r>
            <w:r w:rsidR="00064C80">
              <w:rPr>
                <w:noProof/>
                <w:webHidden/>
              </w:rPr>
              <w:fldChar w:fldCharType="begin"/>
            </w:r>
            <w:r w:rsidR="00064C80">
              <w:rPr>
                <w:noProof/>
                <w:webHidden/>
              </w:rPr>
              <w:instrText xml:space="preserve"> PAGEREF _Toc3394130 \h </w:instrText>
            </w:r>
            <w:r w:rsidR="00064C80">
              <w:rPr>
                <w:noProof/>
                <w:webHidden/>
              </w:rPr>
            </w:r>
            <w:r w:rsidR="00064C80">
              <w:rPr>
                <w:noProof/>
                <w:webHidden/>
              </w:rPr>
              <w:fldChar w:fldCharType="separate"/>
            </w:r>
            <w:r w:rsidR="00064C80">
              <w:rPr>
                <w:noProof/>
                <w:webHidden/>
              </w:rPr>
              <w:t>59</w:t>
            </w:r>
            <w:r w:rsidR="00064C80">
              <w:rPr>
                <w:noProof/>
                <w:webHidden/>
              </w:rPr>
              <w:fldChar w:fldCharType="end"/>
            </w:r>
          </w:hyperlink>
        </w:p>
        <w:p w:rsidR="009845F7" w:rsidRDefault="009845F7">
          <w:r>
            <w:rPr>
              <w:b/>
              <w:bCs/>
            </w:rPr>
            <w:fldChar w:fldCharType="end"/>
          </w:r>
        </w:p>
      </w:sdtContent>
    </w:sdt>
    <w:p w:rsidR="00914074" w:rsidRDefault="00914074" w:rsidP="007F22AD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5F3E24" w:rsidRDefault="005F3E24" w:rsidP="009845F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173A0" w:rsidRPr="009845F7" w:rsidRDefault="005F3E24" w:rsidP="00431712">
      <w:pPr>
        <w:pStyle w:val="2"/>
        <w:ind w:left="-720" w:right="714"/>
      </w:pPr>
      <w:bookmarkStart w:id="1" w:name="_Toc379682172"/>
      <w:bookmarkStart w:id="2" w:name="_Toc512199673"/>
      <w:bookmarkStart w:id="3" w:name="_Toc3312409"/>
      <w:bookmarkStart w:id="4" w:name="_Toc3394110"/>
      <w:r w:rsidRPr="009845F7">
        <w:lastRenderedPageBreak/>
        <w:t>Введение</w:t>
      </w:r>
      <w:bookmarkEnd w:id="1"/>
      <w:bookmarkEnd w:id="2"/>
      <w:bookmarkEnd w:id="3"/>
      <w:bookmarkEnd w:id="4"/>
    </w:p>
    <w:p w:rsidR="001A3E64" w:rsidRPr="00337126" w:rsidRDefault="00380AC2" w:rsidP="00431712">
      <w:pPr>
        <w:spacing w:before="120" w:after="120" w:line="360" w:lineRule="auto"/>
        <w:ind w:left="-720" w:right="714"/>
        <w:jc w:val="both"/>
        <w:rPr>
          <w:rFonts w:ascii="Times New Roman" w:hAnsi="Times New Roman"/>
          <w:sz w:val="24"/>
          <w:szCs w:val="24"/>
        </w:rPr>
      </w:pPr>
      <w:r w:rsidRPr="00337126">
        <w:rPr>
          <w:rFonts w:ascii="Times New Roman" w:hAnsi="Times New Roman"/>
          <w:sz w:val="24"/>
          <w:szCs w:val="24"/>
        </w:rPr>
        <w:t xml:space="preserve">Задача </w:t>
      </w:r>
      <w:r w:rsidR="005F3E24" w:rsidRPr="00337126">
        <w:rPr>
          <w:rFonts w:ascii="Times New Roman" w:hAnsi="Times New Roman"/>
          <w:sz w:val="24"/>
          <w:szCs w:val="24"/>
        </w:rPr>
        <w:t xml:space="preserve">состоит в </w:t>
      </w:r>
      <w:r w:rsidR="001A3E64" w:rsidRPr="00337126">
        <w:rPr>
          <w:rFonts w:ascii="Times New Roman" w:hAnsi="Times New Roman"/>
          <w:sz w:val="24"/>
          <w:szCs w:val="24"/>
        </w:rPr>
        <w:t xml:space="preserve">разработке программной системы моделирования, формализованной как система массового </w:t>
      </w:r>
      <w:r w:rsidR="0035080F" w:rsidRPr="00337126">
        <w:rPr>
          <w:rFonts w:ascii="Times New Roman" w:hAnsi="Times New Roman"/>
          <w:sz w:val="24"/>
          <w:szCs w:val="24"/>
        </w:rPr>
        <w:t>обслуживания (</w:t>
      </w:r>
      <w:r w:rsidR="001A3E64" w:rsidRPr="00337126">
        <w:rPr>
          <w:rFonts w:ascii="Times New Roman" w:hAnsi="Times New Roman"/>
          <w:sz w:val="24"/>
          <w:szCs w:val="24"/>
        </w:rPr>
        <w:t xml:space="preserve">СМО) </w:t>
      </w:r>
      <w:r w:rsidR="0035080F" w:rsidRPr="00337126">
        <w:rPr>
          <w:rFonts w:ascii="Times New Roman" w:hAnsi="Times New Roman"/>
          <w:sz w:val="24"/>
          <w:szCs w:val="24"/>
        </w:rPr>
        <w:t xml:space="preserve">с </w:t>
      </w:r>
      <w:r w:rsidR="00FE6F9F" w:rsidRPr="00337126">
        <w:rPr>
          <w:rFonts w:ascii="Times New Roman" w:hAnsi="Times New Roman"/>
          <w:sz w:val="24"/>
          <w:szCs w:val="24"/>
        </w:rPr>
        <w:t>двумя</w:t>
      </w:r>
      <w:r w:rsidR="00926497" w:rsidRPr="00337126">
        <w:rPr>
          <w:rFonts w:ascii="Times New Roman" w:hAnsi="Times New Roman"/>
          <w:sz w:val="24"/>
          <w:szCs w:val="24"/>
        </w:rPr>
        <w:t xml:space="preserve"> </w:t>
      </w:r>
      <w:r w:rsidR="001A3E64" w:rsidRPr="00337126">
        <w:rPr>
          <w:rFonts w:ascii="Times New Roman" w:hAnsi="Times New Roman"/>
          <w:sz w:val="24"/>
          <w:szCs w:val="24"/>
        </w:rPr>
        <w:t xml:space="preserve">входными потоками и памятью заявок с применением технологии ООП. </w:t>
      </w:r>
    </w:p>
    <w:p w:rsidR="00366D44" w:rsidRPr="00337126" w:rsidRDefault="00366D44" w:rsidP="00431712">
      <w:pPr>
        <w:spacing w:before="120" w:after="120" w:line="360" w:lineRule="auto"/>
        <w:ind w:left="-720" w:right="714" w:firstLine="450"/>
        <w:jc w:val="both"/>
        <w:rPr>
          <w:rFonts w:ascii="Times New Roman" w:hAnsi="Times New Roman"/>
          <w:sz w:val="24"/>
          <w:szCs w:val="24"/>
        </w:rPr>
      </w:pPr>
      <w:r w:rsidRPr="00337126">
        <w:rPr>
          <w:rFonts w:ascii="Times New Roman" w:hAnsi="Times New Roman"/>
          <w:sz w:val="24"/>
          <w:szCs w:val="24"/>
        </w:rPr>
        <w:t>ДАНО:</w:t>
      </w:r>
    </w:p>
    <w:p w:rsidR="009541D8" w:rsidRPr="009541D8" w:rsidRDefault="009541D8" w:rsidP="00431712">
      <w:pPr>
        <w:pStyle w:val="af0"/>
        <w:numPr>
          <w:ilvl w:val="0"/>
          <w:numId w:val="19"/>
        </w:numPr>
        <w:ind w:left="-720" w:right="714" w:firstLine="450"/>
        <w:rPr>
          <w:rFonts w:ascii="Times New Roman" w:hAnsi="Times New Roman"/>
          <w:sz w:val="24"/>
          <w:szCs w:val="24"/>
          <w:lang w:val="af-ZA"/>
        </w:rPr>
      </w:pPr>
      <w:r w:rsidRPr="009541D8">
        <w:rPr>
          <w:rFonts w:ascii="Times New Roman" w:hAnsi="Times New Roman"/>
          <w:sz w:val="24"/>
          <w:szCs w:val="24"/>
        </w:rPr>
        <w:t xml:space="preserve">Количество источников - 2 </w:t>
      </w:r>
      <w:r w:rsidRPr="009541D8">
        <w:rPr>
          <w:rFonts w:ascii="Times New Roman" w:hAnsi="Times New Roman"/>
          <w:sz w:val="24"/>
          <w:szCs w:val="24"/>
          <w:lang w:val="af-ZA"/>
        </w:rPr>
        <w:t xml:space="preserve">                                                             </w:t>
      </w:r>
    </w:p>
    <w:p w:rsidR="009541D8" w:rsidRPr="009541D8" w:rsidRDefault="009541D8" w:rsidP="00431712">
      <w:pPr>
        <w:pStyle w:val="af0"/>
        <w:numPr>
          <w:ilvl w:val="0"/>
          <w:numId w:val="19"/>
        </w:numPr>
        <w:ind w:left="-720" w:right="714" w:firstLine="450"/>
        <w:rPr>
          <w:rFonts w:ascii="Times New Roman" w:hAnsi="Times New Roman"/>
          <w:sz w:val="24"/>
          <w:szCs w:val="24"/>
        </w:rPr>
      </w:pPr>
      <w:r w:rsidRPr="009541D8">
        <w:rPr>
          <w:rFonts w:ascii="Times New Roman" w:hAnsi="Times New Roman"/>
          <w:sz w:val="24"/>
          <w:szCs w:val="24"/>
        </w:rPr>
        <w:t xml:space="preserve">Потоки заявок - </w:t>
      </w:r>
      <w:r w:rsidRPr="009541D8">
        <w:rPr>
          <w:rFonts w:ascii="Times New Roman" w:hAnsi="Times New Roman"/>
          <w:sz w:val="24"/>
          <w:szCs w:val="24"/>
          <w:lang w:val="en-US"/>
        </w:rPr>
        <w:t>I</w:t>
      </w:r>
      <w:r w:rsidRPr="009541D8">
        <w:rPr>
          <w:rFonts w:ascii="Times New Roman" w:hAnsi="Times New Roman"/>
          <w:sz w:val="24"/>
          <w:szCs w:val="24"/>
        </w:rPr>
        <w:t xml:space="preserve">-простейший , </w:t>
      </w:r>
      <w:r w:rsidRPr="009541D8">
        <w:rPr>
          <w:rFonts w:ascii="Times New Roman" w:hAnsi="Times New Roman"/>
          <w:sz w:val="24"/>
          <w:szCs w:val="24"/>
          <w:lang w:val="en-US"/>
        </w:rPr>
        <w:t>II</w:t>
      </w:r>
      <w:r w:rsidRPr="009541D8">
        <w:rPr>
          <w:rFonts w:ascii="Times New Roman" w:hAnsi="Times New Roman"/>
          <w:sz w:val="24"/>
          <w:szCs w:val="24"/>
        </w:rPr>
        <w:t xml:space="preserve">-равномерный </w:t>
      </w:r>
      <w:r w:rsidRPr="009541D8">
        <w:rPr>
          <w:rFonts w:ascii="Times New Roman" w:hAnsi="Times New Roman"/>
          <w:sz w:val="24"/>
          <w:szCs w:val="24"/>
        </w:rPr>
        <w:sym w:font="Symbol" w:char="F074"/>
      </w:r>
      <w:r w:rsidRPr="009541D8">
        <w:rPr>
          <w:rFonts w:ascii="Times New Roman" w:hAnsi="Times New Roman"/>
          <w:sz w:val="24"/>
          <w:szCs w:val="24"/>
          <w:vertAlign w:val="subscript"/>
        </w:rPr>
        <w:t>1</w:t>
      </w:r>
      <w:r w:rsidRPr="009541D8">
        <w:rPr>
          <w:rFonts w:ascii="Times New Roman" w:hAnsi="Times New Roman"/>
          <w:sz w:val="24"/>
          <w:szCs w:val="24"/>
          <w:lang w:val="af-ZA"/>
        </w:rPr>
        <w:t>=0.1</w:t>
      </w:r>
      <w:r w:rsidRPr="009541D8">
        <w:rPr>
          <w:rFonts w:ascii="Times New Roman" w:hAnsi="Times New Roman"/>
          <w:sz w:val="24"/>
          <w:szCs w:val="24"/>
        </w:rPr>
        <w:sym w:font="Symbol" w:char="F0A3"/>
      </w:r>
      <w:r w:rsidRPr="009541D8">
        <w:rPr>
          <w:rFonts w:ascii="Times New Roman" w:hAnsi="Times New Roman"/>
          <w:sz w:val="24"/>
          <w:szCs w:val="24"/>
        </w:rPr>
        <w:sym w:font="Symbol" w:char="F074"/>
      </w:r>
      <w:r w:rsidRPr="009541D8">
        <w:rPr>
          <w:rFonts w:ascii="Times New Roman" w:hAnsi="Times New Roman"/>
          <w:sz w:val="24"/>
          <w:szCs w:val="24"/>
        </w:rPr>
        <w:sym w:font="Symbol" w:char="F0A3"/>
      </w:r>
      <w:r w:rsidRPr="009541D8">
        <w:rPr>
          <w:rFonts w:ascii="Times New Roman" w:hAnsi="Times New Roman"/>
          <w:sz w:val="24"/>
          <w:szCs w:val="24"/>
        </w:rPr>
        <w:sym w:font="Symbol" w:char="F074"/>
      </w:r>
      <w:r w:rsidRPr="009541D8">
        <w:rPr>
          <w:rFonts w:ascii="Times New Roman" w:hAnsi="Times New Roman"/>
          <w:sz w:val="24"/>
          <w:szCs w:val="24"/>
          <w:vertAlign w:val="subscript"/>
        </w:rPr>
        <w:t>2</w:t>
      </w:r>
      <w:r w:rsidRPr="009541D8">
        <w:rPr>
          <w:rFonts w:ascii="Times New Roman" w:hAnsi="Times New Roman"/>
          <w:sz w:val="24"/>
          <w:szCs w:val="24"/>
          <w:lang w:val="af-ZA"/>
        </w:rPr>
        <w:t>=0.5</w:t>
      </w:r>
    </w:p>
    <w:p w:rsidR="009541D8" w:rsidRPr="009541D8" w:rsidRDefault="009541D8" w:rsidP="00431712">
      <w:pPr>
        <w:pStyle w:val="af0"/>
        <w:numPr>
          <w:ilvl w:val="0"/>
          <w:numId w:val="19"/>
        </w:numPr>
        <w:ind w:left="-720" w:right="714" w:firstLine="450"/>
        <w:rPr>
          <w:rFonts w:ascii="Times New Roman" w:hAnsi="Times New Roman"/>
          <w:sz w:val="24"/>
          <w:szCs w:val="24"/>
        </w:rPr>
      </w:pPr>
      <w:r w:rsidRPr="009541D8">
        <w:rPr>
          <w:rFonts w:ascii="Times New Roman" w:hAnsi="Times New Roman"/>
          <w:sz w:val="24"/>
          <w:szCs w:val="24"/>
        </w:rPr>
        <w:t>Объем буфера - 2</w:t>
      </w:r>
    </w:p>
    <w:p w:rsidR="009541D8" w:rsidRPr="009541D8" w:rsidRDefault="009541D8" w:rsidP="00431712">
      <w:pPr>
        <w:pStyle w:val="af0"/>
        <w:numPr>
          <w:ilvl w:val="0"/>
          <w:numId w:val="19"/>
        </w:numPr>
        <w:ind w:left="-720" w:right="714" w:firstLine="450"/>
        <w:rPr>
          <w:rFonts w:ascii="Times New Roman" w:hAnsi="Times New Roman"/>
          <w:sz w:val="24"/>
          <w:szCs w:val="24"/>
        </w:rPr>
      </w:pPr>
      <w:r w:rsidRPr="009541D8">
        <w:rPr>
          <w:rFonts w:ascii="Times New Roman" w:hAnsi="Times New Roman"/>
          <w:sz w:val="24"/>
          <w:szCs w:val="24"/>
        </w:rPr>
        <w:t>Дисциплина записи в буфер - в порядке поступления с отказами</w:t>
      </w:r>
    </w:p>
    <w:p w:rsidR="009541D8" w:rsidRPr="009541D8" w:rsidRDefault="009541D8" w:rsidP="00431712">
      <w:pPr>
        <w:pStyle w:val="af0"/>
        <w:numPr>
          <w:ilvl w:val="0"/>
          <w:numId w:val="19"/>
        </w:numPr>
        <w:ind w:left="-720" w:right="714" w:firstLine="450"/>
        <w:rPr>
          <w:rFonts w:ascii="Times New Roman" w:hAnsi="Times New Roman"/>
          <w:sz w:val="24"/>
          <w:szCs w:val="24"/>
        </w:rPr>
      </w:pPr>
      <w:r w:rsidRPr="009541D8">
        <w:rPr>
          <w:rFonts w:ascii="Times New Roman" w:hAnsi="Times New Roman"/>
          <w:sz w:val="24"/>
          <w:szCs w:val="24"/>
        </w:rPr>
        <w:t xml:space="preserve">Дисциплина выборки из буфера - бесприоритетная </w:t>
      </w:r>
    </w:p>
    <w:p w:rsidR="009541D8" w:rsidRPr="009541D8" w:rsidRDefault="009541D8" w:rsidP="00431712">
      <w:pPr>
        <w:pStyle w:val="af0"/>
        <w:numPr>
          <w:ilvl w:val="0"/>
          <w:numId w:val="19"/>
        </w:numPr>
        <w:ind w:left="-720" w:right="714" w:firstLine="450"/>
        <w:rPr>
          <w:rFonts w:ascii="Times New Roman" w:hAnsi="Times New Roman"/>
          <w:sz w:val="24"/>
          <w:szCs w:val="24"/>
        </w:rPr>
      </w:pPr>
      <w:r w:rsidRPr="009541D8">
        <w:rPr>
          <w:rFonts w:ascii="Times New Roman" w:hAnsi="Times New Roman"/>
          <w:sz w:val="24"/>
          <w:szCs w:val="24"/>
        </w:rPr>
        <w:t xml:space="preserve">Поток  обслуживания - простейший с </w:t>
      </w:r>
      <w:r w:rsidRPr="009541D8">
        <w:rPr>
          <w:rFonts w:ascii="Times New Roman" w:hAnsi="Times New Roman"/>
          <w:sz w:val="24"/>
          <w:szCs w:val="24"/>
        </w:rPr>
        <w:sym w:font="Symbol" w:char="F06C"/>
      </w:r>
      <w:r w:rsidRPr="009541D8">
        <w:rPr>
          <w:rFonts w:ascii="Times New Roman" w:hAnsi="Times New Roman"/>
          <w:sz w:val="24"/>
          <w:szCs w:val="24"/>
          <w:vertAlign w:val="subscript"/>
        </w:rPr>
        <w:t>обсл</w:t>
      </w:r>
      <w:r w:rsidRPr="009541D8">
        <w:rPr>
          <w:rFonts w:ascii="Times New Roman" w:hAnsi="Times New Roman"/>
          <w:sz w:val="24"/>
          <w:szCs w:val="24"/>
        </w:rPr>
        <w:t>=1 (параметр закона)</w:t>
      </w:r>
    </w:p>
    <w:p w:rsidR="009541D8" w:rsidRPr="009541D8" w:rsidRDefault="009541D8" w:rsidP="00431712">
      <w:pPr>
        <w:pStyle w:val="af0"/>
        <w:numPr>
          <w:ilvl w:val="0"/>
          <w:numId w:val="19"/>
        </w:numPr>
        <w:ind w:left="-720" w:right="714" w:firstLine="450"/>
        <w:rPr>
          <w:rFonts w:ascii="Times New Roman" w:hAnsi="Times New Roman"/>
          <w:sz w:val="24"/>
          <w:szCs w:val="24"/>
        </w:rPr>
      </w:pPr>
      <w:r w:rsidRPr="009541D8">
        <w:rPr>
          <w:rFonts w:ascii="Times New Roman" w:hAnsi="Times New Roman"/>
          <w:sz w:val="24"/>
          <w:szCs w:val="24"/>
        </w:rPr>
        <w:t xml:space="preserve">Точность оценки вероятностей - </w:t>
      </w:r>
      <w:r w:rsidRPr="009541D8">
        <w:rPr>
          <w:rFonts w:ascii="Times New Roman" w:hAnsi="Times New Roman"/>
          <w:sz w:val="24"/>
          <w:szCs w:val="24"/>
        </w:rPr>
        <w:sym w:font="Symbol" w:char="F064"/>
      </w:r>
      <w:r w:rsidRPr="009541D8">
        <w:rPr>
          <w:rFonts w:ascii="Times New Roman" w:hAnsi="Times New Roman"/>
          <w:sz w:val="24"/>
          <w:szCs w:val="24"/>
        </w:rPr>
        <w:t>=10%, Р=0.9 (оценить Kmin)</w:t>
      </w:r>
    </w:p>
    <w:p w:rsidR="009541D8" w:rsidRPr="0041533C" w:rsidRDefault="009541D8" w:rsidP="00431712">
      <w:pPr>
        <w:ind w:left="-720" w:right="714" w:firstLine="450"/>
        <w:rPr>
          <w:rFonts w:ascii="Times New Roman" w:hAnsi="Times New Roman"/>
          <w:sz w:val="24"/>
          <w:szCs w:val="24"/>
        </w:rPr>
      </w:pPr>
      <w:r w:rsidRPr="0041533C">
        <w:rPr>
          <w:rFonts w:ascii="Times New Roman" w:hAnsi="Times New Roman"/>
          <w:sz w:val="24"/>
          <w:szCs w:val="24"/>
        </w:rPr>
        <w:t>НАЙТИ :</w:t>
      </w:r>
    </w:p>
    <w:p w:rsidR="009541D8" w:rsidRPr="009541D8" w:rsidRDefault="009541D8" w:rsidP="00431712">
      <w:pPr>
        <w:pStyle w:val="af0"/>
        <w:numPr>
          <w:ilvl w:val="0"/>
          <w:numId w:val="19"/>
        </w:numPr>
        <w:ind w:left="-720" w:right="714" w:firstLine="450"/>
        <w:rPr>
          <w:rFonts w:ascii="Times New Roman" w:hAnsi="Times New Roman"/>
          <w:sz w:val="24"/>
          <w:szCs w:val="24"/>
        </w:rPr>
      </w:pPr>
      <w:r w:rsidRPr="009541D8">
        <w:rPr>
          <w:rFonts w:ascii="Times New Roman" w:hAnsi="Times New Roman"/>
          <w:sz w:val="24"/>
          <w:szCs w:val="24"/>
        </w:rPr>
        <w:t>Вероятность отказа Р</w:t>
      </w:r>
      <w:r w:rsidRPr="009541D8">
        <w:rPr>
          <w:rFonts w:ascii="Times New Roman" w:hAnsi="Times New Roman"/>
          <w:sz w:val="24"/>
          <w:szCs w:val="24"/>
          <w:vertAlign w:val="subscript"/>
        </w:rPr>
        <w:t xml:space="preserve">отказа 2 </w:t>
      </w:r>
      <w:r w:rsidRPr="009541D8">
        <w:rPr>
          <w:rFonts w:ascii="Times New Roman" w:hAnsi="Times New Roman"/>
          <w:sz w:val="24"/>
          <w:szCs w:val="24"/>
        </w:rPr>
        <w:t xml:space="preserve">= </w:t>
      </w:r>
      <w:r w:rsidRPr="009541D8">
        <w:rPr>
          <w:rFonts w:ascii="Times New Roman" w:hAnsi="Times New Roman"/>
          <w:sz w:val="24"/>
          <w:szCs w:val="24"/>
          <w:lang w:val="en-US"/>
        </w:rPr>
        <w:t>f</w:t>
      </w:r>
      <w:r w:rsidRPr="009541D8">
        <w:rPr>
          <w:rFonts w:ascii="Times New Roman" w:hAnsi="Times New Roman"/>
          <w:sz w:val="24"/>
          <w:szCs w:val="24"/>
          <w:vertAlign w:val="subscript"/>
        </w:rPr>
        <w:t xml:space="preserve"> 1</w:t>
      </w:r>
      <w:r w:rsidRPr="009541D8">
        <w:rPr>
          <w:rFonts w:ascii="Times New Roman" w:hAnsi="Times New Roman"/>
          <w:sz w:val="24"/>
          <w:szCs w:val="24"/>
        </w:rPr>
        <w:t xml:space="preserve"> ( </w:t>
      </w:r>
      <w:r w:rsidRPr="009541D8">
        <w:rPr>
          <w:rFonts w:ascii="Times New Roman" w:hAnsi="Times New Roman"/>
          <w:sz w:val="24"/>
          <w:szCs w:val="24"/>
        </w:rPr>
        <w:sym w:font="Symbol" w:char="F06C"/>
      </w:r>
      <w:r w:rsidRPr="009541D8">
        <w:rPr>
          <w:rFonts w:ascii="Times New Roman" w:hAnsi="Times New Roman"/>
          <w:sz w:val="24"/>
          <w:szCs w:val="24"/>
          <w:vertAlign w:val="subscript"/>
        </w:rPr>
        <w:t xml:space="preserve">1 </w:t>
      </w:r>
      <w:r w:rsidRPr="009541D8">
        <w:rPr>
          <w:rFonts w:ascii="Times New Roman" w:hAnsi="Times New Roman"/>
          <w:sz w:val="24"/>
          <w:szCs w:val="24"/>
        </w:rPr>
        <w:t xml:space="preserve">)   </w:t>
      </w:r>
    </w:p>
    <w:p w:rsidR="0041533C" w:rsidRPr="0041533C" w:rsidRDefault="009541D8" w:rsidP="00431712">
      <w:pPr>
        <w:pStyle w:val="af0"/>
        <w:numPr>
          <w:ilvl w:val="0"/>
          <w:numId w:val="19"/>
        </w:numPr>
        <w:ind w:left="-720" w:right="714" w:firstLine="450"/>
        <w:rPr>
          <w:rFonts w:ascii="Times New Roman" w:hAnsi="Times New Roman"/>
          <w:sz w:val="24"/>
          <w:szCs w:val="24"/>
          <w:lang w:val="af-ZA"/>
        </w:rPr>
      </w:pPr>
      <w:r w:rsidRPr="009541D8">
        <w:rPr>
          <w:rFonts w:ascii="Times New Roman" w:hAnsi="Times New Roman"/>
          <w:sz w:val="24"/>
          <w:szCs w:val="24"/>
        </w:rPr>
        <w:t>Среднее время ожидания   М ( Т</w:t>
      </w:r>
      <w:r w:rsidRPr="009541D8">
        <w:rPr>
          <w:rFonts w:ascii="Times New Roman" w:hAnsi="Times New Roman"/>
          <w:sz w:val="24"/>
          <w:szCs w:val="24"/>
          <w:vertAlign w:val="subscript"/>
        </w:rPr>
        <w:t xml:space="preserve">ожид </w:t>
      </w:r>
      <w:r w:rsidRPr="009541D8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 w:rsidRPr="009541D8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9541D8">
        <w:rPr>
          <w:rFonts w:ascii="Times New Roman" w:hAnsi="Times New Roman"/>
          <w:sz w:val="24"/>
          <w:szCs w:val="24"/>
        </w:rPr>
        <w:t xml:space="preserve">) = </w:t>
      </w:r>
      <w:r w:rsidRPr="009541D8">
        <w:rPr>
          <w:rFonts w:ascii="Times New Roman" w:hAnsi="Times New Roman"/>
          <w:sz w:val="24"/>
          <w:szCs w:val="24"/>
          <w:lang w:val="en-US"/>
        </w:rPr>
        <w:t>f</w:t>
      </w:r>
      <w:r w:rsidRPr="009541D8">
        <w:rPr>
          <w:rFonts w:ascii="Times New Roman" w:hAnsi="Times New Roman"/>
          <w:sz w:val="24"/>
          <w:szCs w:val="24"/>
          <w:vertAlign w:val="subscript"/>
        </w:rPr>
        <w:t xml:space="preserve"> 2 </w:t>
      </w:r>
      <w:r w:rsidRPr="009541D8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 w:rsidRPr="009541D8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9541D8">
        <w:rPr>
          <w:rFonts w:ascii="Times New Roman" w:hAnsi="Times New Roman"/>
          <w:sz w:val="24"/>
          <w:szCs w:val="24"/>
        </w:rPr>
        <w:t xml:space="preserve">( </w:t>
      </w:r>
      <w:r w:rsidRPr="009541D8">
        <w:rPr>
          <w:rFonts w:ascii="Times New Roman" w:hAnsi="Times New Roman"/>
          <w:sz w:val="24"/>
          <w:szCs w:val="24"/>
        </w:rPr>
        <w:sym w:font="Symbol" w:char="F06C"/>
      </w:r>
      <w:r w:rsidRPr="009541D8">
        <w:rPr>
          <w:rFonts w:ascii="Times New Roman" w:hAnsi="Times New Roman"/>
          <w:sz w:val="24"/>
          <w:szCs w:val="24"/>
          <w:vertAlign w:val="subscript"/>
        </w:rPr>
        <w:t xml:space="preserve">1 </w:t>
      </w:r>
      <w:r w:rsidRPr="009541D8">
        <w:rPr>
          <w:rFonts w:ascii="Times New Roman" w:hAnsi="Times New Roman"/>
          <w:sz w:val="24"/>
          <w:szCs w:val="24"/>
        </w:rPr>
        <w:t xml:space="preserve">) </w:t>
      </w:r>
      <w:r w:rsidRPr="009541D8">
        <w:rPr>
          <w:rFonts w:ascii="Times New Roman" w:hAnsi="Times New Roman"/>
          <w:sz w:val="24"/>
          <w:szCs w:val="24"/>
        </w:rPr>
        <w:sym w:font="Symbol" w:char="F06C"/>
      </w:r>
      <w:r w:rsidRPr="009541D8">
        <w:rPr>
          <w:rFonts w:ascii="Times New Roman" w:hAnsi="Times New Roman"/>
          <w:sz w:val="24"/>
          <w:szCs w:val="24"/>
          <w:vertAlign w:val="subscript"/>
        </w:rPr>
        <w:t>1</w:t>
      </w:r>
      <w:r w:rsidRPr="009541D8">
        <w:rPr>
          <w:rFonts w:ascii="Times New Roman" w:hAnsi="Times New Roman"/>
          <w:sz w:val="24"/>
          <w:szCs w:val="24"/>
          <w:vertAlign w:val="superscript"/>
        </w:rPr>
        <w:t>*</w:t>
      </w:r>
      <w:r w:rsidRPr="009541D8">
        <w:rPr>
          <w:rFonts w:ascii="Times New Roman" w:hAnsi="Times New Roman"/>
          <w:sz w:val="24"/>
          <w:szCs w:val="24"/>
          <w:vertAlign w:val="superscript"/>
          <w:lang w:val="af-ZA"/>
        </w:rPr>
        <w:t xml:space="preserve"> </w:t>
      </w:r>
      <w:r w:rsidRPr="009541D8">
        <w:rPr>
          <w:rFonts w:ascii="Times New Roman" w:hAnsi="Times New Roman"/>
          <w:sz w:val="24"/>
          <w:szCs w:val="24"/>
          <w:lang w:val="af-ZA"/>
        </w:rPr>
        <w:t>=0.5</w:t>
      </w:r>
      <w:r w:rsidRPr="009541D8">
        <w:rPr>
          <w:rFonts w:ascii="Times New Roman" w:hAnsi="Times New Roman"/>
          <w:sz w:val="24"/>
          <w:szCs w:val="24"/>
          <w:vertAlign w:val="superscript"/>
          <w:lang w:val="af-ZA"/>
        </w:rPr>
        <w:t xml:space="preserve"> </w:t>
      </w:r>
      <w:r w:rsidRPr="009541D8">
        <w:rPr>
          <w:rFonts w:ascii="Times New Roman" w:hAnsi="Times New Roman"/>
          <w:sz w:val="24"/>
          <w:szCs w:val="24"/>
        </w:rPr>
        <w:sym w:font="Symbol" w:char="F0A3"/>
      </w:r>
      <w:r w:rsidRPr="009541D8">
        <w:rPr>
          <w:rFonts w:ascii="Times New Roman" w:hAnsi="Times New Roman"/>
          <w:sz w:val="24"/>
          <w:szCs w:val="24"/>
        </w:rPr>
        <w:t xml:space="preserve"> </w:t>
      </w:r>
      <w:r w:rsidRPr="009541D8">
        <w:rPr>
          <w:rFonts w:ascii="Times New Roman" w:hAnsi="Times New Roman"/>
          <w:sz w:val="24"/>
          <w:szCs w:val="24"/>
        </w:rPr>
        <w:sym w:font="Symbol" w:char="F06C"/>
      </w:r>
      <w:r w:rsidRPr="009541D8">
        <w:rPr>
          <w:rFonts w:ascii="Times New Roman" w:hAnsi="Times New Roman"/>
          <w:sz w:val="24"/>
          <w:szCs w:val="24"/>
          <w:vertAlign w:val="subscript"/>
        </w:rPr>
        <w:t xml:space="preserve">1 </w:t>
      </w:r>
      <w:r w:rsidRPr="009541D8">
        <w:rPr>
          <w:rFonts w:ascii="Times New Roman" w:hAnsi="Times New Roman"/>
          <w:sz w:val="24"/>
          <w:szCs w:val="24"/>
        </w:rPr>
        <w:sym w:font="Symbol" w:char="F0A3"/>
      </w:r>
      <w:r w:rsidRPr="009541D8">
        <w:rPr>
          <w:rFonts w:ascii="Times New Roman" w:hAnsi="Times New Roman"/>
          <w:sz w:val="24"/>
          <w:szCs w:val="24"/>
        </w:rPr>
        <w:sym w:font="Symbol" w:char="F06C"/>
      </w:r>
      <w:r w:rsidRPr="009541D8">
        <w:rPr>
          <w:rFonts w:ascii="Times New Roman" w:hAnsi="Times New Roman"/>
          <w:sz w:val="24"/>
          <w:szCs w:val="24"/>
          <w:vertAlign w:val="subscript"/>
        </w:rPr>
        <w:t>1</w:t>
      </w:r>
      <w:r w:rsidRPr="009541D8">
        <w:rPr>
          <w:rFonts w:ascii="Times New Roman" w:hAnsi="Times New Roman"/>
          <w:sz w:val="24"/>
          <w:szCs w:val="24"/>
          <w:vertAlign w:val="superscript"/>
        </w:rPr>
        <w:t>**</w:t>
      </w:r>
    </w:p>
    <w:p w:rsidR="009541D8" w:rsidRPr="0041533C" w:rsidRDefault="009541D8" w:rsidP="00431712">
      <w:pPr>
        <w:ind w:left="-720" w:right="714" w:firstLine="450"/>
        <w:rPr>
          <w:rFonts w:ascii="Times New Roman" w:hAnsi="Times New Roman"/>
          <w:sz w:val="24"/>
          <w:szCs w:val="24"/>
          <w:lang w:val="af-ZA"/>
        </w:rPr>
      </w:pPr>
      <w:r w:rsidRPr="0041533C">
        <w:rPr>
          <w:rFonts w:ascii="Times New Roman" w:hAnsi="Times New Roman"/>
          <w:sz w:val="24"/>
          <w:szCs w:val="24"/>
          <w:vertAlign w:val="superscript"/>
          <w:lang w:val="af-ZA"/>
        </w:rPr>
        <w:t xml:space="preserve">  </w:t>
      </w:r>
      <w:r w:rsidRPr="0041533C">
        <w:rPr>
          <w:rFonts w:ascii="Times New Roman" w:hAnsi="Times New Roman"/>
          <w:sz w:val="24"/>
          <w:szCs w:val="24"/>
          <w:lang w:val="af-ZA"/>
        </w:rPr>
        <w:t>=1.5</w:t>
      </w:r>
      <w:r w:rsidRPr="0041533C">
        <w:rPr>
          <w:rFonts w:ascii="Times New Roman" w:hAnsi="Times New Roman"/>
          <w:sz w:val="24"/>
          <w:szCs w:val="24"/>
        </w:rPr>
        <w:t xml:space="preserve">   с  </w:t>
      </w:r>
      <w:r w:rsidRPr="009541D8">
        <w:sym w:font="Symbol" w:char="F044"/>
      </w:r>
      <w:r w:rsidRPr="009541D8">
        <w:sym w:font="Symbol" w:char="F06C"/>
      </w:r>
      <w:r w:rsidRPr="0041533C">
        <w:rPr>
          <w:rFonts w:ascii="Times New Roman" w:hAnsi="Times New Roman"/>
          <w:sz w:val="24"/>
          <w:szCs w:val="24"/>
          <w:vertAlign w:val="subscript"/>
        </w:rPr>
        <w:t>1</w:t>
      </w:r>
      <w:r w:rsidRPr="0041533C">
        <w:rPr>
          <w:rFonts w:ascii="Times New Roman" w:hAnsi="Times New Roman"/>
          <w:sz w:val="24"/>
          <w:szCs w:val="24"/>
          <w:vertAlign w:val="subscript"/>
          <w:lang w:val="af-ZA"/>
        </w:rPr>
        <w:t xml:space="preserve">  </w:t>
      </w:r>
      <w:r w:rsidRPr="0041533C">
        <w:rPr>
          <w:rFonts w:ascii="Times New Roman" w:hAnsi="Times New Roman"/>
          <w:sz w:val="24"/>
          <w:szCs w:val="24"/>
          <w:lang w:val="af-ZA"/>
        </w:rPr>
        <w:t>=0.1</w:t>
      </w:r>
      <w:r w:rsidR="0041533C">
        <w:rPr>
          <w:rFonts w:ascii="Times New Roman" w:hAnsi="Times New Roman"/>
          <w:sz w:val="24"/>
          <w:szCs w:val="24"/>
          <w:lang w:val="af-ZA"/>
        </w:rPr>
        <w:t xml:space="preserve">,  </w:t>
      </w:r>
      <w:r w:rsidR="0041533C">
        <w:rPr>
          <w:rFonts w:ascii="Times New Roman" w:hAnsi="Times New Roman"/>
          <w:sz w:val="24"/>
          <w:szCs w:val="24"/>
          <w:lang w:val="en-US"/>
        </w:rPr>
        <w:t xml:space="preserve">i </w:t>
      </w:r>
      <w:r w:rsidRPr="0041533C">
        <w:rPr>
          <w:rFonts w:ascii="Times New Roman" w:hAnsi="Times New Roman"/>
          <w:sz w:val="24"/>
          <w:szCs w:val="24"/>
        </w:rPr>
        <w:t>=1,2,</w:t>
      </w:r>
    </w:p>
    <w:p w:rsidR="009541D8" w:rsidRPr="009541D8" w:rsidRDefault="009541D8" w:rsidP="00431712">
      <w:pPr>
        <w:pStyle w:val="af0"/>
        <w:numPr>
          <w:ilvl w:val="0"/>
          <w:numId w:val="19"/>
        </w:numPr>
        <w:ind w:left="-720" w:right="714" w:firstLine="450"/>
        <w:rPr>
          <w:rFonts w:ascii="Times New Roman" w:hAnsi="Times New Roman"/>
          <w:sz w:val="24"/>
          <w:szCs w:val="24"/>
        </w:rPr>
      </w:pPr>
      <w:r w:rsidRPr="009541D8">
        <w:rPr>
          <w:rFonts w:ascii="Times New Roman" w:hAnsi="Times New Roman"/>
          <w:sz w:val="24"/>
          <w:szCs w:val="24"/>
        </w:rPr>
        <w:t xml:space="preserve">Среднее число заявок в буфере от первого источника K( </w:t>
      </w:r>
      <w:r w:rsidRPr="009541D8">
        <w:rPr>
          <w:rFonts w:ascii="Times New Roman" w:hAnsi="Times New Roman"/>
          <w:sz w:val="24"/>
          <w:szCs w:val="24"/>
        </w:rPr>
        <w:sym w:font="Symbol" w:char="F06C"/>
      </w:r>
      <w:r w:rsidRPr="009541D8">
        <w:rPr>
          <w:rFonts w:ascii="Times New Roman" w:hAnsi="Times New Roman"/>
          <w:sz w:val="24"/>
          <w:szCs w:val="24"/>
          <w:vertAlign w:val="subscript"/>
        </w:rPr>
        <w:t xml:space="preserve">1 </w:t>
      </w:r>
      <w:r w:rsidRPr="009541D8">
        <w:rPr>
          <w:rFonts w:ascii="Times New Roman" w:hAnsi="Times New Roman"/>
          <w:sz w:val="24"/>
          <w:szCs w:val="24"/>
        </w:rPr>
        <w:t xml:space="preserve">)   </w:t>
      </w:r>
    </w:p>
    <w:p w:rsidR="00914074" w:rsidRPr="00337126" w:rsidRDefault="00914074" w:rsidP="00431712">
      <w:pPr>
        <w:ind w:left="-720" w:right="714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337126">
        <w:rPr>
          <w:rFonts w:ascii="Times New Roman" w:hAnsi="Times New Roman"/>
          <w:sz w:val="24"/>
          <w:szCs w:val="24"/>
        </w:rPr>
        <w:br w:type="page"/>
      </w:r>
    </w:p>
    <w:p w:rsidR="00357B1C" w:rsidRPr="009845F7" w:rsidRDefault="00C176D1" w:rsidP="00431712">
      <w:pPr>
        <w:pStyle w:val="2"/>
        <w:ind w:left="-720" w:right="714"/>
      </w:pPr>
      <w:bookmarkStart w:id="5" w:name="_Toc512199674"/>
      <w:bookmarkStart w:id="6" w:name="_Toc3312410"/>
      <w:bookmarkStart w:id="7" w:name="_Toc3394111"/>
      <w:r w:rsidRPr="009845F7">
        <w:lastRenderedPageBreak/>
        <w:t>Инструкция программиста</w:t>
      </w:r>
      <w:bookmarkEnd w:id="5"/>
      <w:bookmarkEnd w:id="6"/>
      <w:bookmarkEnd w:id="7"/>
    </w:p>
    <w:p w:rsidR="0067471C" w:rsidRPr="00337126" w:rsidRDefault="006000E2" w:rsidP="00431712">
      <w:pPr>
        <w:spacing w:before="120" w:after="120" w:line="360" w:lineRule="auto"/>
        <w:ind w:left="-720" w:right="714" w:firstLine="567"/>
        <w:jc w:val="both"/>
        <w:rPr>
          <w:rFonts w:ascii="Times New Roman" w:hAnsi="Times New Roman"/>
          <w:iCs/>
          <w:sz w:val="24"/>
          <w:szCs w:val="24"/>
        </w:rPr>
      </w:pPr>
      <w:r w:rsidRPr="00337126">
        <w:rPr>
          <w:rFonts w:ascii="Times New Roman" w:hAnsi="Times New Roman"/>
          <w:iCs/>
          <w:sz w:val="24"/>
          <w:szCs w:val="24"/>
        </w:rPr>
        <w:t xml:space="preserve">Данный </w:t>
      </w:r>
      <w:r w:rsidR="001B3680" w:rsidRPr="00337126">
        <w:rPr>
          <w:rFonts w:ascii="Times New Roman" w:hAnsi="Times New Roman"/>
          <w:iCs/>
          <w:sz w:val="24"/>
          <w:szCs w:val="24"/>
        </w:rPr>
        <w:t xml:space="preserve">программный продукт состоит из </w:t>
      </w:r>
      <w:r w:rsidR="0041533C" w:rsidRPr="0028033C">
        <w:rPr>
          <w:rFonts w:ascii="Times New Roman" w:hAnsi="Times New Roman"/>
          <w:iCs/>
          <w:sz w:val="24"/>
          <w:szCs w:val="24"/>
        </w:rPr>
        <w:t>13</w:t>
      </w:r>
      <w:r w:rsidRPr="00337126">
        <w:rPr>
          <w:rFonts w:ascii="Times New Roman" w:hAnsi="Times New Roman"/>
          <w:iCs/>
          <w:sz w:val="24"/>
          <w:szCs w:val="24"/>
        </w:rPr>
        <w:t xml:space="preserve"> файлов: </w:t>
      </w:r>
      <w:r w:rsidR="0041533C" w:rsidRPr="0041533C">
        <w:rPr>
          <w:rFonts w:ascii="Times New Roman" w:hAnsi="Times New Roman"/>
          <w:iCs/>
          <w:sz w:val="24"/>
          <w:szCs w:val="24"/>
          <w:lang w:val="en-US"/>
        </w:rPr>
        <w:t>BAS</w:t>
      </w:r>
      <w:r w:rsidR="0041533C" w:rsidRPr="0028033C">
        <w:rPr>
          <w:rFonts w:ascii="Times New Roman" w:hAnsi="Times New Roman"/>
          <w:iCs/>
          <w:sz w:val="24"/>
          <w:szCs w:val="24"/>
        </w:rPr>
        <w:t>.</w:t>
      </w:r>
      <w:r w:rsidR="0041533C" w:rsidRPr="0041533C">
        <w:rPr>
          <w:rFonts w:ascii="Times New Roman" w:hAnsi="Times New Roman"/>
          <w:iCs/>
          <w:sz w:val="24"/>
          <w:szCs w:val="24"/>
          <w:lang w:val="en-US"/>
        </w:rPr>
        <w:t>PAS</w:t>
      </w:r>
      <w:r w:rsidRPr="00337126">
        <w:rPr>
          <w:rFonts w:ascii="Times New Roman" w:hAnsi="Times New Roman"/>
          <w:iCs/>
          <w:sz w:val="24"/>
          <w:szCs w:val="24"/>
        </w:rPr>
        <w:t xml:space="preserve">, </w:t>
      </w:r>
      <w:r w:rsidR="00333908" w:rsidRPr="00337126">
        <w:rPr>
          <w:rFonts w:ascii="Times New Roman" w:hAnsi="Times New Roman"/>
          <w:iCs/>
          <w:sz w:val="24"/>
          <w:szCs w:val="24"/>
          <w:lang w:val="en-US"/>
        </w:rPr>
        <w:t>BOOS</w:t>
      </w:r>
      <w:r w:rsidRPr="00337126">
        <w:rPr>
          <w:rFonts w:ascii="Times New Roman" w:hAnsi="Times New Roman"/>
          <w:iCs/>
          <w:sz w:val="24"/>
          <w:szCs w:val="24"/>
        </w:rPr>
        <w:t>.</w:t>
      </w:r>
      <w:r w:rsidRPr="00337126">
        <w:rPr>
          <w:rFonts w:ascii="Times New Roman" w:hAnsi="Times New Roman"/>
          <w:iCs/>
          <w:sz w:val="24"/>
          <w:szCs w:val="24"/>
          <w:lang w:val="en-US"/>
        </w:rPr>
        <w:t>PAS</w:t>
      </w:r>
      <w:r w:rsidRPr="00337126">
        <w:rPr>
          <w:rFonts w:ascii="Times New Roman" w:hAnsi="Times New Roman"/>
          <w:iCs/>
          <w:sz w:val="24"/>
          <w:szCs w:val="24"/>
        </w:rPr>
        <w:t xml:space="preserve">, </w:t>
      </w:r>
      <w:r w:rsidR="00333908" w:rsidRPr="00337126">
        <w:rPr>
          <w:rFonts w:ascii="Times New Roman" w:hAnsi="Times New Roman"/>
          <w:iCs/>
          <w:sz w:val="24"/>
          <w:szCs w:val="24"/>
          <w:lang w:val="en-US"/>
        </w:rPr>
        <w:t>BUFFER</w:t>
      </w:r>
      <w:r w:rsidR="00CE2CC3" w:rsidRPr="00337126">
        <w:rPr>
          <w:rFonts w:ascii="Times New Roman" w:hAnsi="Times New Roman"/>
          <w:iCs/>
          <w:sz w:val="24"/>
          <w:szCs w:val="24"/>
        </w:rPr>
        <w:t>.</w:t>
      </w:r>
      <w:r w:rsidR="00CE2CC3" w:rsidRPr="00337126">
        <w:rPr>
          <w:rFonts w:ascii="Times New Roman" w:hAnsi="Times New Roman"/>
          <w:iCs/>
          <w:sz w:val="24"/>
          <w:szCs w:val="24"/>
          <w:lang w:val="en-US"/>
        </w:rPr>
        <w:t>PAS</w:t>
      </w:r>
      <w:r w:rsidR="00CE2CC3" w:rsidRPr="00337126">
        <w:rPr>
          <w:rFonts w:ascii="Times New Roman" w:hAnsi="Times New Roman"/>
          <w:iCs/>
          <w:sz w:val="24"/>
          <w:szCs w:val="24"/>
        </w:rPr>
        <w:t>,</w:t>
      </w:r>
      <w:r w:rsidR="0098349E" w:rsidRPr="009845F7">
        <w:rPr>
          <w:rFonts w:ascii="Times New Roman" w:hAnsi="Times New Roman"/>
          <w:iCs/>
          <w:sz w:val="24"/>
          <w:szCs w:val="24"/>
        </w:rPr>
        <w:t xml:space="preserve"> </w:t>
      </w:r>
      <w:r w:rsidR="0041533C">
        <w:rPr>
          <w:rFonts w:ascii="Times New Roman" w:hAnsi="Times New Roman"/>
          <w:iCs/>
          <w:sz w:val="24"/>
          <w:szCs w:val="24"/>
          <w:lang w:val="en-US"/>
        </w:rPr>
        <w:t>DEVICE</w:t>
      </w:r>
      <w:r w:rsidR="0098349E" w:rsidRPr="009845F7">
        <w:rPr>
          <w:rFonts w:ascii="Times New Roman" w:hAnsi="Times New Roman"/>
          <w:iCs/>
          <w:sz w:val="24"/>
          <w:szCs w:val="24"/>
        </w:rPr>
        <w:t>.</w:t>
      </w:r>
      <w:r w:rsidR="0098349E" w:rsidRPr="00337126">
        <w:rPr>
          <w:rFonts w:ascii="Times New Roman" w:hAnsi="Times New Roman"/>
          <w:iCs/>
          <w:sz w:val="24"/>
          <w:szCs w:val="24"/>
          <w:lang w:val="en-US"/>
        </w:rPr>
        <w:t>PAS</w:t>
      </w:r>
      <w:r w:rsidR="0098349E" w:rsidRPr="009845F7">
        <w:rPr>
          <w:rFonts w:ascii="Times New Roman" w:hAnsi="Times New Roman"/>
          <w:iCs/>
          <w:sz w:val="24"/>
          <w:szCs w:val="24"/>
        </w:rPr>
        <w:t>,</w:t>
      </w:r>
      <w:r w:rsidR="00CE2CC3" w:rsidRPr="00337126">
        <w:rPr>
          <w:rFonts w:ascii="Times New Roman" w:hAnsi="Times New Roman"/>
          <w:iCs/>
          <w:sz w:val="24"/>
          <w:szCs w:val="24"/>
        </w:rPr>
        <w:t xml:space="preserve"> </w:t>
      </w:r>
      <w:r w:rsidR="0041533C">
        <w:rPr>
          <w:rFonts w:ascii="Times New Roman" w:hAnsi="Times New Roman"/>
          <w:iCs/>
          <w:sz w:val="24"/>
          <w:szCs w:val="24"/>
          <w:lang w:val="en-US"/>
        </w:rPr>
        <w:t>WRITER</w:t>
      </w:r>
      <w:r w:rsidR="00A77F8B" w:rsidRPr="00337126">
        <w:rPr>
          <w:rFonts w:ascii="Times New Roman" w:hAnsi="Times New Roman"/>
          <w:iCs/>
          <w:sz w:val="24"/>
          <w:szCs w:val="24"/>
        </w:rPr>
        <w:t>.</w:t>
      </w:r>
      <w:r w:rsidR="00A77F8B" w:rsidRPr="00337126">
        <w:rPr>
          <w:rFonts w:ascii="Times New Roman" w:hAnsi="Times New Roman"/>
          <w:iCs/>
          <w:sz w:val="24"/>
          <w:szCs w:val="24"/>
          <w:lang w:val="en-US"/>
        </w:rPr>
        <w:t>PAS</w:t>
      </w:r>
      <w:r w:rsidR="00333908" w:rsidRPr="009845F7">
        <w:rPr>
          <w:rFonts w:ascii="Times New Roman" w:hAnsi="Times New Roman"/>
          <w:iCs/>
          <w:sz w:val="24"/>
          <w:szCs w:val="24"/>
        </w:rPr>
        <w:t xml:space="preserve">, </w:t>
      </w:r>
      <w:r w:rsidR="0098349E" w:rsidRPr="00337126">
        <w:rPr>
          <w:rFonts w:ascii="Times New Roman" w:hAnsi="Times New Roman"/>
          <w:iCs/>
          <w:sz w:val="24"/>
          <w:szCs w:val="24"/>
          <w:lang w:val="en-US"/>
        </w:rPr>
        <w:t>STAT</w:t>
      </w:r>
      <w:r w:rsidR="0041533C">
        <w:rPr>
          <w:rFonts w:ascii="Times New Roman" w:hAnsi="Times New Roman"/>
          <w:iCs/>
          <w:sz w:val="24"/>
          <w:szCs w:val="24"/>
          <w:lang w:val="en-US"/>
        </w:rPr>
        <w:t>IST</w:t>
      </w:r>
      <w:r w:rsidR="0098349E" w:rsidRPr="009845F7">
        <w:rPr>
          <w:rFonts w:ascii="Times New Roman" w:hAnsi="Times New Roman"/>
          <w:iCs/>
          <w:sz w:val="24"/>
          <w:szCs w:val="24"/>
        </w:rPr>
        <w:t>.</w:t>
      </w:r>
      <w:r w:rsidR="0098349E" w:rsidRPr="00337126">
        <w:rPr>
          <w:rFonts w:ascii="Times New Roman" w:hAnsi="Times New Roman"/>
          <w:iCs/>
          <w:sz w:val="24"/>
          <w:szCs w:val="24"/>
          <w:lang w:val="en-US"/>
        </w:rPr>
        <w:t>PAS</w:t>
      </w:r>
      <w:r w:rsidR="0098349E" w:rsidRPr="009845F7">
        <w:rPr>
          <w:rFonts w:ascii="Times New Roman" w:hAnsi="Times New Roman"/>
          <w:iCs/>
          <w:sz w:val="24"/>
          <w:szCs w:val="24"/>
        </w:rPr>
        <w:t xml:space="preserve">, </w:t>
      </w:r>
      <w:r w:rsidR="0041533C">
        <w:rPr>
          <w:rFonts w:ascii="Times New Roman" w:hAnsi="Times New Roman"/>
          <w:iCs/>
          <w:sz w:val="24"/>
          <w:szCs w:val="24"/>
          <w:lang w:val="en-US"/>
        </w:rPr>
        <w:t>SMO</w:t>
      </w:r>
      <w:r w:rsidR="0098349E" w:rsidRPr="009845F7">
        <w:rPr>
          <w:rFonts w:ascii="Times New Roman" w:hAnsi="Times New Roman"/>
          <w:iCs/>
          <w:sz w:val="24"/>
          <w:szCs w:val="24"/>
        </w:rPr>
        <w:t>.</w:t>
      </w:r>
      <w:r w:rsidR="0098349E" w:rsidRPr="00337126">
        <w:rPr>
          <w:rFonts w:ascii="Times New Roman" w:hAnsi="Times New Roman"/>
          <w:iCs/>
          <w:sz w:val="24"/>
          <w:szCs w:val="24"/>
          <w:lang w:val="en-US"/>
        </w:rPr>
        <w:t>PAS</w:t>
      </w:r>
      <w:r w:rsidR="0098349E" w:rsidRPr="009845F7">
        <w:rPr>
          <w:rFonts w:ascii="Times New Roman" w:hAnsi="Times New Roman"/>
          <w:iCs/>
          <w:sz w:val="24"/>
          <w:szCs w:val="24"/>
        </w:rPr>
        <w:t xml:space="preserve">, </w:t>
      </w:r>
      <w:r w:rsidR="0041533C" w:rsidRPr="0041533C">
        <w:rPr>
          <w:rFonts w:ascii="Times New Roman" w:hAnsi="Times New Roman"/>
          <w:iCs/>
          <w:sz w:val="24"/>
          <w:szCs w:val="24"/>
          <w:lang w:val="en-US"/>
        </w:rPr>
        <w:t>SOURCE</w:t>
      </w:r>
      <w:r w:rsidR="0041533C" w:rsidRPr="0028033C">
        <w:rPr>
          <w:rFonts w:ascii="Times New Roman" w:hAnsi="Times New Roman"/>
          <w:iCs/>
          <w:sz w:val="24"/>
          <w:szCs w:val="24"/>
        </w:rPr>
        <w:t>1</w:t>
      </w:r>
      <w:r w:rsidR="0098349E" w:rsidRPr="009845F7">
        <w:rPr>
          <w:rFonts w:ascii="Times New Roman" w:hAnsi="Times New Roman"/>
          <w:iCs/>
          <w:sz w:val="24"/>
          <w:szCs w:val="24"/>
        </w:rPr>
        <w:t>.</w:t>
      </w:r>
      <w:r w:rsidR="0098349E" w:rsidRPr="00337126">
        <w:rPr>
          <w:rFonts w:ascii="Times New Roman" w:hAnsi="Times New Roman"/>
          <w:iCs/>
          <w:sz w:val="24"/>
          <w:szCs w:val="24"/>
          <w:lang w:val="en-US"/>
        </w:rPr>
        <w:t>PAS</w:t>
      </w:r>
      <w:r w:rsidR="0098349E" w:rsidRPr="009845F7">
        <w:rPr>
          <w:rFonts w:ascii="Times New Roman" w:hAnsi="Times New Roman"/>
          <w:iCs/>
          <w:sz w:val="24"/>
          <w:szCs w:val="24"/>
        </w:rPr>
        <w:t xml:space="preserve">, </w:t>
      </w:r>
      <w:r w:rsidR="0041533C" w:rsidRPr="0041533C">
        <w:rPr>
          <w:rFonts w:ascii="Times New Roman" w:hAnsi="Times New Roman"/>
          <w:iCs/>
          <w:sz w:val="24"/>
          <w:szCs w:val="24"/>
          <w:lang w:val="en-US"/>
        </w:rPr>
        <w:t>SOURCE</w:t>
      </w:r>
      <w:r w:rsidR="0041533C" w:rsidRPr="0028033C">
        <w:rPr>
          <w:rFonts w:ascii="Times New Roman" w:hAnsi="Times New Roman"/>
          <w:iCs/>
          <w:sz w:val="24"/>
          <w:szCs w:val="24"/>
        </w:rPr>
        <w:t>2</w:t>
      </w:r>
      <w:r w:rsidR="0098349E" w:rsidRPr="009845F7">
        <w:rPr>
          <w:rFonts w:ascii="Times New Roman" w:hAnsi="Times New Roman"/>
          <w:iCs/>
          <w:sz w:val="24"/>
          <w:szCs w:val="24"/>
        </w:rPr>
        <w:t>.</w:t>
      </w:r>
      <w:r w:rsidR="0098349E" w:rsidRPr="00337126">
        <w:rPr>
          <w:rFonts w:ascii="Times New Roman" w:hAnsi="Times New Roman"/>
          <w:iCs/>
          <w:sz w:val="24"/>
          <w:szCs w:val="24"/>
          <w:lang w:val="en-US"/>
        </w:rPr>
        <w:t>PAS</w:t>
      </w:r>
      <w:r w:rsidR="0041533C" w:rsidRPr="0028033C">
        <w:rPr>
          <w:rFonts w:ascii="Times New Roman" w:hAnsi="Times New Roman"/>
          <w:iCs/>
          <w:sz w:val="24"/>
          <w:szCs w:val="24"/>
        </w:rPr>
        <w:t xml:space="preserve">, </w:t>
      </w:r>
      <w:r w:rsidR="0041533C" w:rsidRPr="0041533C">
        <w:rPr>
          <w:rFonts w:ascii="Times New Roman" w:hAnsi="Times New Roman"/>
          <w:iCs/>
          <w:sz w:val="24"/>
          <w:szCs w:val="24"/>
          <w:lang w:val="en-US"/>
        </w:rPr>
        <w:t>MENU</w:t>
      </w:r>
      <w:r w:rsidR="0041533C" w:rsidRPr="0028033C">
        <w:rPr>
          <w:rFonts w:ascii="Times New Roman" w:hAnsi="Times New Roman"/>
          <w:iCs/>
          <w:sz w:val="24"/>
          <w:szCs w:val="24"/>
        </w:rPr>
        <w:t>.</w:t>
      </w:r>
      <w:r w:rsidR="0041533C" w:rsidRPr="0041533C">
        <w:rPr>
          <w:rFonts w:ascii="Times New Roman" w:hAnsi="Times New Roman"/>
          <w:iCs/>
          <w:sz w:val="24"/>
          <w:szCs w:val="24"/>
          <w:lang w:val="en-US"/>
        </w:rPr>
        <w:t>PAS</w:t>
      </w:r>
      <w:r w:rsidR="0041533C" w:rsidRPr="0028033C">
        <w:rPr>
          <w:rFonts w:ascii="Times New Roman" w:hAnsi="Times New Roman"/>
          <w:iCs/>
          <w:sz w:val="24"/>
          <w:szCs w:val="24"/>
        </w:rPr>
        <w:t xml:space="preserve">, </w:t>
      </w:r>
      <w:r w:rsidR="0041533C" w:rsidRPr="0041533C">
        <w:rPr>
          <w:rFonts w:ascii="Times New Roman" w:hAnsi="Times New Roman"/>
          <w:iCs/>
          <w:sz w:val="24"/>
          <w:szCs w:val="24"/>
          <w:lang w:val="en-US"/>
        </w:rPr>
        <w:t>MENUMOD</w:t>
      </w:r>
      <w:r w:rsidR="0041533C" w:rsidRPr="0028033C">
        <w:rPr>
          <w:rFonts w:ascii="Times New Roman" w:hAnsi="Times New Roman"/>
          <w:iCs/>
          <w:sz w:val="24"/>
          <w:szCs w:val="24"/>
        </w:rPr>
        <w:t>.</w:t>
      </w:r>
      <w:r w:rsidR="0041533C" w:rsidRPr="0041533C">
        <w:rPr>
          <w:rFonts w:ascii="Times New Roman" w:hAnsi="Times New Roman"/>
          <w:iCs/>
          <w:sz w:val="24"/>
          <w:szCs w:val="24"/>
          <w:lang w:val="en-US"/>
        </w:rPr>
        <w:t>PAS</w:t>
      </w:r>
      <w:r w:rsidR="0041533C" w:rsidRPr="0028033C">
        <w:rPr>
          <w:rFonts w:ascii="Times New Roman" w:hAnsi="Times New Roman"/>
          <w:iCs/>
          <w:sz w:val="24"/>
          <w:szCs w:val="24"/>
        </w:rPr>
        <w:t xml:space="preserve">, </w:t>
      </w:r>
      <w:r w:rsidR="0041533C" w:rsidRPr="0041533C">
        <w:rPr>
          <w:rFonts w:ascii="Times New Roman" w:hAnsi="Times New Roman"/>
          <w:iCs/>
          <w:sz w:val="24"/>
          <w:szCs w:val="24"/>
          <w:lang w:val="en-US"/>
        </w:rPr>
        <w:t>MENURES</w:t>
      </w:r>
      <w:r w:rsidR="0041533C" w:rsidRPr="0028033C">
        <w:rPr>
          <w:rFonts w:ascii="Times New Roman" w:hAnsi="Times New Roman"/>
          <w:iCs/>
          <w:sz w:val="24"/>
          <w:szCs w:val="24"/>
        </w:rPr>
        <w:t>.</w:t>
      </w:r>
      <w:r w:rsidR="0041533C" w:rsidRPr="0041533C">
        <w:rPr>
          <w:rFonts w:ascii="Times New Roman" w:hAnsi="Times New Roman"/>
          <w:iCs/>
          <w:sz w:val="24"/>
          <w:szCs w:val="24"/>
          <w:lang w:val="en-US"/>
        </w:rPr>
        <w:t>PAS</w:t>
      </w:r>
      <w:r w:rsidR="0041533C" w:rsidRPr="0028033C">
        <w:rPr>
          <w:rFonts w:ascii="Times New Roman" w:hAnsi="Times New Roman"/>
          <w:iCs/>
          <w:sz w:val="24"/>
          <w:szCs w:val="24"/>
        </w:rPr>
        <w:t xml:space="preserve">, </w:t>
      </w:r>
      <w:r w:rsidR="0041533C" w:rsidRPr="0041533C">
        <w:rPr>
          <w:rFonts w:ascii="Times New Roman" w:hAnsi="Times New Roman"/>
          <w:iCs/>
          <w:sz w:val="24"/>
          <w:szCs w:val="24"/>
          <w:lang w:val="en-US"/>
        </w:rPr>
        <w:t>SUPM</w:t>
      </w:r>
      <w:r w:rsidR="0041533C" w:rsidRPr="0028033C">
        <w:rPr>
          <w:rFonts w:ascii="Times New Roman" w:hAnsi="Times New Roman"/>
          <w:iCs/>
          <w:sz w:val="24"/>
          <w:szCs w:val="24"/>
        </w:rPr>
        <w:t>.</w:t>
      </w:r>
      <w:r w:rsidR="0041533C" w:rsidRPr="0041533C">
        <w:rPr>
          <w:rFonts w:ascii="Times New Roman" w:hAnsi="Times New Roman"/>
          <w:iCs/>
          <w:sz w:val="24"/>
          <w:szCs w:val="24"/>
          <w:lang w:val="en-US"/>
        </w:rPr>
        <w:t>PAS</w:t>
      </w:r>
      <w:r w:rsidRPr="00337126">
        <w:rPr>
          <w:rFonts w:ascii="Times New Roman" w:hAnsi="Times New Roman"/>
          <w:iCs/>
          <w:sz w:val="24"/>
          <w:szCs w:val="24"/>
        </w:rPr>
        <w:t>.</w:t>
      </w:r>
    </w:p>
    <w:p w:rsidR="00CC3716" w:rsidRPr="00337126" w:rsidRDefault="0098349E" w:rsidP="00431712">
      <w:pPr>
        <w:spacing w:before="120" w:after="120" w:line="360" w:lineRule="auto"/>
        <w:ind w:left="-720" w:right="714" w:firstLine="567"/>
        <w:jc w:val="both"/>
        <w:rPr>
          <w:rFonts w:ascii="Times New Roman" w:hAnsi="Times New Roman"/>
          <w:iCs/>
          <w:sz w:val="24"/>
          <w:szCs w:val="24"/>
        </w:rPr>
      </w:pPr>
      <w:r w:rsidRPr="00337126">
        <w:rPr>
          <w:rFonts w:ascii="Times New Roman" w:hAnsi="Times New Roman"/>
          <w:iCs/>
          <w:sz w:val="24"/>
          <w:szCs w:val="24"/>
        </w:rPr>
        <w:t xml:space="preserve">Модули </w:t>
      </w:r>
      <w:r w:rsidRPr="00337126">
        <w:rPr>
          <w:rFonts w:ascii="Times New Roman" w:hAnsi="Times New Roman"/>
          <w:iCs/>
          <w:sz w:val="24"/>
          <w:szCs w:val="24"/>
          <w:lang w:val="en-US"/>
        </w:rPr>
        <w:t>BAS</w:t>
      </w:r>
      <w:r w:rsidRPr="00337126">
        <w:rPr>
          <w:rFonts w:ascii="Times New Roman" w:hAnsi="Times New Roman"/>
          <w:iCs/>
          <w:sz w:val="24"/>
          <w:szCs w:val="24"/>
        </w:rPr>
        <w:t>.</w:t>
      </w:r>
      <w:r w:rsidRPr="00337126">
        <w:rPr>
          <w:rFonts w:ascii="Times New Roman" w:hAnsi="Times New Roman"/>
          <w:iCs/>
          <w:sz w:val="24"/>
          <w:szCs w:val="24"/>
          <w:lang w:val="en-US"/>
        </w:rPr>
        <w:t>PAS</w:t>
      </w:r>
      <w:r w:rsidRPr="00337126">
        <w:rPr>
          <w:rFonts w:ascii="Times New Roman" w:hAnsi="Times New Roman"/>
          <w:iCs/>
          <w:sz w:val="24"/>
          <w:szCs w:val="24"/>
        </w:rPr>
        <w:t xml:space="preserve">, </w:t>
      </w:r>
      <w:r w:rsidRPr="00337126">
        <w:rPr>
          <w:rFonts w:ascii="Times New Roman" w:hAnsi="Times New Roman"/>
          <w:iCs/>
          <w:sz w:val="24"/>
          <w:szCs w:val="24"/>
          <w:lang w:val="en-US"/>
        </w:rPr>
        <w:t>BOOS</w:t>
      </w:r>
      <w:r w:rsidRPr="00337126">
        <w:rPr>
          <w:rFonts w:ascii="Times New Roman" w:hAnsi="Times New Roman"/>
          <w:iCs/>
          <w:sz w:val="24"/>
          <w:szCs w:val="24"/>
        </w:rPr>
        <w:t>.</w:t>
      </w:r>
      <w:r w:rsidRPr="00337126">
        <w:rPr>
          <w:rFonts w:ascii="Times New Roman" w:hAnsi="Times New Roman"/>
          <w:iCs/>
          <w:sz w:val="24"/>
          <w:szCs w:val="24"/>
          <w:lang w:val="en-US"/>
        </w:rPr>
        <w:t>PAS</w:t>
      </w:r>
      <w:r w:rsidRPr="00337126">
        <w:rPr>
          <w:rFonts w:ascii="Times New Roman" w:hAnsi="Times New Roman"/>
          <w:iCs/>
          <w:sz w:val="24"/>
          <w:szCs w:val="24"/>
        </w:rPr>
        <w:t xml:space="preserve">, </w:t>
      </w:r>
      <w:r w:rsidRPr="00337126">
        <w:rPr>
          <w:rFonts w:ascii="Times New Roman" w:hAnsi="Times New Roman"/>
          <w:iCs/>
          <w:sz w:val="24"/>
          <w:szCs w:val="24"/>
          <w:lang w:val="en-US"/>
        </w:rPr>
        <w:t>BUFFER</w:t>
      </w:r>
      <w:r w:rsidRPr="00337126">
        <w:rPr>
          <w:rFonts w:ascii="Times New Roman" w:hAnsi="Times New Roman"/>
          <w:iCs/>
          <w:sz w:val="24"/>
          <w:szCs w:val="24"/>
        </w:rPr>
        <w:t>.</w:t>
      </w:r>
      <w:r w:rsidRPr="00337126">
        <w:rPr>
          <w:rFonts w:ascii="Times New Roman" w:hAnsi="Times New Roman"/>
          <w:iCs/>
          <w:sz w:val="24"/>
          <w:szCs w:val="24"/>
          <w:lang w:val="en-US"/>
        </w:rPr>
        <w:t>PAS</w:t>
      </w:r>
      <w:r w:rsidRPr="00337126">
        <w:rPr>
          <w:rFonts w:ascii="Times New Roman" w:hAnsi="Times New Roman"/>
          <w:iCs/>
          <w:sz w:val="24"/>
          <w:szCs w:val="24"/>
        </w:rPr>
        <w:t xml:space="preserve">, </w:t>
      </w:r>
      <w:r w:rsidR="0041533C">
        <w:rPr>
          <w:rFonts w:ascii="Times New Roman" w:hAnsi="Times New Roman"/>
          <w:iCs/>
          <w:sz w:val="24"/>
          <w:szCs w:val="24"/>
          <w:lang w:val="en-US"/>
        </w:rPr>
        <w:t>DEVICE</w:t>
      </w:r>
      <w:r w:rsidRPr="00337126">
        <w:rPr>
          <w:rFonts w:ascii="Times New Roman" w:hAnsi="Times New Roman"/>
          <w:iCs/>
          <w:sz w:val="24"/>
          <w:szCs w:val="24"/>
        </w:rPr>
        <w:t>.</w:t>
      </w:r>
      <w:r w:rsidRPr="00337126">
        <w:rPr>
          <w:rFonts w:ascii="Times New Roman" w:hAnsi="Times New Roman"/>
          <w:iCs/>
          <w:sz w:val="24"/>
          <w:szCs w:val="24"/>
          <w:lang w:val="en-US"/>
        </w:rPr>
        <w:t>PAS</w:t>
      </w:r>
      <w:r w:rsidRPr="00337126">
        <w:rPr>
          <w:rFonts w:ascii="Times New Roman" w:hAnsi="Times New Roman"/>
          <w:iCs/>
          <w:sz w:val="24"/>
          <w:szCs w:val="24"/>
        </w:rPr>
        <w:t xml:space="preserve">, </w:t>
      </w:r>
      <w:r w:rsidR="0041533C">
        <w:rPr>
          <w:rFonts w:ascii="Times New Roman" w:hAnsi="Times New Roman"/>
          <w:iCs/>
          <w:sz w:val="24"/>
          <w:szCs w:val="24"/>
          <w:lang w:val="en-US"/>
        </w:rPr>
        <w:t>WRITER</w:t>
      </w:r>
      <w:r w:rsidRPr="00337126">
        <w:rPr>
          <w:rFonts w:ascii="Times New Roman" w:hAnsi="Times New Roman"/>
          <w:iCs/>
          <w:sz w:val="24"/>
          <w:szCs w:val="24"/>
        </w:rPr>
        <w:t>.</w:t>
      </w:r>
      <w:r w:rsidRPr="00337126">
        <w:rPr>
          <w:rFonts w:ascii="Times New Roman" w:hAnsi="Times New Roman"/>
          <w:iCs/>
          <w:sz w:val="24"/>
          <w:szCs w:val="24"/>
          <w:lang w:val="en-US"/>
        </w:rPr>
        <w:t>PAS</w:t>
      </w:r>
      <w:r w:rsidRPr="00337126">
        <w:rPr>
          <w:rFonts w:ascii="Times New Roman" w:hAnsi="Times New Roman"/>
          <w:iCs/>
          <w:sz w:val="24"/>
          <w:szCs w:val="24"/>
        </w:rPr>
        <w:t xml:space="preserve">, </w:t>
      </w:r>
      <w:r w:rsidRPr="00337126">
        <w:rPr>
          <w:rFonts w:ascii="Times New Roman" w:hAnsi="Times New Roman"/>
          <w:iCs/>
          <w:sz w:val="24"/>
          <w:szCs w:val="24"/>
          <w:lang w:val="en-US"/>
        </w:rPr>
        <w:t>STAT</w:t>
      </w:r>
      <w:r w:rsidR="0041533C">
        <w:rPr>
          <w:rFonts w:ascii="Times New Roman" w:hAnsi="Times New Roman"/>
          <w:iCs/>
          <w:sz w:val="24"/>
          <w:szCs w:val="24"/>
          <w:lang w:val="en-US"/>
        </w:rPr>
        <w:t>IST</w:t>
      </w:r>
      <w:r w:rsidRPr="00337126">
        <w:rPr>
          <w:rFonts w:ascii="Times New Roman" w:hAnsi="Times New Roman"/>
          <w:iCs/>
          <w:sz w:val="24"/>
          <w:szCs w:val="24"/>
        </w:rPr>
        <w:t>.</w:t>
      </w:r>
      <w:r w:rsidRPr="00337126">
        <w:rPr>
          <w:rFonts w:ascii="Times New Roman" w:hAnsi="Times New Roman"/>
          <w:iCs/>
          <w:sz w:val="24"/>
          <w:szCs w:val="24"/>
          <w:lang w:val="en-US"/>
        </w:rPr>
        <w:t>PAS</w:t>
      </w:r>
      <w:r w:rsidR="0041533C" w:rsidRPr="0041533C">
        <w:rPr>
          <w:rFonts w:ascii="Times New Roman" w:hAnsi="Times New Roman"/>
          <w:iCs/>
          <w:sz w:val="24"/>
          <w:szCs w:val="24"/>
        </w:rPr>
        <w:t xml:space="preserve">, </w:t>
      </w:r>
      <w:r w:rsidR="0041533C" w:rsidRPr="0041533C">
        <w:rPr>
          <w:rFonts w:ascii="Times New Roman" w:hAnsi="Times New Roman"/>
          <w:iCs/>
          <w:sz w:val="24"/>
          <w:szCs w:val="24"/>
          <w:lang w:val="en-US"/>
        </w:rPr>
        <w:t>SOURCE</w:t>
      </w:r>
      <w:r w:rsidR="0041533C" w:rsidRPr="0041533C">
        <w:rPr>
          <w:rFonts w:ascii="Times New Roman" w:hAnsi="Times New Roman"/>
          <w:iCs/>
          <w:sz w:val="24"/>
          <w:szCs w:val="24"/>
        </w:rPr>
        <w:t>1</w:t>
      </w:r>
      <w:r w:rsidR="0041533C" w:rsidRPr="009845F7">
        <w:rPr>
          <w:rFonts w:ascii="Times New Roman" w:hAnsi="Times New Roman"/>
          <w:iCs/>
          <w:sz w:val="24"/>
          <w:szCs w:val="24"/>
        </w:rPr>
        <w:t>.</w:t>
      </w:r>
      <w:r w:rsidR="0041533C" w:rsidRPr="00337126">
        <w:rPr>
          <w:rFonts w:ascii="Times New Roman" w:hAnsi="Times New Roman"/>
          <w:iCs/>
          <w:sz w:val="24"/>
          <w:szCs w:val="24"/>
          <w:lang w:val="en-US"/>
        </w:rPr>
        <w:t>PAS</w:t>
      </w:r>
      <w:r w:rsidR="0041533C" w:rsidRPr="009845F7">
        <w:rPr>
          <w:rFonts w:ascii="Times New Roman" w:hAnsi="Times New Roman"/>
          <w:iCs/>
          <w:sz w:val="24"/>
          <w:szCs w:val="24"/>
        </w:rPr>
        <w:t xml:space="preserve">, </w:t>
      </w:r>
      <w:r w:rsidR="0041533C" w:rsidRPr="0041533C">
        <w:rPr>
          <w:rFonts w:ascii="Times New Roman" w:hAnsi="Times New Roman"/>
          <w:iCs/>
          <w:sz w:val="24"/>
          <w:szCs w:val="24"/>
          <w:lang w:val="en-US"/>
        </w:rPr>
        <w:t>SOURCE</w:t>
      </w:r>
      <w:r w:rsidR="0041533C" w:rsidRPr="0041533C">
        <w:rPr>
          <w:rFonts w:ascii="Times New Roman" w:hAnsi="Times New Roman"/>
          <w:iCs/>
          <w:sz w:val="24"/>
          <w:szCs w:val="24"/>
        </w:rPr>
        <w:t>2</w:t>
      </w:r>
      <w:r w:rsidR="0041533C" w:rsidRPr="009845F7">
        <w:rPr>
          <w:rFonts w:ascii="Times New Roman" w:hAnsi="Times New Roman"/>
          <w:iCs/>
          <w:sz w:val="24"/>
          <w:szCs w:val="24"/>
        </w:rPr>
        <w:t>.</w:t>
      </w:r>
      <w:r w:rsidR="0041533C" w:rsidRPr="00337126">
        <w:rPr>
          <w:rFonts w:ascii="Times New Roman" w:hAnsi="Times New Roman"/>
          <w:iCs/>
          <w:sz w:val="24"/>
          <w:szCs w:val="24"/>
          <w:lang w:val="en-US"/>
        </w:rPr>
        <w:t>PAS</w:t>
      </w:r>
      <w:r w:rsidRPr="00337126">
        <w:rPr>
          <w:rFonts w:ascii="Times New Roman" w:hAnsi="Times New Roman"/>
          <w:iCs/>
          <w:sz w:val="24"/>
          <w:szCs w:val="24"/>
        </w:rPr>
        <w:t xml:space="preserve"> обеспечивают работу самой системы массового обслуживания, содержа все необходимые объекты. </w:t>
      </w:r>
      <w:r w:rsidRPr="00337126">
        <w:rPr>
          <w:rFonts w:ascii="Times New Roman" w:hAnsi="Times New Roman"/>
          <w:iCs/>
          <w:sz w:val="24"/>
          <w:szCs w:val="24"/>
          <w:lang w:val="en-US"/>
        </w:rPr>
        <w:t>BOOS</w:t>
      </w:r>
      <w:r w:rsidRPr="00337126">
        <w:rPr>
          <w:rFonts w:ascii="Times New Roman" w:hAnsi="Times New Roman"/>
          <w:iCs/>
          <w:sz w:val="24"/>
          <w:szCs w:val="24"/>
        </w:rPr>
        <w:t>.</w:t>
      </w:r>
      <w:r w:rsidRPr="00337126">
        <w:rPr>
          <w:rFonts w:ascii="Times New Roman" w:hAnsi="Times New Roman"/>
          <w:iCs/>
          <w:sz w:val="24"/>
          <w:szCs w:val="24"/>
          <w:lang w:val="en-US"/>
        </w:rPr>
        <w:t>PAS</w:t>
      </w:r>
      <w:r w:rsidRPr="00337126">
        <w:rPr>
          <w:rFonts w:ascii="Times New Roman" w:hAnsi="Times New Roman"/>
          <w:iCs/>
          <w:sz w:val="24"/>
          <w:szCs w:val="24"/>
        </w:rPr>
        <w:t xml:space="preserve"> определяет, какое событие произойдет в ближайшее время и отправляет его на обработку. </w:t>
      </w:r>
      <w:r w:rsidRPr="00337126">
        <w:rPr>
          <w:rFonts w:ascii="Times New Roman" w:hAnsi="Times New Roman"/>
          <w:iCs/>
          <w:sz w:val="24"/>
          <w:szCs w:val="24"/>
          <w:lang w:val="en-US"/>
        </w:rPr>
        <w:t>BAS</w:t>
      </w:r>
      <w:r w:rsidRPr="00337126">
        <w:rPr>
          <w:rFonts w:ascii="Times New Roman" w:hAnsi="Times New Roman"/>
          <w:iCs/>
          <w:sz w:val="24"/>
          <w:szCs w:val="24"/>
        </w:rPr>
        <w:t>.</w:t>
      </w:r>
      <w:r w:rsidRPr="00337126">
        <w:rPr>
          <w:rFonts w:ascii="Times New Roman" w:hAnsi="Times New Roman"/>
          <w:iCs/>
          <w:sz w:val="24"/>
          <w:szCs w:val="24"/>
          <w:lang w:val="en-US"/>
        </w:rPr>
        <w:t>PAS</w:t>
      </w:r>
      <w:r w:rsidRPr="00337126">
        <w:rPr>
          <w:rFonts w:ascii="Times New Roman" w:hAnsi="Times New Roman"/>
          <w:iCs/>
          <w:sz w:val="24"/>
          <w:szCs w:val="24"/>
        </w:rPr>
        <w:t xml:space="preserve"> отвечает за то, куда следует направить сгенерированную заявку. </w:t>
      </w:r>
      <w:r w:rsidRPr="00337126">
        <w:rPr>
          <w:rFonts w:ascii="Times New Roman" w:hAnsi="Times New Roman"/>
          <w:iCs/>
          <w:sz w:val="24"/>
          <w:szCs w:val="24"/>
          <w:lang w:val="en-US"/>
        </w:rPr>
        <w:t>BUFFER</w:t>
      </w:r>
      <w:r w:rsidRPr="00337126">
        <w:rPr>
          <w:rFonts w:ascii="Times New Roman" w:hAnsi="Times New Roman"/>
          <w:iCs/>
          <w:sz w:val="24"/>
          <w:szCs w:val="24"/>
        </w:rPr>
        <w:t>.</w:t>
      </w:r>
      <w:r w:rsidRPr="00337126">
        <w:rPr>
          <w:rFonts w:ascii="Times New Roman" w:hAnsi="Times New Roman"/>
          <w:iCs/>
          <w:sz w:val="24"/>
          <w:szCs w:val="24"/>
          <w:lang w:val="en-US"/>
        </w:rPr>
        <w:t>PAS</w:t>
      </w:r>
      <w:r w:rsidRPr="00337126">
        <w:rPr>
          <w:rFonts w:ascii="Times New Roman" w:hAnsi="Times New Roman"/>
          <w:iCs/>
          <w:sz w:val="24"/>
          <w:szCs w:val="24"/>
        </w:rPr>
        <w:t xml:space="preserve"> содержит определение и реализацию бесприоритетного буфера заявок на 2 элемента. </w:t>
      </w:r>
      <w:r w:rsidR="0041533C">
        <w:rPr>
          <w:rFonts w:ascii="Times New Roman" w:hAnsi="Times New Roman"/>
          <w:iCs/>
          <w:sz w:val="24"/>
          <w:szCs w:val="24"/>
          <w:lang w:val="en-US"/>
        </w:rPr>
        <w:t>DEVICE</w:t>
      </w:r>
      <w:r w:rsidRPr="00337126">
        <w:rPr>
          <w:rFonts w:ascii="Times New Roman" w:hAnsi="Times New Roman"/>
          <w:iCs/>
          <w:sz w:val="24"/>
          <w:szCs w:val="24"/>
        </w:rPr>
        <w:t>.</w:t>
      </w:r>
      <w:r w:rsidRPr="00337126">
        <w:rPr>
          <w:rFonts w:ascii="Times New Roman" w:hAnsi="Times New Roman"/>
          <w:iCs/>
          <w:sz w:val="24"/>
          <w:szCs w:val="24"/>
          <w:lang w:val="en-US"/>
        </w:rPr>
        <w:t>PAS</w:t>
      </w:r>
      <w:r w:rsidRPr="00337126">
        <w:rPr>
          <w:rFonts w:ascii="Times New Roman" w:hAnsi="Times New Roman"/>
          <w:iCs/>
          <w:sz w:val="24"/>
          <w:szCs w:val="24"/>
        </w:rPr>
        <w:t xml:space="preserve"> обеспечивает обработку заявки и расчет времени ее выполнения. </w:t>
      </w:r>
      <w:r w:rsidR="0041533C">
        <w:rPr>
          <w:rFonts w:ascii="Times New Roman" w:hAnsi="Times New Roman"/>
          <w:iCs/>
          <w:sz w:val="24"/>
          <w:szCs w:val="24"/>
          <w:lang w:val="en-US"/>
        </w:rPr>
        <w:t>WRITER</w:t>
      </w:r>
      <w:r w:rsidRPr="00337126">
        <w:rPr>
          <w:rFonts w:ascii="Times New Roman" w:hAnsi="Times New Roman"/>
          <w:iCs/>
          <w:sz w:val="24"/>
          <w:szCs w:val="24"/>
        </w:rPr>
        <w:t>.</w:t>
      </w:r>
      <w:r w:rsidRPr="00337126">
        <w:rPr>
          <w:rFonts w:ascii="Times New Roman" w:hAnsi="Times New Roman"/>
          <w:iCs/>
          <w:sz w:val="24"/>
          <w:szCs w:val="24"/>
          <w:lang w:val="en-US"/>
        </w:rPr>
        <w:t>PAS</w:t>
      </w:r>
      <w:r w:rsidRPr="00337126">
        <w:rPr>
          <w:rFonts w:ascii="Times New Roman" w:hAnsi="Times New Roman"/>
          <w:iCs/>
          <w:sz w:val="24"/>
          <w:szCs w:val="24"/>
        </w:rPr>
        <w:t xml:space="preserve"> через объект предоставляет интерфейс для логирования действий системы. </w:t>
      </w:r>
      <w:r w:rsidRPr="00337126">
        <w:rPr>
          <w:rFonts w:ascii="Times New Roman" w:hAnsi="Times New Roman"/>
          <w:iCs/>
          <w:sz w:val="24"/>
          <w:szCs w:val="24"/>
          <w:lang w:val="en-US"/>
        </w:rPr>
        <w:t>STAT</w:t>
      </w:r>
      <w:r w:rsidR="0041533C">
        <w:rPr>
          <w:rFonts w:ascii="Times New Roman" w:hAnsi="Times New Roman"/>
          <w:iCs/>
          <w:sz w:val="24"/>
          <w:szCs w:val="24"/>
          <w:lang w:val="en-US"/>
        </w:rPr>
        <w:t>IST</w:t>
      </w:r>
      <w:r w:rsidRPr="00337126">
        <w:rPr>
          <w:rFonts w:ascii="Times New Roman" w:hAnsi="Times New Roman"/>
          <w:iCs/>
          <w:sz w:val="24"/>
          <w:szCs w:val="24"/>
        </w:rPr>
        <w:t>.</w:t>
      </w:r>
      <w:r w:rsidRPr="00337126">
        <w:rPr>
          <w:rFonts w:ascii="Times New Roman" w:hAnsi="Times New Roman"/>
          <w:iCs/>
          <w:sz w:val="24"/>
          <w:szCs w:val="24"/>
          <w:lang w:val="en-US"/>
        </w:rPr>
        <w:t>PAS</w:t>
      </w:r>
      <w:r w:rsidRPr="00337126">
        <w:rPr>
          <w:rFonts w:ascii="Times New Roman" w:hAnsi="Times New Roman"/>
          <w:iCs/>
          <w:sz w:val="24"/>
          <w:szCs w:val="24"/>
        </w:rPr>
        <w:t xml:space="preserve"> хранит статистику и выполняет ее простейшую обработку</w:t>
      </w:r>
      <w:r w:rsidR="0041533C" w:rsidRPr="0041533C">
        <w:rPr>
          <w:rFonts w:ascii="Times New Roman" w:hAnsi="Times New Roman"/>
          <w:iCs/>
          <w:sz w:val="24"/>
          <w:szCs w:val="24"/>
        </w:rPr>
        <w:t xml:space="preserve">. </w:t>
      </w:r>
      <w:r w:rsidR="0041533C" w:rsidRPr="0041533C">
        <w:rPr>
          <w:rFonts w:ascii="Times New Roman" w:hAnsi="Times New Roman"/>
          <w:iCs/>
          <w:sz w:val="24"/>
          <w:szCs w:val="24"/>
          <w:lang w:val="en-US"/>
        </w:rPr>
        <w:t>SOURCE</w:t>
      </w:r>
      <w:r w:rsidR="0041533C" w:rsidRPr="0041533C">
        <w:rPr>
          <w:rFonts w:ascii="Times New Roman" w:hAnsi="Times New Roman"/>
          <w:iCs/>
          <w:sz w:val="24"/>
          <w:szCs w:val="24"/>
        </w:rPr>
        <w:t>1</w:t>
      </w:r>
      <w:r w:rsidR="0041533C" w:rsidRPr="009845F7">
        <w:rPr>
          <w:rFonts w:ascii="Times New Roman" w:hAnsi="Times New Roman"/>
          <w:iCs/>
          <w:sz w:val="24"/>
          <w:szCs w:val="24"/>
        </w:rPr>
        <w:t>.</w:t>
      </w:r>
      <w:r w:rsidR="0041533C" w:rsidRPr="00337126">
        <w:rPr>
          <w:rFonts w:ascii="Times New Roman" w:hAnsi="Times New Roman"/>
          <w:iCs/>
          <w:sz w:val="24"/>
          <w:szCs w:val="24"/>
          <w:lang w:val="en-US"/>
        </w:rPr>
        <w:t>PAS</w:t>
      </w:r>
      <w:r w:rsidR="0041533C" w:rsidRPr="0041533C">
        <w:rPr>
          <w:rFonts w:ascii="Times New Roman" w:hAnsi="Times New Roman"/>
          <w:iCs/>
          <w:sz w:val="24"/>
          <w:szCs w:val="24"/>
        </w:rPr>
        <w:t xml:space="preserve"> </w:t>
      </w:r>
      <w:r w:rsidR="0041533C">
        <w:rPr>
          <w:rFonts w:ascii="Times New Roman" w:hAnsi="Times New Roman"/>
          <w:iCs/>
          <w:sz w:val="24"/>
          <w:szCs w:val="24"/>
        </w:rPr>
        <w:t>и</w:t>
      </w:r>
      <w:r w:rsidR="0041533C" w:rsidRPr="009845F7">
        <w:rPr>
          <w:rFonts w:ascii="Times New Roman" w:hAnsi="Times New Roman"/>
          <w:iCs/>
          <w:sz w:val="24"/>
          <w:szCs w:val="24"/>
        </w:rPr>
        <w:t xml:space="preserve"> </w:t>
      </w:r>
      <w:r w:rsidR="0041533C" w:rsidRPr="0041533C">
        <w:rPr>
          <w:rFonts w:ascii="Times New Roman" w:hAnsi="Times New Roman"/>
          <w:iCs/>
          <w:sz w:val="24"/>
          <w:szCs w:val="24"/>
          <w:lang w:val="en-US"/>
        </w:rPr>
        <w:t>SOURCE</w:t>
      </w:r>
      <w:r w:rsidR="0041533C" w:rsidRPr="0041533C">
        <w:rPr>
          <w:rFonts w:ascii="Times New Roman" w:hAnsi="Times New Roman"/>
          <w:iCs/>
          <w:sz w:val="24"/>
          <w:szCs w:val="24"/>
        </w:rPr>
        <w:t>2</w:t>
      </w:r>
      <w:r w:rsidR="0041533C" w:rsidRPr="009845F7">
        <w:rPr>
          <w:rFonts w:ascii="Times New Roman" w:hAnsi="Times New Roman"/>
          <w:iCs/>
          <w:sz w:val="24"/>
          <w:szCs w:val="24"/>
        </w:rPr>
        <w:t>.</w:t>
      </w:r>
      <w:r w:rsidR="0041533C" w:rsidRPr="00337126">
        <w:rPr>
          <w:rFonts w:ascii="Times New Roman" w:hAnsi="Times New Roman"/>
          <w:iCs/>
          <w:sz w:val="24"/>
          <w:szCs w:val="24"/>
          <w:lang w:val="en-US"/>
        </w:rPr>
        <w:t>PAS</w:t>
      </w:r>
      <w:r w:rsidR="0041533C">
        <w:rPr>
          <w:rFonts w:ascii="Times New Roman" w:hAnsi="Times New Roman"/>
          <w:iCs/>
          <w:sz w:val="24"/>
          <w:szCs w:val="24"/>
        </w:rPr>
        <w:t xml:space="preserve"> хранят </w:t>
      </w:r>
      <w:r w:rsidR="0060028E">
        <w:rPr>
          <w:rFonts w:ascii="Times New Roman" w:hAnsi="Times New Roman"/>
          <w:iCs/>
          <w:sz w:val="24"/>
          <w:szCs w:val="24"/>
        </w:rPr>
        <w:t xml:space="preserve">соответствующие </w:t>
      </w:r>
      <w:r w:rsidR="0041533C">
        <w:rPr>
          <w:rFonts w:ascii="Times New Roman" w:hAnsi="Times New Roman"/>
          <w:iCs/>
          <w:sz w:val="24"/>
          <w:szCs w:val="24"/>
        </w:rPr>
        <w:t>данные об источника</w:t>
      </w:r>
      <w:r w:rsidR="0060028E">
        <w:rPr>
          <w:rFonts w:ascii="Times New Roman" w:hAnsi="Times New Roman"/>
          <w:iCs/>
          <w:sz w:val="24"/>
          <w:szCs w:val="24"/>
        </w:rPr>
        <w:t>х</w:t>
      </w:r>
      <w:r w:rsidRPr="00337126">
        <w:rPr>
          <w:rFonts w:ascii="Times New Roman" w:hAnsi="Times New Roman"/>
          <w:iCs/>
          <w:sz w:val="24"/>
          <w:szCs w:val="24"/>
        </w:rPr>
        <w:t>.</w:t>
      </w:r>
    </w:p>
    <w:p w:rsidR="00495053" w:rsidRPr="00495053" w:rsidRDefault="00495053" w:rsidP="00431712">
      <w:pPr>
        <w:spacing w:before="120" w:after="120" w:line="360" w:lineRule="auto"/>
        <w:ind w:left="-720" w:right="714" w:firstLine="567"/>
        <w:jc w:val="both"/>
        <w:rPr>
          <w:rFonts w:ascii="Times New Roman" w:hAnsi="Times New Roman"/>
          <w:iCs/>
          <w:sz w:val="24"/>
          <w:szCs w:val="24"/>
        </w:rPr>
      </w:pPr>
      <w:r w:rsidRPr="00495053">
        <w:rPr>
          <w:rFonts w:ascii="Times New Roman" w:hAnsi="Times New Roman"/>
          <w:iCs/>
          <w:sz w:val="24"/>
          <w:szCs w:val="24"/>
          <w:lang w:val="en-US"/>
        </w:rPr>
        <w:t>MENU</w:t>
      </w:r>
      <w:r w:rsidRPr="00495053">
        <w:rPr>
          <w:rFonts w:ascii="Times New Roman" w:hAnsi="Times New Roman"/>
          <w:iCs/>
          <w:sz w:val="24"/>
          <w:szCs w:val="24"/>
        </w:rPr>
        <w:t xml:space="preserve">.PAS </w:t>
      </w:r>
      <w:r>
        <w:rPr>
          <w:rFonts w:ascii="Times New Roman" w:hAnsi="Times New Roman"/>
          <w:iCs/>
          <w:sz w:val="24"/>
          <w:szCs w:val="24"/>
        </w:rPr>
        <w:t xml:space="preserve">нужен для </w:t>
      </w:r>
      <w:r w:rsidRPr="00495053">
        <w:rPr>
          <w:rFonts w:ascii="Times New Roman" w:hAnsi="Times New Roman"/>
          <w:color w:val="000000"/>
          <w:sz w:val="24"/>
          <w:szCs w:val="24"/>
        </w:rPr>
        <w:t>отрисовк</w:t>
      </w:r>
      <w:r>
        <w:rPr>
          <w:rFonts w:ascii="Times New Roman" w:hAnsi="Times New Roman"/>
          <w:color w:val="000000"/>
          <w:sz w:val="24"/>
          <w:szCs w:val="24"/>
        </w:rPr>
        <w:t>и</w:t>
      </w:r>
      <w:r w:rsidRPr="00495053">
        <w:rPr>
          <w:rFonts w:ascii="Times New Roman" w:hAnsi="Times New Roman"/>
          <w:color w:val="000000"/>
          <w:sz w:val="24"/>
          <w:szCs w:val="24"/>
        </w:rPr>
        <w:t xml:space="preserve"> интерфейса и обработки команд пользователя</w:t>
      </w:r>
      <w:r w:rsidRPr="00495053">
        <w:rPr>
          <w:rFonts w:ascii="Times New Roman" w:hAnsi="Times New Roman"/>
          <w:iCs/>
          <w:sz w:val="24"/>
          <w:szCs w:val="24"/>
        </w:rPr>
        <w:t>.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r w:rsidRPr="0041533C">
        <w:rPr>
          <w:rFonts w:ascii="Times New Roman" w:hAnsi="Times New Roman"/>
          <w:iCs/>
          <w:sz w:val="24"/>
          <w:szCs w:val="24"/>
          <w:lang w:val="en-US"/>
        </w:rPr>
        <w:t>MENUMOD</w:t>
      </w:r>
      <w:r w:rsidRPr="00495053">
        <w:rPr>
          <w:rFonts w:ascii="Times New Roman" w:hAnsi="Times New Roman"/>
          <w:iCs/>
          <w:sz w:val="24"/>
          <w:szCs w:val="24"/>
        </w:rPr>
        <w:t>.</w:t>
      </w:r>
      <w:r w:rsidRPr="0041533C">
        <w:rPr>
          <w:rFonts w:ascii="Times New Roman" w:hAnsi="Times New Roman"/>
          <w:iCs/>
          <w:sz w:val="24"/>
          <w:szCs w:val="24"/>
          <w:lang w:val="en-US"/>
        </w:rPr>
        <w:t>PAS</w:t>
      </w:r>
      <w:r w:rsidRPr="00495053">
        <w:rPr>
          <w:rFonts w:ascii="Times New Roman" w:hAnsi="Times New Roman"/>
          <w:iCs/>
          <w:sz w:val="24"/>
          <w:szCs w:val="24"/>
        </w:rPr>
        <w:t xml:space="preserve">, </w:t>
      </w:r>
      <w:r w:rsidRPr="0041533C">
        <w:rPr>
          <w:rFonts w:ascii="Times New Roman" w:hAnsi="Times New Roman"/>
          <w:iCs/>
          <w:sz w:val="24"/>
          <w:szCs w:val="24"/>
          <w:lang w:val="en-US"/>
        </w:rPr>
        <w:t>MENURES</w:t>
      </w:r>
      <w:r w:rsidRPr="00495053">
        <w:rPr>
          <w:rFonts w:ascii="Times New Roman" w:hAnsi="Times New Roman"/>
          <w:iCs/>
          <w:sz w:val="24"/>
          <w:szCs w:val="24"/>
        </w:rPr>
        <w:t>.</w:t>
      </w:r>
      <w:r w:rsidRPr="0041533C">
        <w:rPr>
          <w:rFonts w:ascii="Times New Roman" w:hAnsi="Times New Roman"/>
          <w:iCs/>
          <w:sz w:val="24"/>
          <w:szCs w:val="24"/>
          <w:lang w:val="en-US"/>
        </w:rPr>
        <w:t>PAS</w:t>
      </w:r>
      <w:r w:rsidRPr="00495053">
        <w:rPr>
          <w:rFonts w:ascii="Times New Roman" w:hAnsi="Times New Roman"/>
          <w:iCs/>
          <w:sz w:val="24"/>
          <w:szCs w:val="24"/>
        </w:rPr>
        <w:t xml:space="preserve">, </w:t>
      </w:r>
      <w:r w:rsidRPr="0041533C">
        <w:rPr>
          <w:rFonts w:ascii="Times New Roman" w:hAnsi="Times New Roman"/>
          <w:iCs/>
          <w:sz w:val="24"/>
          <w:szCs w:val="24"/>
          <w:lang w:val="en-US"/>
        </w:rPr>
        <w:t>SUPM</w:t>
      </w:r>
      <w:r w:rsidRPr="00495053">
        <w:rPr>
          <w:rFonts w:ascii="Times New Roman" w:hAnsi="Times New Roman"/>
          <w:iCs/>
          <w:sz w:val="24"/>
          <w:szCs w:val="24"/>
        </w:rPr>
        <w:t>.</w:t>
      </w:r>
      <w:r w:rsidRPr="0041533C">
        <w:rPr>
          <w:rFonts w:ascii="Times New Roman" w:hAnsi="Times New Roman"/>
          <w:iCs/>
          <w:sz w:val="24"/>
          <w:szCs w:val="24"/>
          <w:lang w:val="en-US"/>
        </w:rPr>
        <w:t>PAS</w:t>
      </w:r>
      <w:r>
        <w:rPr>
          <w:rFonts w:ascii="Times New Roman" w:hAnsi="Times New Roman"/>
          <w:iCs/>
          <w:sz w:val="24"/>
          <w:szCs w:val="24"/>
        </w:rPr>
        <w:t xml:space="preserve"> представляют собой пользовательские кнопки. </w:t>
      </w:r>
      <w:r w:rsidRPr="0041533C">
        <w:rPr>
          <w:rFonts w:ascii="Times New Roman" w:hAnsi="Times New Roman"/>
          <w:iCs/>
          <w:sz w:val="24"/>
          <w:szCs w:val="24"/>
          <w:lang w:val="en-US"/>
        </w:rPr>
        <w:t>SUPM</w:t>
      </w:r>
      <w:r w:rsidRPr="00495053">
        <w:rPr>
          <w:rFonts w:ascii="Times New Roman" w:hAnsi="Times New Roman"/>
          <w:iCs/>
          <w:sz w:val="24"/>
          <w:szCs w:val="24"/>
        </w:rPr>
        <w:t>.</w:t>
      </w:r>
      <w:r w:rsidRPr="0041533C">
        <w:rPr>
          <w:rFonts w:ascii="Times New Roman" w:hAnsi="Times New Roman"/>
          <w:iCs/>
          <w:sz w:val="24"/>
          <w:szCs w:val="24"/>
          <w:lang w:val="en-US"/>
        </w:rPr>
        <w:t>PAS</w:t>
      </w:r>
      <w:r>
        <w:rPr>
          <w:rFonts w:ascii="Times New Roman" w:hAnsi="Times New Roman"/>
          <w:iCs/>
          <w:sz w:val="24"/>
          <w:szCs w:val="24"/>
        </w:rPr>
        <w:t xml:space="preserve"> отвечает за установку начальных параметров источником и начального </w:t>
      </w:r>
      <w:r>
        <w:rPr>
          <w:rFonts w:ascii="Times New Roman" w:hAnsi="Times New Roman"/>
          <w:iCs/>
          <w:sz w:val="24"/>
          <w:szCs w:val="24"/>
          <w:lang w:val="en-US"/>
        </w:rPr>
        <w:t>kmin</w:t>
      </w:r>
      <w:r w:rsidRPr="00495053">
        <w:rPr>
          <w:rFonts w:ascii="Times New Roman" w:hAnsi="Times New Roman"/>
          <w:iCs/>
          <w:sz w:val="24"/>
          <w:szCs w:val="24"/>
        </w:rPr>
        <w:t xml:space="preserve">, </w:t>
      </w:r>
      <w:r w:rsidRPr="0041533C">
        <w:rPr>
          <w:rFonts w:ascii="Times New Roman" w:hAnsi="Times New Roman"/>
          <w:iCs/>
          <w:sz w:val="24"/>
          <w:szCs w:val="24"/>
          <w:lang w:val="en-US"/>
        </w:rPr>
        <w:t>MENUMOD</w:t>
      </w:r>
      <w:r w:rsidRPr="00495053">
        <w:rPr>
          <w:rFonts w:ascii="Times New Roman" w:hAnsi="Times New Roman"/>
          <w:iCs/>
          <w:sz w:val="24"/>
          <w:szCs w:val="24"/>
        </w:rPr>
        <w:t>.</w:t>
      </w:r>
      <w:r w:rsidRPr="0041533C">
        <w:rPr>
          <w:rFonts w:ascii="Times New Roman" w:hAnsi="Times New Roman"/>
          <w:iCs/>
          <w:sz w:val="24"/>
          <w:szCs w:val="24"/>
          <w:lang w:val="en-US"/>
        </w:rPr>
        <w:t>PAS</w:t>
      </w:r>
      <w:r w:rsidRPr="00495053">
        <w:rPr>
          <w:rFonts w:ascii="Times New Roman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>–</w:t>
      </w:r>
      <w:r w:rsidRPr="00495053">
        <w:rPr>
          <w:rFonts w:ascii="Times New Roman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 xml:space="preserve">за начало моделирования системы с возможностью отрисовки </w:t>
      </w:r>
      <w:r w:rsidR="00FC7047">
        <w:rPr>
          <w:rFonts w:ascii="Times New Roman" w:hAnsi="Times New Roman"/>
          <w:sz w:val="24"/>
          <w:szCs w:val="24"/>
          <w:lang w:val="en-US"/>
        </w:rPr>
        <w:t>online</w:t>
      </w:r>
      <w:r w:rsidR="00FC7047" w:rsidRPr="00FC7047">
        <w:rPr>
          <w:rFonts w:ascii="Times New Roman" w:hAnsi="Times New Roman"/>
          <w:sz w:val="24"/>
          <w:szCs w:val="24"/>
        </w:rPr>
        <w:t>-</w:t>
      </w:r>
      <w:r w:rsidR="00FC7047">
        <w:rPr>
          <w:rFonts w:ascii="Times New Roman" w:hAnsi="Times New Roman"/>
          <w:sz w:val="24"/>
          <w:szCs w:val="24"/>
        </w:rPr>
        <w:t>графика</w:t>
      </w:r>
      <w:r w:rsidR="00FC7047">
        <w:rPr>
          <w:rFonts w:ascii="Times New Roman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 xml:space="preserve">или без него, </w:t>
      </w:r>
      <w:r w:rsidRPr="0041533C">
        <w:rPr>
          <w:rFonts w:ascii="Times New Roman" w:hAnsi="Times New Roman"/>
          <w:iCs/>
          <w:sz w:val="24"/>
          <w:szCs w:val="24"/>
          <w:lang w:val="en-US"/>
        </w:rPr>
        <w:t>MENURES</w:t>
      </w:r>
      <w:r w:rsidRPr="00495053">
        <w:rPr>
          <w:rFonts w:ascii="Times New Roman" w:hAnsi="Times New Roman"/>
          <w:iCs/>
          <w:sz w:val="24"/>
          <w:szCs w:val="24"/>
        </w:rPr>
        <w:t>.</w:t>
      </w:r>
      <w:r w:rsidRPr="0041533C">
        <w:rPr>
          <w:rFonts w:ascii="Times New Roman" w:hAnsi="Times New Roman"/>
          <w:iCs/>
          <w:sz w:val="24"/>
          <w:szCs w:val="24"/>
          <w:lang w:val="en-US"/>
        </w:rPr>
        <w:t>PAS</w:t>
      </w:r>
      <w:r>
        <w:rPr>
          <w:rFonts w:ascii="Times New Roman" w:hAnsi="Times New Roman"/>
          <w:iCs/>
          <w:sz w:val="24"/>
          <w:szCs w:val="24"/>
        </w:rPr>
        <w:t xml:space="preserve"> – за </w:t>
      </w:r>
      <w:r w:rsidR="0060028E">
        <w:rPr>
          <w:rFonts w:ascii="Times New Roman" w:hAnsi="Times New Roman"/>
          <w:iCs/>
          <w:sz w:val="24"/>
          <w:szCs w:val="24"/>
        </w:rPr>
        <w:t>отображение статистики моделирования, а также обеспечивает отрисовку графиков.</w:t>
      </w:r>
    </w:p>
    <w:p w:rsidR="00380AC2" w:rsidRPr="00337126" w:rsidRDefault="00495053" w:rsidP="00431712">
      <w:pPr>
        <w:spacing w:before="120" w:after="120" w:line="360" w:lineRule="auto"/>
        <w:ind w:left="-720" w:right="714" w:firstLine="567"/>
        <w:jc w:val="both"/>
        <w:rPr>
          <w:rFonts w:ascii="Times New Roman" w:hAnsi="Times New Roman"/>
          <w:iCs/>
          <w:sz w:val="24"/>
          <w:szCs w:val="24"/>
        </w:rPr>
      </w:pPr>
      <w:r w:rsidRPr="00495053">
        <w:rPr>
          <w:rFonts w:ascii="Times New Roman" w:hAnsi="Times New Roman"/>
          <w:iCs/>
          <w:sz w:val="24"/>
          <w:szCs w:val="24"/>
        </w:rPr>
        <w:t xml:space="preserve"> </w:t>
      </w:r>
      <w:r w:rsidR="00CB22A2" w:rsidRPr="00337126">
        <w:rPr>
          <w:rFonts w:ascii="Times New Roman" w:hAnsi="Times New Roman"/>
          <w:iCs/>
          <w:sz w:val="24"/>
          <w:szCs w:val="24"/>
        </w:rPr>
        <w:t xml:space="preserve">В файле </w:t>
      </w:r>
      <w:r w:rsidR="005F0F46" w:rsidRPr="00337126">
        <w:rPr>
          <w:rFonts w:ascii="Times New Roman" w:hAnsi="Times New Roman"/>
          <w:iCs/>
          <w:sz w:val="24"/>
          <w:szCs w:val="24"/>
          <w:lang w:val="en-US"/>
        </w:rPr>
        <w:t>SMO</w:t>
      </w:r>
      <w:r w:rsidR="00CB22A2" w:rsidRPr="00337126">
        <w:rPr>
          <w:rFonts w:ascii="Times New Roman" w:hAnsi="Times New Roman"/>
          <w:iCs/>
          <w:sz w:val="24"/>
          <w:szCs w:val="24"/>
        </w:rPr>
        <w:t>.</w:t>
      </w:r>
      <w:r w:rsidR="00CB22A2" w:rsidRPr="00337126">
        <w:rPr>
          <w:rFonts w:ascii="Times New Roman" w:hAnsi="Times New Roman"/>
          <w:iCs/>
          <w:sz w:val="24"/>
          <w:szCs w:val="24"/>
          <w:lang w:val="en-US"/>
        </w:rPr>
        <w:t>PAS</w:t>
      </w:r>
      <w:r w:rsidR="00CB22A2" w:rsidRPr="00337126">
        <w:rPr>
          <w:rFonts w:ascii="Times New Roman" w:hAnsi="Times New Roman"/>
          <w:iCs/>
          <w:sz w:val="24"/>
          <w:szCs w:val="24"/>
        </w:rPr>
        <w:t xml:space="preserve"> </w:t>
      </w:r>
      <w:r w:rsidR="000B587E" w:rsidRPr="00337126">
        <w:rPr>
          <w:rFonts w:ascii="Times New Roman" w:hAnsi="Times New Roman"/>
          <w:iCs/>
          <w:sz w:val="24"/>
          <w:szCs w:val="24"/>
        </w:rPr>
        <w:t>представлена головная программа</w:t>
      </w:r>
      <w:r w:rsidR="005F0F46" w:rsidRPr="00337126">
        <w:rPr>
          <w:rFonts w:ascii="Times New Roman" w:hAnsi="Times New Roman"/>
          <w:iCs/>
          <w:sz w:val="24"/>
          <w:szCs w:val="24"/>
        </w:rPr>
        <w:t>. В ней происходит инициализация основных объектов программы и запускается главное меню.</w:t>
      </w:r>
    </w:p>
    <w:p w:rsidR="00203BA3" w:rsidRPr="00337126" w:rsidRDefault="00203BA3" w:rsidP="00431712">
      <w:pPr>
        <w:spacing w:before="120" w:after="120" w:line="360" w:lineRule="auto"/>
        <w:ind w:left="-720" w:right="714" w:firstLine="567"/>
        <w:jc w:val="both"/>
        <w:rPr>
          <w:rFonts w:ascii="Times New Roman" w:hAnsi="Times New Roman"/>
          <w:iCs/>
          <w:sz w:val="24"/>
          <w:szCs w:val="24"/>
        </w:rPr>
      </w:pPr>
      <w:r w:rsidRPr="00337126">
        <w:rPr>
          <w:rFonts w:ascii="Times New Roman" w:hAnsi="Times New Roman"/>
          <w:iCs/>
          <w:sz w:val="24"/>
          <w:szCs w:val="24"/>
        </w:rPr>
        <w:t>Более подробные комментарии приведены в исходном коде программы</w:t>
      </w:r>
      <w:r w:rsidR="00574808" w:rsidRPr="00337126">
        <w:rPr>
          <w:rFonts w:ascii="Times New Roman" w:hAnsi="Times New Roman"/>
          <w:iCs/>
          <w:sz w:val="24"/>
          <w:szCs w:val="24"/>
        </w:rPr>
        <w:t xml:space="preserve"> в приложениях</w:t>
      </w:r>
      <w:r w:rsidR="00082157" w:rsidRPr="00337126">
        <w:rPr>
          <w:rFonts w:ascii="Times New Roman" w:hAnsi="Times New Roman"/>
          <w:iCs/>
          <w:sz w:val="24"/>
          <w:szCs w:val="24"/>
        </w:rPr>
        <w:t xml:space="preserve"> 1</w:t>
      </w:r>
      <w:r w:rsidR="00CE2CC3" w:rsidRPr="00337126">
        <w:rPr>
          <w:rFonts w:ascii="Times New Roman" w:hAnsi="Times New Roman"/>
          <w:iCs/>
          <w:sz w:val="24"/>
          <w:szCs w:val="24"/>
        </w:rPr>
        <w:t>, 2, 3, 4</w:t>
      </w:r>
      <w:r w:rsidR="0060028E">
        <w:rPr>
          <w:rFonts w:ascii="Times New Roman" w:hAnsi="Times New Roman"/>
          <w:iCs/>
          <w:sz w:val="24"/>
          <w:szCs w:val="24"/>
        </w:rPr>
        <w:t>, 5, 6, 7, 8, 9, 10, 11, 12 , 13</w:t>
      </w:r>
      <w:r w:rsidR="00C50691" w:rsidRPr="00337126">
        <w:rPr>
          <w:rFonts w:ascii="Times New Roman" w:hAnsi="Times New Roman"/>
          <w:iCs/>
          <w:sz w:val="24"/>
          <w:szCs w:val="24"/>
        </w:rPr>
        <w:t>.</w:t>
      </w:r>
    </w:p>
    <w:p w:rsidR="009845F7" w:rsidRPr="009845F7" w:rsidRDefault="000B587E" w:rsidP="00431712">
      <w:pPr>
        <w:pStyle w:val="2"/>
        <w:ind w:left="-720"/>
      </w:pPr>
      <w:r w:rsidRPr="00337126">
        <w:br w:type="page"/>
      </w:r>
      <w:bookmarkStart w:id="8" w:name="_Toc512199675"/>
      <w:bookmarkStart w:id="9" w:name="_Toc3312411"/>
      <w:bookmarkStart w:id="10" w:name="_Toc3394112"/>
      <w:r w:rsidRPr="009845F7">
        <w:lastRenderedPageBreak/>
        <w:t>Инструкция оператора</w:t>
      </w:r>
      <w:bookmarkEnd w:id="8"/>
      <w:bookmarkEnd w:id="9"/>
      <w:bookmarkEnd w:id="10"/>
    </w:p>
    <w:p w:rsidR="009845F7" w:rsidRPr="009845F7" w:rsidRDefault="009845F7" w:rsidP="00431712">
      <w:pPr>
        <w:pStyle w:val="3"/>
        <w:ind w:left="-720"/>
      </w:pPr>
      <w:bookmarkStart w:id="11" w:name="_Toc3312412"/>
      <w:bookmarkStart w:id="12" w:name="_Toc3394113"/>
      <w:r w:rsidRPr="009845F7">
        <w:t>Главное меню</w:t>
      </w:r>
      <w:bookmarkEnd w:id="11"/>
      <w:bookmarkEnd w:id="12"/>
    </w:p>
    <w:p w:rsidR="00E64E55" w:rsidRDefault="000B587E" w:rsidP="00431712">
      <w:pPr>
        <w:pStyle w:val="a3"/>
        <w:ind w:left="-720" w:firstLine="567"/>
        <w:jc w:val="both"/>
        <w:rPr>
          <w:rFonts w:ascii="Times New Roman" w:hAnsi="Times New Roman"/>
          <w:sz w:val="24"/>
          <w:szCs w:val="24"/>
        </w:rPr>
      </w:pPr>
      <w:r w:rsidRPr="00337126">
        <w:rPr>
          <w:rFonts w:ascii="Times New Roman" w:hAnsi="Times New Roman"/>
          <w:sz w:val="24"/>
          <w:szCs w:val="24"/>
        </w:rPr>
        <w:t xml:space="preserve">При запуске данной программы </w:t>
      </w:r>
      <w:r w:rsidR="005F0F46" w:rsidRPr="00337126">
        <w:rPr>
          <w:rFonts w:ascii="Times New Roman" w:hAnsi="Times New Roman"/>
          <w:sz w:val="24"/>
          <w:szCs w:val="24"/>
        </w:rPr>
        <w:t>открывается главное меню.</w:t>
      </w:r>
    </w:p>
    <w:p w:rsidR="00D031D8" w:rsidRDefault="00D031D8" w:rsidP="00431712">
      <w:pPr>
        <w:pStyle w:val="a3"/>
        <w:ind w:left="-720" w:firstLine="567"/>
        <w:jc w:val="both"/>
        <w:rPr>
          <w:rFonts w:ascii="Times New Roman" w:hAnsi="Times New Roman"/>
          <w:sz w:val="24"/>
          <w:szCs w:val="24"/>
        </w:rPr>
      </w:pPr>
    </w:p>
    <w:p w:rsidR="00D031D8" w:rsidRPr="00337126" w:rsidRDefault="00D031D8" w:rsidP="00431712">
      <w:pPr>
        <w:pStyle w:val="a3"/>
        <w:tabs>
          <w:tab w:val="left" w:pos="142"/>
        </w:tabs>
        <w:ind w:left="-720" w:firstLine="567"/>
        <w:jc w:val="both"/>
        <w:rPr>
          <w:rFonts w:ascii="Times New Roman" w:hAnsi="Times New Roman"/>
          <w:sz w:val="24"/>
          <w:szCs w:val="24"/>
        </w:rPr>
      </w:pPr>
      <w:r w:rsidRPr="00337126">
        <w:rPr>
          <w:rFonts w:ascii="Times New Roman" w:hAnsi="Times New Roman"/>
          <w:sz w:val="24"/>
          <w:szCs w:val="24"/>
        </w:rPr>
        <w:t>Навигация по интерфейсу:</w:t>
      </w:r>
    </w:p>
    <w:p w:rsidR="00D031D8" w:rsidRPr="00337126" w:rsidRDefault="00D031D8" w:rsidP="00431712">
      <w:pPr>
        <w:pStyle w:val="a3"/>
        <w:numPr>
          <w:ilvl w:val="0"/>
          <w:numId w:val="12"/>
        </w:numPr>
        <w:tabs>
          <w:tab w:val="left" w:pos="142"/>
        </w:tabs>
        <w:ind w:left="-720" w:firstLine="567"/>
        <w:jc w:val="both"/>
        <w:rPr>
          <w:rFonts w:ascii="Times New Roman" w:hAnsi="Times New Roman"/>
          <w:sz w:val="24"/>
          <w:szCs w:val="24"/>
        </w:rPr>
      </w:pPr>
      <w:r w:rsidRPr="00337126">
        <w:rPr>
          <w:rFonts w:ascii="Times New Roman" w:hAnsi="Times New Roman"/>
          <w:sz w:val="24"/>
          <w:szCs w:val="24"/>
          <w:lang w:val="mk-MK"/>
        </w:rPr>
        <w:t>Перемещение</w:t>
      </w:r>
      <w:r w:rsidRPr="00337126">
        <w:rPr>
          <w:rFonts w:ascii="Times New Roman" w:hAnsi="Times New Roman"/>
          <w:sz w:val="24"/>
          <w:szCs w:val="24"/>
        </w:rPr>
        <w:t xml:space="preserve"> сфокусированного элемента - стрелка </w:t>
      </w:r>
      <w:r w:rsidRPr="00337126">
        <w:rPr>
          <w:rFonts w:ascii="Times New Roman" w:hAnsi="Times New Roman"/>
          <w:sz w:val="24"/>
          <w:szCs w:val="24"/>
          <w:lang w:val="mk-MK"/>
        </w:rPr>
        <w:t>в</w:t>
      </w:r>
      <w:r w:rsidR="0060028E">
        <w:rPr>
          <w:rFonts w:ascii="Times New Roman" w:hAnsi="Times New Roman"/>
          <w:sz w:val="24"/>
          <w:szCs w:val="24"/>
          <w:lang w:val="mk-MK"/>
        </w:rPr>
        <w:t>право</w:t>
      </w:r>
      <w:r w:rsidRPr="00337126">
        <w:rPr>
          <w:rFonts w:ascii="Times New Roman" w:hAnsi="Times New Roman"/>
          <w:sz w:val="24"/>
          <w:szCs w:val="24"/>
          <w:lang w:val="mk-MK"/>
        </w:rPr>
        <w:t>,</w:t>
      </w:r>
      <w:r w:rsidRPr="00337126">
        <w:rPr>
          <w:rFonts w:ascii="Times New Roman" w:hAnsi="Times New Roman"/>
          <w:sz w:val="24"/>
          <w:szCs w:val="24"/>
        </w:rPr>
        <w:t xml:space="preserve"> </w:t>
      </w:r>
      <w:r w:rsidRPr="00337126">
        <w:rPr>
          <w:rFonts w:ascii="Times New Roman" w:hAnsi="Times New Roman"/>
          <w:sz w:val="24"/>
          <w:szCs w:val="24"/>
          <w:lang w:val="mk-MK"/>
        </w:rPr>
        <w:t>в</w:t>
      </w:r>
      <w:r w:rsidR="0060028E">
        <w:rPr>
          <w:rFonts w:ascii="Times New Roman" w:hAnsi="Times New Roman"/>
          <w:sz w:val="24"/>
          <w:szCs w:val="24"/>
          <w:lang w:val="mk-MK"/>
        </w:rPr>
        <w:t>лево</w:t>
      </w:r>
      <w:r w:rsidR="0060028E" w:rsidRPr="0060028E">
        <w:rPr>
          <w:rFonts w:ascii="Times New Roman" w:hAnsi="Times New Roman"/>
          <w:sz w:val="24"/>
          <w:szCs w:val="24"/>
        </w:rPr>
        <w:t xml:space="preserve"> </w:t>
      </w:r>
      <w:r w:rsidR="0060028E">
        <w:rPr>
          <w:rFonts w:ascii="Times New Roman" w:hAnsi="Times New Roman"/>
          <w:sz w:val="24"/>
          <w:szCs w:val="24"/>
        </w:rPr>
        <w:t>для главного меню</w:t>
      </w:r>
      <w:r w:rsidR="00431712">
        <w:rPr>
          <w:rFonts w:ascii="Times New Roman" w:hAnsi="Times New Roman"/>
          <w:sz w:val="24"/>
          <w:szCs w:val="24"/>
        </w:rPr>
        <w:t>, вверх и вниз для подменю</w:t>
      </w:r>
      <w:r w:rsidRPr="00337126">
        <w:rPr>
          <w:rFonts w:ascii="Times New Roman" w:hAnsi="Times New Roman"/>
          <w:sz w:val="24"/>
          <w:szCs w:val="24"/>
          <w:lang w:val="mk-MK"/>
        </w:rPr>
        <w:t>.</w:t>
      </w:r>
    </w:p>
    <w:p w:rsidR="00D031D8" w:rsidRPr="00337126" w:rsidRDefault="00D031D8" w:rsidP="00431712">
      <w:pPr>
        <w:pStyle w:val="a3"/>
        <w:numPr>
          <w:ilvl w:val="0"/>
          <w:numId w:val="12"/>
        </w:numPr>
        <w:tabs>
          <w:tab w:val="left" w:pos="142"/>
        </w:tabs>
        <w:ind w:left="-720" w:firstLine="567"/>
        <w:jc w:val="both"/>
        <w:rPr>
          <w:rFonts w:ascii="Times New Roman" w:hAnsi="Times New Roman"/>
          <w:sz w:val="24"/>
          <w:szCs w:val="24"/>
        </w:rPr>
      </w:pPr>
      <w:r w:rsidRPr="00337126">
        <w:rPr>
          <w:rFonts w:ascii="Times New Roman" w:hAnsi="Times New Roman"/>
          <w:sz w:val="24"/>
          <w:szCs w:val="24"/>
        </w:rPr>
        <w:t xml:space="preserve">Открыть выбранный пункт - клавиша </w:t>
      </w:r>
      <w:r w:rsidRPr="00337126">
        <w:rPr>
          <w:rFonts w:ascii="Times New Roman" w:hAnsi="Times New Roman"/>
          <w:sz w:val="24"/>
          <w:szCs w:val="24"/>
          <w:lang w:val="en-US"/>
        </w:rPr>
        <w:t>Enter</w:t>
      </w:r>
      <w:r w:rsidRPr="00337126">
        <w:rPr>
          <w:rFonts w:ascii="Times New Roman" w:hAnsi="Times New Roman"/>
          <w:sz w:val="24"/>
          <w:szCs w:val="24"/>
        </w:rPr>
        <w:t>.</w:t>
      </w:r>
    </w:p>
    <w:p w:rsidR="00D031D8" w:rsidRPr="00337126" w:rsidRDefault="00D031D8" w:rsidP="00431712">
      <w:pPr>
        <w:pStyle w:val="a3"/>
        <w:ind w:left="-720" w:firstLine="567"/>
        <w:jc w:val="both"/>
        <w:rPr>
          <w:rFonts w:ascii="Times New Roman" w:hAnsi="Times New Roman"/>
          <w:sz w:val="24"/>
          <w:szCs w:val="24"/>
        </w:rPr>
      </w:pPr>
      <w:r w:rsidRPr="00337126">
        <w:rPr>
          <w:rFonts w:ascii="Times New Roman" w:hAnsi="Times New Roman"/>
          <w:sz w:val="24"/>
          <w:szCs w:val="24"/>
        </w:rPr>
        <w:t>Закрыть подменю / выйти из программы - клавиша Е</w:t>
      </w:r>
      <w:r w:rsidR="0060028E">
        <w:rPr>
          <w:rFonts w:ascii="Times New Roman" w:hAnsi="Times New Roman"/>
          <w:sz w:val="24"/>
          <w:szCs w:val="24"/>
          <w:lang w:val="en-US"/>
        </w:rPr>
        <w:t>ND</w:t>
      </w:r>
      <w:r w:rsidRPr="00337126">
        <w:rPr>
          <w:rFonts w:ascii="Times New Roman" w:hAnsi="Times New Roman"/>
          <w:sz w:val="24"/>
          <w:szCs w:val="24"/>
        </w:rPr>
        <w:t>.</w:t>
      </w:r>
    </w:p>
    <w:p w:rsidR="00A13144" w:rsidRPr="00337126" w:rsidRDefault="00A13144" w:rsidP="00431712">
      <w:pPr>
        <w:pStyle w:val="a3"/>
        <w:ind w:left="-720" w:firstLine="567"/>
        <w:jc w:val="both"/>
        <w:rPr>
          <w:rFonts w:ascii="Times New Roman" w:hAnsi="Times New Roman"/>
          <w:sz w:val="24"/>
          <w:szCs w:val="24"/>
        </w:rPr>
      </w:pPr>
    </w:p>
    <w:p w:rsidR="00E64E55" w:rsidRPr="00337126" w:rsidRDefault="0060028E" w:rsidP="00431712">
      <w:pPr>
        <w:pStyle w:val="a3"/>
        <w:ind w:left="-72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0E05547" wp14:editId="6ADB12D1">
            <wp:extent cx="5939790" cy="444309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5C1" w:rsidRPr="0060028E" w:rsidRDefault="007955C1" w:rsidP="00431712">
      <w:pPr>
        <w:pStyle w:val="a3"/>
        <w:ind w:left="-720"/>
        <w:jc w:val="center"/>
        <w:rPr>
          <w:rFonts w:ascii="Times New Roman" w:hAnsi="Times New Roman"/>
          <w:i/>
        </w:rPr>
      </w:pPr>
      <w:r w:rsidRPr="0060028E">
        <w:rPr>
          <w:rFonts w:ascii="Times New Roman" w:hAnsi="Times New Roman"/>
          <w:i/>
        </w:rPr>
        <w:t>Рис.</w:t>
      </w:r>
      <w:r w:rsidR="00CE2CC3" w:rsidRPr="0060028E">
        <w:rPr>
          <w:rFonts w:ascii="Times New Roman" w:hAnsi="Times New Roman"/>
          <w:i/>
        </w:rPr>
        <w:t xml:space="preserve"> </w:t>
      </w:r>
      <w:r w:rsidRPr="0060028E">
        <w:rPr>
          <w:rFonts w:ascii="Times New Roman" w:hAnsi="Times New Roman"/>
          <w:i/>
        </w:rPr>
        <w:t>1</w:t>
      </w:r>
      <w:r w:rsidR="00CE2CC3" w:rsidRPr="0060028E">
        <w:rPr>
          <w:rFonts w:ascii="Times New Roman" w:hAnsi="Times New Roman"/>
          <w:i/>
        </w:rPr>
        <w:t>.</w:t>
      </w:r>
      <w:r w:rsidRPr="0060028E">
        <w:rPr>
          <w:rFonts w:ascii="Times New Roman" w:hAnsi="Times New Roman"/>
          <w:i/>
        </w:rPr>
        <w:t xml:space="preserve">  </w:t>
      </w:r>
      <w:r w:rsidR="005F0F46" w:rsidRPr="0060028E">
        <w:rPr>
          <w:rFonts w:ascii="Times New Roman" w:hAnsi="Times New Roman"/>
          <w:i/>
        </w:rPr>
        <w:t>Главное</w:t>
      </w:r>
      <w:r w:rsidRPr="0060028E">
        <w:rPr>
          <w:rFonts w:ascii="Times New Roman" w:hAnsi="Times New Roman"/>
          <w:i/>
        </w:rPr>
        <w:t xml:space="preserve"> меню</w:t>
      </w:r>
      <w:r w:rsidR="001B63B5" w:rsidRPr="0060028E">
        <w:rPr>
          <w:rFonts w:ascii="Times New Roman" w:hAnsi="Times New Roman"/>
          <w:i/>
        </w:rPr>
        <w:t>.</w:t>
      </w:r>
    </w:p>
    <w:p w:rsidR="00E64E55" w:rsidRPr="00337126" w:rsidRDefault="00E64E55" w:rsidP="00431712">
      <w:pPr>
        <w:pStyle w:val="a3"/>
        <w:ind w:left="-720"/>
        <w:jc w:val="both"/>
        <w:rPr>
          <w:rFonts w:ascii="Times New Roman" w:hAnsi="Times New Roman"/>
          <w:sz w:val="24"/>
          <w:szCs w:val="24"/>
        </w:rPr>
      </w:pPr>
    </w:p>
    <w:p w:rsidR="00B83BF9" w:rsidRPr="00337126" w:rsidRDefault="00B83BF9" w:rsidP="00431712">
      <w:pPr>
        <w:pStyle w:val="a3"/>
        <w:numPr>
          <w:ilvl w:val="0"/>
          <w:numId w:val="12"/>
        </w:numPr>
        <w:tabs>
          <w:tab w:val="left" w:pos="142"/>
        </w:tabs>
        <w:ind w:left="-720" w:firstLine="567"/>
        <w:jc w:val="both"/>
        <w:rPr>
          <w:rFonts w:ascii="Times New Roman" w:hAnsi="Times New Roman"/>
          <w:sz w:val="24"/>
          <w:szCs w:val="24"/>
        </w:rPr>
      </w:pPr>
      <w:r w:rsidRPr="00337126">
        <w:rPr>
          <w:rFonts w:ascii="Times New Roman" w:hAnsi="Times New Roman"/>
          <w:sz w:val="24"/>
          <w:szCs w:val="24"/>
        </w:rPr>
        <w:br w:type="page"/>
      </w:r>
    </w:p>
    <w:p w:rsidR="00D031D8" w:rsidRPr="00D031D8" w:rsidRDefault="001B63B5" w:rsidP="00431712">
      <w:pPr>
        <w:pStyle w:val="3"/>
        <w:ind w:left="-720"/>
      </w:pPr>
      <w:bookmarkStart w:id="13" w:name="_Toc3312413"/>
      <w:bookmarkStart w:id="14" w:name="_Toc3394114"/>
      <w:r w:rsidRPr="00337126">
        <w:lastRenderedPageBreak/>
        <w:t>Настройка параметров</w:t>
      </w:r>
      <w:bookmarkEnd w:id="13"/>
      <w:bookmarkEnd w:id="14"/>
    </w:p>
    <w:p w:rsidR="00D031D8" w:rsidRPr="00337126" w:rsidRDefault="00D031D8" w:rsidP="00431712">
      <w:pPr>
        <w:pStyle w:val="a3"/>
        <w:tabs>
          <w:tab w:val="left" w:pos="142"/>
        </w:tabs>
        <w:ind w:left="-720" w:firstLine="567"/>
        <w:jc w:val="both"/>
        <w:rPr>
          <w:rFonts w:ascii="Times New Roman" w:hAnsi="Times New Roman"/>
          <w:sz w:val="24"/>
          <w:szCs w:val="24"/>
        </w:rPr>
      </w:pPr>
      <w:r w:rsidRPr="00337126">
        <w:rPr>
          <w:rFonts w:ascii="Times New Roman" w:hAnsi="Times New Roman"/>
          <w:sz w:val="24"/>
          <w:szCs w:val="24"/>
        </w:rPr>
        <w:t>Настройка параметров моделировани</w:t>
      </w:r>
      <w:r w:rsidR="007A65EC">
        <w:rPr>
          <w:rFonts w:ascii="Times New Roman" w:hAnsi="Times New Roman"/>
          <w:sz w:val="24"/>
          <w:szCs w:val="24"/>
        </w:rPr>
        <w:t>я</w:t>
      </w:r>
      <w:r w:rsidRPr="00337126">
        <w:rPr>
          <w:rFonts w:ascii="Times New Roman" w:hAnsi="Times New Roman"/>
          <w:sz w:val="24"/>
          <w:szCs w:val="24"/>
        </w:rPr>
        <w:t xml:space="preserve"> производиться в меню «</w:t>
      </w:r>
      <w:r w:rsidRPr="00337126">
        <w:rPr>
          <w:rFonts w:ascii="Times New Roman" w:hAnsi="Times New Roman"/>
          <w:sz w:val="24"/>
          <w:szCs w:val="24"/>
          <w:lang w:val="en-US"/>
        </w:rPr>
        <w:t>Config</w:t>
      </w:r>
      <w:r w:rsidRPr="00337126">
        <w:rPr>
          <w:rFonts w:ascii="Times New Roman" w:hAnsi="Times New Roman"/>
          <w:sz w:val="24"/>
          <w:szCs w:val="24"/>
        </w:rPr>
        <w:t xml:space="preserve">». </w:t>
      </w:r>
    </w:p>
    <w:p w:rsidR="0060028E" w:rsidRPr="0060028E" w:rsidRDefault="0060028E" w:rsidP="00431712">
      <w:pPr>
        <w:pStyle w:val="a3"/>
        <w:numPr>
          <w:ilvl w:val="0"/>
          <w:numId w:val="17"/>
        </w:numPr>
        <w:tabs>
          <w:tab w:val="left" w:pos="142"/>
        </w:tabs>
        <w:ind w:left="-72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Start</w:t>
      </w:r>
      <w:r w:rsidRPr="0060028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lambda</w:t>
      </w:r>
      <w:r w:rsidRPr="00337126">
        <w:rPr>
          <w:rFonts w:ascii="Times New Roman" w:hAnsi="Times New Roman"/>
          <w:sz w:val="24"/>
          <w:szCs w:val="24"/>
        </w:rPr>
        <w:t>,</w:t>
      </w:r>
      <w:r w:rsidRPr="0060028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End</w:t>
      </w:r>
      <w:r w:rsidRPr="0060028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lambda</w:t>
      </w:r>
      <w:r w:rsidRPr="00337126">
        <w:rPr>
          <w:rFonts w:ascii="Times New Roman" w:hAnsi="Times New Roman"/>
          <w:sz w:val="24"/>
          <w:szCs w:val="24"/>
        </w:rPr>
        <w:t xml:space="preserve"> – границы параметров 1-го потока. Параметр 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337126">
        <w:rPr>
          <w:rFonts w:ascii="Times New Roman" w:hAnsi="Times New Roman"/>
          <w:sz w:val="24"/>
          <w:szCs w:val="24"/>
          <w:lang w:val="en-US"/>
        </w:rPr>
        <w:t>elta</w:t>
      </w:r>
      <w:r w:rsidRPr="0060028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l</w:t>
      </w:r>
      <w:r w:rsidRPr="00337126">
        <w:rPr>
          <w:rFonts w:ascii="Times New Roman" w:hAnsi="Times New Roman"/>
          <w:sz w:val="24"/>
          <w:szCs w:val="24"/>
          <w:lang w:val="en-US"/>
        </w:rPr>
        <w:t>ambda</w:t>
      </w:r>
      <w:r w:rsidRPr="0033712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-</w:t>
      </w:r>
      <w:r w:rsidRPr="00337126">
        <w:rPr>
          <w:rFonts w:ascii="Times New Roman" w:hAnsi="Times New Roman"/>
          <w:sz w:val="24"/>
          <w:szCs w:val="24"/>
        </w:rPr>
        <w:t>шаг изменени</w:t>
      </w:r>
      <w:r>
        <w:rPr>
          <w:rFonts w:ascii="Times New Roman" w:hAnsi="Times New Roman"/>
          <w:sz w:val="24"/>
          <w:szCs w:val="24"/>
        </w:rPr>
        <w:t>я</w:t>
      </w:r>
      <w:r w:rsidRPr="00337126">
        <w:rPr>
          <w:rFonts w:ascii="Times New Roman" w:hAnsi="Times New Roman"/>
          <w:sz w:val="24"/>
          <w:szCs w:val="24"/>
        </w:rPr>
        <w:t xml:space="preserve"> интенсивности первого источник</w:t>
      </w:r>
      <w:r>
        <w:rPr>
          <w:rFonts w:ascii="Times New Roman" w:hAnsi="Times New Roman"/>
          <w:sz w:val="24"/>
          <w:szCs w:val="24"/>
        </w:rPr>
        <w:t>а</w:t>
      </w:r>
      <w:r w:rsidRPr="00337126">
        <w:rPr>
          <w:rFonts w:ascii="Times New Roman" w:hAnsi="Times New Roman"/>
          <w:sz w:val="24"/>
          <w:szCs w:val="24"/>
        </w:rPr>
        <w:t>.</w:t>
      </w:r>
    </w:p>
    <w:p w:rsidR="00D031D8" w:rsidRPr="00337126" w:rsidRDefault="00D031D8" w:rsidP="00431712">
      <w:pPr>
        <w:pStyle w:val="a3"/>
        <w:numPr>
          <w:ilvl w:val="0"/>
          <w:numId w:val="17"/>
        </w:numPr>
        <w:tabs>
          <w:tab w:val="left" w:pos="142"/>
        </w:tabs>
        <w:ind w:left="-720" w:firstLine="567"/>
        <w:jc w:val="both"/>
        <w:rPr>
          <w:rFonts w:ascii="Times New Roman" w:hAnsi="Times New Roman"/>
          <w:sz w:val="24"/>
          <w:szCs w:val="24"/>
        </w:rPr>
      </w:pPr>
      <w:r w:rsidRPr="00337126">
        <w:rPr>
          <w:rFonts w:ascii="Times New Roman" w:hAnsi="Times New Roman"/>
          <w:sz w:val="24"/>
          <w:szCs w:val="24"/>
          <w:lang w:val="en-US"/>
        </w:rPr>
        <w:t>Kmin</w:t>
      </w:r>
      <w:r w:rsidRPr="00337126">
        <w:rPr>
          <w:rFonts w:ascii="Times New Roman" w:hAnsi="Times New Roman"/>
          <w:sz w:val="24"/>
          <w:szCs w:val="24"/>
        </w:rPr>
        <w:t xml:space="preserve"> – длина реализации.</w:t>
      </w:r>
    </w:p>
    <w:p w:rsidR="00D031D8" w:rsidRPr="00337126" w:rsidRDefault="0060028E" w:rsidP="00431712">
      <w:pPr>
        <w:pStyle w:val="a3"/>
        <w:numPr>
          <w:ilvl w:val="0"/>
          <w:numId w:val="17"/>
        </w:numPr>
        <w:tabs>
          <w:tab w:val="left" w:pos="142"/>
        </w:tabs>
        <w:ind w:left="-72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Start</w:t>
      </w:r>
      <w:r w:rsidRPr="0060028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</w:t>
      </w:r>
      <w:r w:rsidR="00D031D8" w:rsidRPr="00337126">
        <w:rPr>
          <w:rFonts w:ascii="Times New Roman" w:hAnsi="Times New Roman"/>
          <w:sz w:val="24"/>
          <w:szCs w:val="24"/>
          <w:lang w:val="en-US"/>
        </w:rPr>
        <w:t>ay</w:t>
      </w:r>
      <w:r>
        <w:rPr>
          <w:rFonts w:ascii="Times New Roman" w:hAnsi="Times New Roman"/>
          <w:sz w:val="24"/>
          <w:szCs w:val="24"/>
        </w:rPr>
        <w:t>2</w:t>
      </w:r>
      <w:r w:rsidR="00D031D8" w:rsidRPr="00337126">
        <w:rPr>
          <w:rFonts w:ascii="Times New Roman" w:hAnsi="Times New Roman"/>
          <w:sz w:val="24"/>
          <w:szCs w:val="24"/>
        </w:rPr>
        <w:t>,</w:t>
      </w:r>
      <w:r w:rsidRPr="0060028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End</w:t>
      </w:r>
      <w:r w:rsidR="00D031D8" w:rsidRPr="00337126">
        <w:rPr>
          <w:rFonts w:ascii="Times New Roman" w:hAnsi="Times New Roman"/>
          <w:sz w:val="24"/>
          <w:szCs w:val="24"/>
        </w:rPr>
        <w:t xml:space="preserve"> </w:t>
      </w:r>
      <w:r w:rsidR="00D031D8" w:rsidRPr="00337126">
        <w:rPr>
          <w:rFonts w:ascii="Times New Roman" w:hAnsi="Times New Roman"/>
          <w:sz w:val="24"/>
          <w:szCs w:val="24"/>
          <w:lang w:val="en-US"/>
        </w:rPr>
        <w:t>tay</w:t>
      </w:r>
      <w:r w:rsidR="00D031D8" w:rsidRPr="00337126">
        <w:rPr>
          <w:rFonts w:ascii="Times New Roman" w:hAnsi="Times New Roman"/>
          <w:sz w:val="24"/>
          <w:szCs w:val="24"/>
        </w:rPr>
        <w:t>2 – параметры 2-го источника.</w:t>
      </w:r>
    </w:p>
    <w:p w:rsidR="00D031D8" w:rsidRPr="00337126" w:rsidRDefault="00D031D8" w:rsidP="00431712">
      <w:pPr>
        <w:pStyle w:val="a3"/>
        <w:ind w:left="-720" w:firstLine="567"/>
        <w:jc w:val="both"/>
        <w:rPr>
          <w:rFonts w:ascii="Times New Roman" w:hAnsi="Times New Roman"/>
          <w:sz w:val="24"/>
          <w:szCs w:val="24"/>
        </w:rPr>
      </w:pPr>
    </w:p>
    <w:p w:rsidR="00D031D8" w:rsidRPr="00337126" w:rsidRDefault="00D031D8" w:rsidP="00431712">
      <w:pPr>
        <w:pStyle w:val="a3"/>
        <w:ind w:left="-720" w:firstLine="567"/>
        <w:jc w:val="both"/>
        <w:rPr>
          <w:rFonts w:ascii="Times New Roman" w:hAnsi="Times New Roman"/>
          <w:sz w:val="24"/>
          <w:szCs w:val="24"/>
        </w:rPr>
      </w:pPr>
      <w:r w:rsidRPr="00337126">
        <w:rPr>
          <w:rFonts w:ascii="Times New Roman" w:hAnsi="Times New Roman"/>
          <w:sz w:val="24"/>
          <w:szCs w:val="24"/>
          <w:lang w:val="mk-MK"/>
        </w:rPr>
        <w:t>В</w:t>
      </w:r>
      <w:r w:rsidRPr="00337126">
        <w:rPr>
          <w:rFonts w:ascii="Times New Roman" w:hAnsi="Times New Roman"/>
          <w:sz w:val="24"/>
          <w:szCs w:val="24"/>
        </w:rPr>
        <w:t>вод</w:t>
      </w:r>
      <w:r w:rsidRPr="00337126">
        <w:rPr>
          <w:rFonts w:ascii="Times New Roman" w:hAnsi="Times New Roman"/>
          <w:sz w:val="24"/>
          <w:szCs w:val="24"/>
          <w:lang w:val="mk-MK"/>
        </w:rPr>
        <w:t xml:space="preserve"> данных</w:t>
      </w:r>
      <w:r w:rsidRPr="00337126">
        <w:rPr>
          <w:rFonts w:ascii="Times New Roman" w:hAnsi="Times New Roman"/>
          <w:sz w:val="24"/>
          <w:szCs w:val="24"/>
        </w:rPr>
        <w:t xml:space="preserve"> в текстовых полях:</w:t>
      </w:r>
    </w:p>
    <w:p w:rsidR="00D031D8" w:rsidRPr="00337126" w:rsidRDefault="00D031D8" w:rsidP="00431712">
      <w:pPr>
        <w:pStyle w:val="a3"/>
        <w:numPr>
          <w:ilvl w:val="0"/>
          <w:numId w:val="13"/>
        </w:numPr>
        <w:ind w:left="-720" w:firstLine="567"/>
        <w:jc w:val="both"/>
        <w:rPr>
          <w:rFonts w:ascii="Times New Roman" w:hAnsi="Times New Roman"/>
          <w:sz w:val="24"/>
          <w:szCs w:val="24"/>
        </w:rPr>
      </w:pPr>
      <w:r w:rsidRPr="00337126">
        <w:rPr>
          <w:rFonts w:ascii="Times New Roman" w:hAnsi="Times New Roman"/>
          <w:sz w:val="24"/>
          <w:szCs w:val="24"/>
        </w:rPr>
        <w:t xml:space="preserve">Ввод </w:t>
      </w:r>
      <w:r w:rsidRPr="00337126">
        <w:rPr>
          <w:rFonts w:ascii="Times New Roman" w:hAnsi="Times New Roman"/>
          <w:sz w:val="24"/>
          <w:szCs w:val="24"/>
          <w:lang w:val="mk-MK"/>
        </w:rPr>
        <w:t>значени</w:t>
      </w:r>
      <w:r w:rsidRPr="00337126">
        <w:rPr>
          <w:rFonts w:ascii="Times New Roman" w:hAnsi="Times New Roman"/>
          <w:sz w:val="24"/>
          <w:szCs w:val="24"/>
        </w:rPr>
        <w:t>я – клавиши 0-9 (цифры), точка в качестве разделителя целой и дробной части.</w:t>
      </w:r>
    </w:p>
    <w:p w:rsidR="00D031D8" w:rsidRDefault="00D031D8" w:rsidP="00431712">
      <w:pPr>
        <w:pStyle w:val="a3"/>
        <w:numPr>
          <w:ilvl w:val="0"/>
          <w:numId w:val="13"/>
        </w:numPr>
        <w:ind w:left="-720" w:firstLine="567"/>
        <w:jc w:val="both"/>
        <w:rPr>
          <w:rFonts w:ascii="Times New Roman" w:hAnsi="Times New Roman"/>
          <w:sz w:val="24"/>
          <w:szCs w:val="24"/>
        </w:rPr>
      </w:pPr>
      <w:r w:rsidRPr="00337126">
        <w:rPr>
          <w:rFonts w:ascii="Times New Roman" w:hAnsi="Times New Roman"/>
          <w:sz w:val="24"/>
          <w:szCs w:val="24"/>
        </w:rPr>
        <w:t>Подтвердить –</w:t>
      </w:r>
      <w:r w:rsidRPr="00337126">
        <w:rPr>
          <w:rFonts w:ascii="Times New Roman" w:hAnsi="Times New Roman"/>
          <w:sz w:val="24"/>
          <w:szCs w:val="24"/>
          <w:lang w:val="mk-MK"/>
        </w:rPr>
        <w:t xml:space="preserve"> клавиша </w:t>
      </w:r>
      <w:r w:rsidRPr="00337126">
        <w:rPr>
          <w:rFonts w:ascii="Times New Roman" w:hAnsi="Times New Roman"/>
          <w:sz w:val="24"/>
          <w:szCs w:val="24"/>
          <w:lang w:val="en-US"/>
        </w:rPr>
        <w:t>Enter</w:t>
      </w:r>
      <w:r w:rsidRPr="00337126">
        <w:rPr>
          <w:rFonts w:ascii="Times New Roman" w:hAnsi="Times New Roman"/>
          <w:sz w:val="24"/>
          <w:szCs w:val="24"/>
        </w:rPr>
        <w:t>.</w:t>
      </w:r>
    </w:p>
    <w:p w:rsidR="00D031D8" w:rsidRPr="00337126" w:rsidRDefault="00D031D8" w:rsidP="00431712">
      <w:pPr>
        <w:pStyle w:val="a3"/>
        <w:ind w:left="-720"/>
        <w:jc w:val="both"/>
        <w:rPr>
          <w:rFonts w:ascii="Times New Roman" w:hAnsi="Times New Roman"/>
          <w:sz w:val="24"/>
          <w:szCs w:val="24"/>
        </w:rPr>
      </w:pPr>
    </w:p>
    <w:p w:rsidR="00E64E55" w:rsidRPr="00337126" w:rsidRDefault="0060028E" w:rsidP="00431712">
      <w:pPr>
        <w:pStyle w:val="a3"/>
        <w:ind w:left="-72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21AA042" wp14:editId="46FE0CA6">
            <wp:extent cx="5939790" cy="444309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AE2" w:rsidRPr="0060028E" w:rsidRDefault="002F4AE2" w:rsidP="00431712">
      <w:pPr>
        <w:pStyle w:val="a3"/>
        <w:ind w:left="-720"/>
        <w:jc w:val="center"/>
        <w:rPr>
          <w:rFonts w:ascii="Times New Roman" w:hAnsi="Times New Roman"/>
          <w:i/>
        </w:rPr>
      </w:pPr>
      <w:r w:rsidRPr="0060028E">
        <w:rPr>
          <w:rFonts w:ascii="Times New Roman" w:hAnsi="Times New Roman"/>
          <w:i/>
        </w:rPr>
        <w:t>Рис.</w:t>
      </w:r>
      <w:r w:rsidR="00D9441B" w:rsidRPr="0060028E">
        <w:rPr>
          <w:rFonts w:ascii="Times New Roman" w:hAnsi="Times New Roman"/>
          <w:i/>
        </w:rPr>
        <w:t xml:space="preserve"> </w:t>
      </w:r>
      <w:r w:rsidRPr="0060028E">
        <w:rPr>
          <w:rFonts w:ascii="Times New Roman" w:hAnsi="Times New Roman"/>
          <w:i/>
        </w:rPr>
        <w:t>2</w:t>
      </w:r>
      <w:r w:rsidR="00D9441B" w:rsidRPr="0060028E">
        <w:rPr>
          <w:rFonts w:ascii="Times New Roman" w:hAnsi="Times New Roman"/>
          <w:i/>
        </w:rPr>
        <w:t>.</w:t>
      </w:r>
      <w:r w:rsidRPr="0060028E">
        <w:rPr>
          <w:rFonts w:ascii="Times New Roman" w:hAnsi="Times New Roman"/>
          <w:i/>
        </w:rPr>
        <w:t xml:space="preserve"> </w:t>
      </w:r>
      <w:r w:rsidR="0035080F" w:rsidRPr="0060028E">
        <w:rPr>
          <w:rFonts w:ascii="Times New Roman" w:hAnsi="Times New Roman"/>
          <w:i/>
        </w:rPr>
        <w:t>Ввод параметров моделирования</w:t>
      </w:r>
      <w:r w:rsidR="00E13883" w:rsidRPr="0060028E">
        <w:rPr>
          <w:rFonts w:ascii="Times New Roman" w:hAnsi="Times New Roman"/>
          <w:i/>
        </w:rPr>
        <w:t xml:space="preserve"> (меню </w:t>
      </w:r>
      <w:r w:rsidR="0060028E">
        <w:rPr>
          <w:rFonts w:ascii="Times New Roman" w:hAnsi="Times New Roman"/>
          <w:i/>
          <w:lang w:val="en-US"/>
        </w:rPr>
        <w:t>Set</w:t>
      </w:r>
      <w:r w:rsidR="0060028E" w:rsidRPr="0060028E">
        <w:rPr>
          <w:rFonts w:ascii="Times New Roman" w:hAnsi="Times New Roman"/>
          <w:i/>
        </w:rPr>
        <w:t xml:space="preserve"> </w:t>
      </w:r>
      <w:r w:rsidR="0060028E">
        <w:rPr>
          <w:rFonts w:ascii="Times New Roman" w:hAnsi="Times New Roman"/>
          <w:i/>
          <w:lang w:val="en-US"/>
        </w:rPr>
        <w:t>up</w:t>
      </w:r>
      <w:r w:rsidR="0060028E" w:rsidRPr="0060028E">
        <w:rPr>
          <w:rFonts w:ascii="Times New Roman" w:hAnsi="Times New Roman"/>
          <w:i/>
        </w:rPr>
        <w:t xml:space="preserve"> </w:t>
      </w:r>
      <w:r w:rsidR="0060028E">
        <w:rPr>
          <w:rFonts w:ascii="Times New Roman" w:hAnsi="Times New Roman"/>
          <w:i/>
          <w:lang w:val="en-US"/>
        </w:rPr>
        <w:t>parameters</w:t>
      </w:r>
      <w:r w:rsidR="00E13883" w:rsidRPr="0060028E">
        <w:rPr>
          <w:rFonts w:ascii="Times New Roman" w:hAnsi="Times New Roman"/>
          <w:i/>
        </w:rPr>
        <w:t>)</w:t>
      </w:r>
      <w:r w:rsidR="0035080F" w:rsidRPr="0060028E">
        <w:rPr>
          <w:rFonts w:ascii="Times New Roman" w:hAnsi="Times New Roman"/>
          <w:i/>
        </w:rPr>
        <w:t>.</w:t>
      </w:r>
    </w:p>
    <w:p w:rsidR="00E64E55" w:rsidRPr="00337126" w:rsidRDefault="00E64E55" w:rsidP="00431712">
      <w:pPr>
        <w:pStyle w:val="a3"/>
        <w:ind w:left="-720" w:firstLine="567"/>
        <w:jc w:val="both"/>
        <w:rPr>
          <w:rFonts w:ascii="Times New Roman" w:hAnsi="Times New Roman"/>
          <w:sz w:val="24"/>
          <w:szCs w:val="24"/>
        </w:rPr>
      </w:pPr>
    </w:p>
    <w:p w:rsidR="00E13883" w:rsidRPr="009845F7" w:rsidRDefault="009845F7" w:rsidP="00431712">
      <w:pPr>
        <w:spacing w:after="0" w:line="240" w:lineRule="auto"/>
        <w:ind w:left="-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2C2DCA" w:rsidRPr="009541D8" w:rsidRDefault="007955C1" w:rsidP="00885E65">
      <w:pPr>
        <w:pStyle w:val="3"/>
        <w:ind w:left="-720" w:firstLine="450"/>
      </w:pPr>
      <w:bookmarkStart w:id="15" w:name="_Toc3312414"/>
      <w:bookmarkStart w:id="16" w:name="_Toc3394115"/>
      <w:r w:rsidRPr="00337126">
        <w:lastRenderedPageBreak/>
        <w:t>Моделирование</w:t>
      </w:r>
      <w:bookmarkStart w:id="17" w:name="_Toc379682177"/>
      <w:bookmarkEnd w:id="15"/>
      <w:bookmarkEnd w:id="16"/>
    </w:p>
    <w:p w:rsidR="000D6564" w:rsidRPr="00337126" w:rsidRDefault="000D6564" w:rsidP="00885E65">
      <w:pPr>
        <w:pStyle w:val="a3"/>
        <w:ind w:left="-720" w:firstLine="450"/>
        <w:jc w:val="both"/>
        <w:rPr>
          <w:rFonts w:ascii="Times New Roman" w:hAnsi="Times New Roman"/>
          <w:sz w:val="24"/>
          <w:szCs w:val="24"/>
        </w:rPr>
      </w:pPr>
    </w:p>
    <w:p w:rsidR="00416F7D" w:rsidRDefault="000D6564" w:rsidP="00885E65">
      <w:pPr>
        <w:pStyle w:val="a3"/>
        <w:ind w:left="-720" w:firstLine="450"/>
        <w:jc w:val="both"/>
        <w:rPr>
          <w:rFonts w:ascii="Times New Roman" w:hAnsi="Times New Roman"/>
          <w:sz w:val="24"/>
          <w:szCs w:val="24"/>
        </w:rPr>
      </w:pPr>
      <w:r w:rsidRPr="00337126">
        <w:rPr>
          <w:rFonts w:ascii="Times New Roman" w:hAnsi="Times New Roman"/>
          <w:sz w:val="24"/>
          <w:szCs w:val="24"/>
        </w:rPr>
        <w:t xml:space="preserve">Моделирование происходит в меню </w:t>
      </w:r>
      <w:r w:rsidR="00FC7047">
        <w:rPr>
          <w:rFonts w:ascii="Times New Roman" w:hAnsi="Times New Roman"/>
          <w:sz w:val="24"/>
          <w:szCs w:val="24"/>
          <w:lang w:val="en-US"/>
        </w:rPr>
        <w:t>Modeling</w:t>
      </w:r>
      <w:r w:rsidRPr="00337126">
        <w:rPr>
          <w:rFonts w:ascii="Times New Roman" w:hAnsi="Times New Roman"/>
          <w:sz w:val="24"/>
          <w:szCs w:val="24"/>
        </w:rPr>
        <w:t>.</w:t>
      </w:r>
      <w:r w:rsidR="00FC7047" w:rsidRPr="00FC7047">
        <w:rPr>
          <w:rFonts w:ascii="Times New Roman" w:hAnsi="Times New Roman"/>
          <w:sz w:val="24"/>
          <w:szCs w:val="24"/>
        </w:rPr>
        <w:t xml:space="preserve"> </w:t>
      </w:r>
    </w:p>
    <w:p w:rsidR="00416F7D" w:rsidRDefault="00416F7D" w:rsidP="00885E65">
      <w:pPr>
        <w:pStyle w:val="a3"/>
        <w:ind w:left="-720" w:firstLine="450"/>
        <w:jc w:val="both"/>
        <w:rPr>
          <w:rFonts w:ascii="Times New Roman" w:hAnsi="Times New Roman"/>
          <w:sz w:val="24"/>
          <w:szCs w:val="24"/>
        </w:rPr>
      </w:pPr>
    </w:p>
    <w:p w:rsidR="00416F7D" w:rsidRDefault="00416F7D" w:rsidP="00885E65">
      <w:pPr>
        <w:pStyle w:val="a3"/>
        <w:ind w:left="-720" w:firstLine="45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B6B9F41" wp14:editId="6066E8C0">
            <wp:extent cx="5483225" cy="40932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7D" w:rsidRPr="007A65EC" w:rsidRDefault="00416F7D" w:rsidP="00885E65">
      <w:pPr>
        <w:pStyle w:val="a3"/>
        <w:ind w:left="-720" w:firstLine="450"/>
        <w:jc w:val="center"/>
        <w:rPr>
          <w:rFonts w:ascii="Times New Roman" w:hAnsi="Times New Roman"/>
          <w:i/>
        </w:rPr>
      </w:pPr>
      <w:r w:rsidRPr="00416F7D">
        <w:rPr>
          <w:rFonts w:ascii="Times New Roman" w:hAnsi="Times New Roman"/>
          <w:i/>
        </w:rPr>
        <w:t xml:space="preserve">Рис. 3. Меню </w:t>
      </w:r>
      <w:r w:rsidRPr="00416F7D">
        <w:rPr>
          <w:rFonts w:ascii="Times New Roman" w:hAnsi="Times New Roman"/>
          <w:i/>
          <w:lang w:val="en-US"/>
        </w:rPr>
        <w:t>Modeling</w:t>
      </w:r>
      <w:r w:rsidRPr="007A65EC">
        <w:rPr>
          <w:rFonts w:ascii="Times New Roman" w:hAnsi="Times New Roman"/>
          <w:i/>
        </w:rPr>
        <w:t>.</w:t>
      </w:r>
    </w:p>
    <w:p w:rsidR="00416F7D" w:rsidRPr="00416F7D" w:rsidRDefault="00416F7D" w:rsidP="00885E65">
      <w:pPr>
        <w:pStyle w:val="a3"/>
        <w:ind w:left="-720" w:firstLine="450"/>
        <w:jc w:val="both"/>
        <w:rPr>
          <w:rFonts w:ascii="Times New Roman" w:hAnsi="Times New Roman"/>
          <w:sz w:val="24"/>
          <w:szCs w:val="24"/>
        </w:rPr>
      </w:pPr>
    </w:p>
    <w:p w:rsidR="000D6564" w:rsidRPr="00337126" w:rsidRDefault="000D6564" w:rsidP="00885E65">
      <w:pPr>
        <w:pStyle w:val="a3"/>
        <w:ind w:left="-720" w:firstLine="450"/>
        <w:jc w:val="both"/>
        <w:rPr>
          <w:rFonts w:ascii="Times New Roman" w:hAnsi="Times New Roman"/>
          <w:sz w:val="24"/>
          <w:szCs w:val="24"/>
        </w:rPr>
      </w:pPr>
      <w:r w:rsidRPr="00337126">
        <w:rPr>
          <w:rFonts w:ascii="Times New Roman" w:hAnsi="Times New Roman"/>
          <w:sz w:val="24"/>
          <w:szCs w:val="24"/>
        </w:rPr>
        <w:t>Пользователю предоставляется два варианта:</w:t>
      </w:r>
    </w:p>
    <w:p w:rsidR="007F22AD" w:rsidRDefault="00FC7047" w:rsidP="00885E65">
      <w:pPr>
        <w:pStyle w:val="a3"/>
        <w:numPr>
          <w:ilvl w:val="0"/>
          <w:numId w:val="13"/>
        </w:numPr>
        <w:ind w:left="-720" w:firstLine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</w:t>
      </w:r>
      <w:r w:rsidR="000D6564" w:rsidRPr="00337126">
        <w:rPr>
          <w:rFonts w:ascii="Times New Roman" w:hAnsi="Times New Roman"/>
          <w:sz w:val="24"/>
          <w:szCs w:val="24"/>
        </w:rPr>
        <w:t xml:space="preserve">оделирование с отрисовкой </w:t>
      </w:r>
      <w:r w:rsidR="000D6564" w:rsidRPr="00337126">
        <w:rPr>
          <w:rFonts w:ascii="Times New Roman" w:hAnsi="Times New Roman"/>
          <w:sz w:val="24"/>
          <w:szCs w:val="24"/>
          <w:lang w:val="en-US"/>
        </w:rPr>
        <w:t>online</w:t>
      </w:r>
      <w:r w:rsidR="000D6564" w:rsidRPr="00337126">
        <w:rPr>
          <w:rFonts w:ascii="Times New Roman" w:hAnsi="Times New Roman"/>
          <w:sz w:val="24"/>
          <w:szCs w:val="24"/>
        </w:rPr>
        <w:t xml:space="preserve">-графика вероятности отказа заявок от </w:t>
      </w:r>
      <w:r>
        <w:rPr>
          <w:rFonts w:ascii="Times New Roman" w:hAnsi="Times New Roman"/>
          <w:sz w:val="24"/>
          <w:szCs w:val="24"/>
        </w:rPr>
        <w:t>второго</w:t>
      </w:r>
      <w:r w:rsidR="000D6564" w:rsidRPr="00337126">
        <w:rPr>
          <w:rFonts w:ascii="Times New Roman" w:hAnsi="Times New Roman"/>
          <w:sz w:val="24"/>
          <w:szCs w:val="24"/>
        </w:rPr>
        <w:t xml:space="preserve"> источника </w:t>
      </w:r>
      <w:r w:rsidR="000D6564" w:rsidRPr="00337126">
        <w:rPr>
          <w:rFonts w:ascii="Times New Roman" w:hAnsi="Times New Roman"/>
          <w:sz w:val="24"/>
          <w:szCs w:val="24"/>
          <w:lang w:val="en-US"/>
        </w:rPr>
        <w:t>P</w:t>
      </w:r>
      <w:r w:rsidR="000D6564" w:rsidRPr="00337126">
        <w:rPr>
          <w:rFonts w:ascii="Times New Roman" w:hAnsi="Times New Roman"/>
          <w:sz w:val="24"/>
          <w:szCs w:val="24"/>
          <w:vertAlign w:val="subscript"/>
        </w:rPr>
        <w:t>отказа 1</w:t>
      </w:r>
      <w:r w:rsidR="000D6564" w:rsidRPr="00337126">
        <w:rPr>
          <w:rFonts w:ascii="Times New Roman" w:hAnsi="Times New Roman"/>
          <w:sz w:val="24"/>
          <w:szCs w:val="24"/>
        </w:rPr>
        <w:t>(</w:t>
      </w:r>
      <w:r w:rsidR="000D6564" w:rsidRPr="00337126">
        <w:rPr>
          <w:rFonts w:ascii="Times New Roman" w:hAnsi="Times New Roman"/>
          <w:sz w:val="24"/>
          <w:szCs w:val="24"/>
          <w:lang w:val="en-US"/>
        </w:rPr>
        <w:t>k</w:t>
      </w:r>
      <w:r w:rsidR="000D6564" w:rsidRPr="00337126">
        <w:rPr>
          <w:rFonts w:ascii="Times New Roman" w:hAnsi="Times New Roman"/>
          <w:sz w:val="24"/>
          <w:szCs w:val="24"/>
        </w:rPr>
        <w:t xml:space="preserve">), где </w:t>
      </w:r>
      <w:r w:rsidR="000D6564" w:rsidRPr="00337126">
        <w:rPr>
          <w:rFonts w:ascii="Times New Roman" w:hAnsi="Times New Roman"/>
          <w:sz w:val="24"/>
          <w:szCs w:val="24"/>
          <w:lang w:val="en-US"/>
        </w:rPr>
        <w:t>k</w:t>
      </w:r>
      <w:r w:rsidR="000D6564" w:rsidRPr="00337126">
        <w:rPr>
          <w:rFonts w:ascii="Times New Roman" w:hAnsi="Times New Roman"/>
          <w:sz w:val="24"/>
          <w:szCs w:val="24"/>
        </w:rPr>
        <w:t xml:space="preserve"> - количество заявок для </w:t>
      </w:r>
      <m:oMath>
        <m:r>
          <w:rPr>
            <w:rFonts w:ascii="Cambria Math" w:hAnsi="Cambria Math"/>
            <w:i/>
            <w:sz w:val="24"/>
            <w:szCs w:val="24"/>
          </w:rPr>
          <w:sym w:font="Symbol" w:char="F06C"/>
        </m:r>
        <m:r>
          <w:rPr>
            <w:rFonts w:ascii="Cambria Math" w:hAnsi="Cambria Math"/>
            <w:sz w:val="24"/>
            <w:szCs w:val="24"/>
          </w:rPr>
          <m:t xml:space="preserve"> =0.5</m:t>
        </m:r>
      </m:oMath>
      <w:r w:rsidRPr="00FC7047">
        <w:rPr>
          <w:rFonts w:ascii="Times New Roman" w:hAnsi="Times New Roman"/>
          <w:sz w:val="24"/>
          <w:szCs w:val="24"/>
        </w:rPr>
        <w:t xml:space="preserve"> 1 </w:t>
      </w:r>
      <w:r>
        <w:rPr>
          <w:rFonts w:ascii="Times New Roman" w:hAnsi="Times New Roman"/>
          <w:sz w:val="24"/>
          <w:szCs w:val="24"/>
        </w:rPr>
        <w:t>симуляции</w:t>
      </w:r>
      <w:r w:rsidRPr="00FC7047">
        <w:rPr>
          <w:rFonts w:ascii="Times New Roman" w:hAnsi="Times New Roman"/>
          <w:sz w:val="24"/>
          <w:szCs w:val="24"/>
        </w:rPr>
        <w:t>.</w:t>
      </w:r>
    </w:p>
    <w:p w:rsidR="00FC7047" w:rsidRPr="00FC7047" w:rsidRDefault="00FC7047" w:rsidP="00FC7047">
      <w:pPr>
        <w:pStyle w:val="a3"/>
        <w:ind w:left="720"/>
        <w:jc w:val="both"/>
        <w:rPr>
          <w:rFonts w:ascii="Times New Roman" w:hAnsi="Times New Roman"/>
          <w:sz w:val="24"/>
          <w:szCs w:val="24"/>
        </w:rPr>
      </w:pPr>
    </w:p>
    <w:p w:rsidR="00FC7047" w:rsidRPr="00337126" w:rsidRDefault="00FC7047" w:rsidP="00885E65">
      <w:pPr>
        <w:pStyle w:val="a3"/>
        <w:ind w:left="-720" w:right="-5" w:firstLine="45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E3E3C70" wp14:editId="69A01EB5">
            <wp:extent cx="5483225" cy="40932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83" w:rsidRPr="00416F7D" w:rsidRDefault="000D6564" w:rsidP="00885E65">
      <w:pPr>
        <w:pStyle w:val="a3"/>
        <w:ind w:left="-720" w:right="-5" w:firstLine="450"/>
        <w:jc w:val="center"/>
        <w:rPr>
          <w:rFonts w:ascii="Times New Roman" w:hAnsi="Times New Roman"/>
          <w:i/>
          <w:lang w:val="en-US"/>
        </w:rPr>
      </w:pPr>
      <w:r w:rsidRPr="00416F7D">
        <w:rPr>
          <w:rFonts w:ascii="Times New Roman" w:hAnsi="Times New Roman"/>
          <w:i/>
        </w:rPr>
        <w:t>Рис</w:t>
      </w:r>
      <w:r w:rsidRPr="00416F7D">
        <w:rPr>
          <w:rFonts w:ascii="Times New Roman" w:hAnsi="Times New Roman"/>
          <w:i/>
          <w:lang w:val="en-US"/>
        </w:rPr>
        <w:t xml:space="preserve">. </w:t>
      </w:r>
      <w:r w:rsidR="00416F7D" w:rsidRPr="00416F7D">
        <w:rPr>
          <w:rFonts w:ascii="Times New Roman" w:hAnsi="Times New Roman"/>
          <w:i/>
          <w:lang w:val="en-US"/>
        </w:rPr>
        <w:t>4</w:t>
      </w:r>
      <w:r w:rsidRPr="00416F7D">
        <w:rPr>
          <w:rFonts w:ascii="Times New Roman" w:hAnsi="Times New Roman"/>
          <w:i/>
          <w:lang w:val="en-US"/>
        </w:rPr>
        <w:t xml:space="preserve">. </w:t>
      </w:r>
      <w:r w:rsidR="00FC7047" w:rsidRPr="00416F7D">
        <w:rPr>
          <w:rFonts w:ascii="Times New Roman" w:hAnsi="Times New Roman"/>
          <w:i/>
        </w:rPr>
        <w:t>Подменю</w:t>
      </w:r>
      <w:r w:rsidR="00FC7047" w:rsidRPr="00416F7D">
        <w:rPr>
          <w:rFonts w:ascii="Times New Roman" w:hAnsi="Times New Roman"/>
          <w:i/>
          <w:lang w:val="en-US"/>
        </w:rPr>
        <w:t xml:space="preserve"> Start modeling with building graphics P(kol)</w:t>
      </w:r>
      <w:r w:rsidR="00416F7D">
        <w:rPr>
          <w:rFonts w:ascii="Times New Roman" w:hAnsi="Times New Roman"/>
          <w:i/>
          <w:lang w:val="en-US"/>
        </w:rPr>
        <w:t>.</w:t>
      </w:r>
    </w:p>
    <w:p w:rsidR="00416F7D" w:rsidRDefault="00416F7D" w:rsidP="00885E65">
      <w:pPr>
        <w:pStyle w:val="a3"/>
        <w:ind w:left="-720" w:right="-5" w:firstLine="450"/>
        <w:jc w:val="center"/>
        <w:rPr>
          <w:rFonts w:ascii="Times New Roman" w:hAnsi="Times New Roman"/>
          <w:i/>
          <w:sz w:val="24"/>
          <w:szCs w:val="24"/>
          <w:lang w:val="en-US"/>
        </w:rPr>
      </w:pPr>
    </w:p>
    <w:p w:rsidR="00FC7047" w:rsidRPr="00416F7D" w:rsidRDefault="00FC7047" w:rsidP="00885E65">
      <w:pPr>
        <w:pStyle w:val="a3"/>
        <w:numPr>
          <w:ilvl w:val="0"/>
          <w:numId w:val="13"/>
        </w:numPr>
        <w:ind w:left="-720" w:right="-5" w:firstLine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</w:t>
      </w:r>
      <w:r w:rsidRPr="00337126">
        <w:rPr>
          <w:rFonts w:ascii="Times New Roman" w:hAnsi="Times New Roman"/>
          <w:sz w:val="24"/>
          <w:szCs w:val="24"/>
        </w:rPr>
        <w:t>оделирование</w:t>
      </w:r>
      <w:r>
        <w:rPr>
          <w:rFonts w:ascii="Times New Roman" w:hAnsi="Times New Roman"/>
          <w:sz w:val="24"/>
          <w:szCs w:val="24"/>
        </w:rPr>
        <w:t xml:space="preserve"> без отрисовки </w:t>
      </w:r>
      <w:r>
        <w:rPr>
          <w:rFonts w:ascii="Times New Roman" w:hAnsi="Times New Roman"/>
          <w:sz w:val="24"/>
          <w:szCs w:val="24"/>
          <w:lang w:val="en-US"/>
        </w:rPr>
        <w:t>online</w:t>
      </w:r>
      <w:r w:rsidRPr="00FC7047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графика</w:t>
      </w:r>
      <w:r w:rsidRPr="00337126">
        <w:rPr>
          <w:rFonts w:ascii="Times New Roman" w:hAnsi="Times New Roman"/>
          <w:sz w:val="24"/>
          <w:szCs w:val="24"/>
        </w:rPr>
        <w:t>.</w:t>
      </w:r>
      <w:r w:rsidR="00416F7D" w:rsidRPr="00416F7D">
        <w:rPr>
          <w:rFonts w:ascii="Times New Roman" w:hAnsi="Times New Roman"/>
          <w:sz w:val="24"/>
          <w:szCs w:val="24"/>
        </w:rPr>
        <w:t xml:space="preserve"> </w:t>
      </w:r>
      <w:r w:rsidR="00416F7D">
        <w:rPr>
          <w:rFonts w:ascii="Times New Roman" w:hAnsi="Times New Roman"/>
          <w:sz w:val="24"/>
          <w:szCs w:val="24"/>
          <w:lang w:val="en-US"/>
        </w:rPr>
        <w:t>Simulation</w:t>
      </w:r>
      <w:r w:rsidR="00416F7D" w:rsidRPr="00416F7D">
        <w:rPr>
          <w:rFonts w:ascii="Times New Roman" w:hAnsi="Times New Roman"/>
          <w:sz w:val="24"/>
          <w:szCs w:val="24"/>
        </w:rPr>
        <w:t xml:space="preserve"> </w:t>
      </w:r>
      <w:r w:rsidR="00416F7D">
        <w:rPr>
          <w:rFonts w:ascii="Times New Roman" w:hAnsi="Times New Roman"/>
          <w:sz w:val="24"/>
          <w:szCs w:val="24"/>
          <w:lang w:val="en-US"/>
        </w:rPr>
        <w:t>started</w:t>
      </w:r>
      <w:r w:rsidR="00416F7D" w:rsidRPr="00416F7D">
        <w:rPr>
          <w:rFonts w:ascii="Times New Roman" w:hAnsi="Times New Roman"/>
          <w:sz w:val="24"/>
          <w:szCs w:val="24"/>
        </w:rPr>
        <w:t xml:space="preserve"> </w:t>
      </w:r>
      <w:r w:rsidR="00416F7D">
        <w:rPr>
          <w:rFonts w:ascii="Times New Roman" w:hAnsi="Times New Roman"/>
          <w:sz w:val="24"/>
          <w:szCs w:val="24"/>
        </w:rPr>
        <w:t>означает</w:t>
      </w:r>
      <w:r w:rsidR="00416F7D" w:rsidRPr="00416F7D">
        <w:rPr>
          <w:rFonts w:ascii="Times New Roman" w:hAnsi="Times New Roman"/>
          <w:sz w:val="24"/>
          <w:szCs w:val="24"/>
        </w:rPr>
        <w:t xml:space="preserve">, </w:t>
      </w:r>
      <w:r w:rsidR="00416F7D">
        <w:rPr>
          <w:rFonts w:ascii="Times New Roman" w:hAnsi="Times New Roman"/>
          <w:sz w:val="24"/>
          <w:szCs w:val="24"/>
        </w:rPr>
        <w:t>что</w:t>
      </w:r>
      <w:r w:rsidR="00416F7D" w:rsidRPr="00416F7D">
        <w:rPr>
          <w:rFonts w:ascii="Times New Roman" w:hAnsi="Times New Roman"/>
          <w:sz w:val="24"/>
          <w:szCs w:val="24"/>
        </w:rPr>
        <w:t xml:space="preserve"> </w:t>
      </w:r>
      <w:r w:rsidR="00416F7D">
        <w:rPr>
          <w:rFonts w:ascii="Times New Roman" w:hAnsi="Times New Roman"/>
          <w:sz w:val="24"/>
          <w:szCs w:val="24"/>
        </w:rPr>
        <w:t>симуляция</w:t>
      </w:r>
      <w:r w:rsidR="00416F7D" w:rsidRPr="00416F7D">
        <w:rPr>
          <w:rFonts w:ascii="Times New Roman" w:hAnsi="Times New Roman"/>
          <w:sz w:val="24"/>
          <w:szCs w:val="24"/>
        </w:rPr>
        <w:t xml:space="preserve"> </w:t>
      </w:r>
      <w:r w:rsidR="00416F7D">
        <w:rPr>
          <w:rFonts w:ascii="Times New Roman" w:hAnsi="Times New Roman"/>
          <w:sz w:val="24"/>
          <w:szCs w:val="24"/>
        </w:rPr>
        <w:t>началась</w:t>
      </w:r>
      <w:r w:rsidR="00416F7D" w:rsidRPr="00416F7D">
        <w:rPr>
          <w:rFonts w:ascii="Times New Roman" w:hAnsi="Times New Roman"/>
          <w:sz w:val="24"/>
          <w:szCs w:val="24"/>
        </w:rPr>
        <w:t xml:space="preserve">, </w:t>
      </w:r>
      <w:r w:rsidR="00416F7D">
        <w:rPr>
          <w:rFonts w:ascii="Times New Roman" w:hAnsi="Times New Roman"/>
          <w:sz w:val="24"/>
          <w:szCs w:val="24"/>
          <w:lang w:val="en-US"/>
        </w:rPr>
        <w:t>Simulation</w:t>
      </w:r>
      <w:r w:rsidR="00416F7D" w:rsidRPr="00416F7D">
        <w:rPr>
          <w:rFonts w:ascii="Times New Roman" w:hAnsi="Times New Roman"/>
          <w:sz w:val="24"/>
          <w:szCs w:val="24"/>
        </w:rPr>
        <w:t xml:space="preserve"> </w:t>
      </w:r>
      <w:r w:rsidR="00416F7D">
        <w:rPr>
          <w:rFonts w:ascii="Times New Roman" w:hAnsi="Times New Roman"/>
          <w:sz w:val="24"/>
          <w:szCs w:val="24"/>
          <w:lang w:val="en-US"/>
        </w:rPr>
        <w:t>end</w:t>
      </w:r>
      <w:r w:rsidR="00416F7D" w:rsidRPr="00416F7D">
        <w:rPr>
          <w:rFonts w:ascii="Times New Roman" w:hAnsi="Times New Roman"/>
          <w:sz w:val="24"/>
          <w:szCs w:val="24"/>
        </w:rPr>
        <w:t xml:space="preserve"> </w:t>
      </w:r>
      <w:r w:rsidR="00416F7D">
        <w:rPr>
          <w:rFonts w:ascii="Times New Roman" w:hAnsi="Times New Roman"/>
          <w:sz w:val="24"/>
          <w:szCs w:val="24"/>
        </w:rPr>
        <w:t>–</w:t>
      </w:r>
      <w:r w:rsidR="00416F7D" w:rsidRPr="00416F7D">
        <w:rPr>
          <w:rFonts w:ascii="Times New Roman" w:hAnsi="Times New Roman"/>
          <w:sz w:val="24"/>
          <w:szCs w:val="24"/>
        </w:rPr>
        <w:t xml:space="preserve"> </w:t>
      </w:r>
      <w:r w:rsidR="00416F7D">
        <w:rPr>
          <w:rFonts w:ascii="Times New Roman" w:hAnsi="Times New Roman"/>
          <w:sz w:val="24"/>
          <w:szCs w:val="24"/>
        </w:rPr>
        <w:t xml:space="preserve">закончилась и для дальнейших действий требуется нажать </w:t>
      </w:r>
      <w:r w:rsidR="00416F7D">
        <w:rPr>
          <w:rFonts w:ascii="Times New Roman" w:hAnsi="Times New Roman"/>
          <w:sz w:val="24"/>
          <w:szCs w:val="24"/>
          <w:lang w:val="en-US"/>
        </w:rPr>
        <w:t>END</w:t>
      </w:r>
      <w:r w:rsidR="00416F7D" w:rsidRPr="00416F7D">
        <w:rPr>
          <w:rFonts w:ascii="Times New Roman" w:hAnsi="Times New Roman"/>
          <w:sz w:val="24"/>
          <w:szCs w:val="24"/>
        </w:rPr>
        <w:t>.</w:t>
      </w:r>
    </w:p>
    <w:p w:rsidR="00416F7D" w:rsidRPr="00416F7D" w:rsidRDefault="00416F7D" w:rsidP="00416F7D">
      <w:pPr>
        <w:pStyle w:val="a3"/>
        <w:ind w:left="720"/>
        <w:jc w:val="both"/>
        <w:rPr>
          <w:rFonts w:ascii="Times New Roman" w:hAnsi="Times New Roman"/>
          <w:sz w:val="24"/>
          <w:szCs w:val="24"/>
        </w:rPr>
      </w:pPr>
    </w:p>
    <w:p w:rsidR="00FC7047" w:rsidRPr="00337126" w:rsidRDefault="00416F7D" w:rsidP="00885E65">
      <w:pPr>
        <w:pStyle w:val="a3"/>
        <w:ind w:left="-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A4B17E" wp14:editId="47A27F63">
            <wp:extent cx="5483225" cy="40995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7D" w:rsidRPr="00416F7D" w:rsidRDefault="00416F7D" w:rsidP="00885E65">
      <w:pPr>
        <w:pStyle w:val="a3"/>
        <w:ind w:left="-360"/>
        <w:jc w:val="center"/>
        <w:rPr>
          <w:rFonts w:ascii="Times New Roman" w:hAnsi="Times New Roman"/>
          <w:i/>
          <w:lang w:val="en-US"/>
        </w:rPr>
      </w:pPr>
      <w:r w:rsidRPr="00416F7D">
        <w:rPr>
          <w:rFonts w:ascii="Times New Roman" w:hAnsi="Times New Roman"/>
          <w:i/>
        </w:rPr>
        <w:t>Рис</w:t>
      </w:r>
      <w:r w:rsidRPr="00416F7D">
        <w:rPr>
          <w:rFonts w:ascii="Times New Roman" w:hAnsi="Times New Roman"/>
          <w:i/>
          <w:lang w:val="en-US"/>
        </w:rPr>
        <w:t xml:space="preserve">. </w:t>
      </w:r>
      <w:r>
        <w:rPr>
          <w:rFonts w:ascii="Times New Roman" w:hAnsi="Times New Roman"/>
          <w:i/>
          <w:lang w:val="en-US"/>
        </w:rPr>
        <w:t>5</w:t>
      </w:r>
      <w:r w:rsidRPr="00416F7D">
        <w:rPr>
          <w:rFonts w:ascii="Times New Roman" w:hAnsi="Times New Roman"/>
          <w:i/>
          <w:lang w:val="en-US"/>
        </w:rPr>
        <w:t xml:space="preserve">. </w:t>
      </w:r>
      <w:r w:rsidRPr="00416F7D">
        <w:rPr>
          <w:rFonts w:ascii="Times New Roman" w:hAnsi="Times New Roman"/>
          <w:i/>
        </w:rPr>
        <w:t>Подменю</w:t>
      </w:r>
      <w:r w:rsidRPr="00416F7D">
        <w:rPr>
          <w:rFonts w:ascii="Times New Roman" w:hAnsi="Times New Roman"/>
          <w:i/>
          <w:lang w:val="en-US"/>
        </w:rPr>
        <w:t xml:space="preserve"> Start modeling with</w:t>
      </w:r>
      <w:r>
        <w:rPr>
          <w:rFonts w:ascii="Times New Roman" w:hAnsi="Times New Roman"/>
          <w:i/>
          <w:lang w:val="en-US"/>
        </w:rPr>
        <w:t>out</w:t>
      </w:r>
      <w:r w:rsidRPr="00416F7D">
        <w:rPr>
          <w:rFonts w:ascii="Times New Roman" w:hAnsi="Times New Roman"/>
          <w:i/>
          <w:lang w:val="en-US"/>
        </w:rPr>
        <w:t xml:space="preserve"> building graphics P(kol)</w:t>
      </w:r>
      <w:r>
        <w:rPr>
          <w:rFonts w:ascii="Times New Roman" w:hAnsi="Times New Roman"/>
          <w:i/>
          <w:lang w:val="en-US"/>
        </w:rPr>
        <w:t xml:space="preserve">. </w:t>
      </w:r>
      <w:r w:rsidRPr="00416F7D">
        <w:rPr>
          <w:rFonts w:ascii="Times New Roman" w:hAnsi="Times New Roman"/>
          <w:i/>
          <w:lang w:val="en-US"/>
        </w:rPr>
        <w:t>Simulation</w:t>
      </w:r>
      <w:r w:rsidRPr="0028033C">
        <w:rPr>
          <w:rFonts w:ascii="Times New Roman" w:hAnsi="Times New Roman"/>
          <w:i/>
          <w:lang w:val="en-US"/>
        </w:rPr>
        <w:t xml:space="preserve"> </w:t>
      </w:r>
      <w:r w:rsidRPr="00416F7D">
        <w:rPr>
          <w:rFonts w:ascii="Times New Roman" w:hAnsi="Times New Roman"/>
          <w:i/>
          <w:lang w:val="en-US"/>
        </w:rPr>
        <w:t>started</w:t>
      </w:r>
      <w:r>
        <w:rPr>
          <w:rFonts w:ascii="Times New Roman" w:hAnsi="Times New Roman"/>
          <w:i/>
          <w:lang w:val="en-US"/>
        </w:rPr>
        <w:t>.</w:t>
      </w:r>
    </w:p>
    <w:p w:rsidR="00FC7047" w:rsidRDefault="00FC7047" w:rsidP="00885E65">
      <w:pPr>
        <w:pStyle w:val="a3"/>
        <w:ind w:left="-720"/>
        <w:jc w:val="center"/>
        <w:rPr>
          <w:rFonts w:ascii="Times New Roman" w:hAnsi="Times New Roman"/>
          <w:i/>
          <w:sz w:val="24"/>
          <w:szCs w:val="24"/>
          <w:lang w:val="en-US"/>
        </w:rPr>
      </w:pPr>
    </w:p>
    <w:p w:rsidR="00416F7D" w:rsidRPr="00416F7D" w:rsidRDefault="00416F7D" w:rsidP="00885E65">
      <w:pPr>
        <w:pStyle w:val="a3"/>
        <w:ind w:left="-720"/>
        <w:jc w:val="center"/>
        <w:rPr>
          <w:rFonts w:ascii="Times New Roman" w:hAnsi="Times New Roman"/>
          <w:i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882B229" wp14:editId="5E4FD3D8">
            <wp:extent cx="5483225" cy="40760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7D" w:rsidRPr="006338AC" w:rsidRDefault="00885E65" w:rsidP="00885E65">
      <w:pPr>
        <w:pStyle w:val="a3"/>
        <w:ind w:left="-720" w:firstLine="552"/>
        <w:rPr>
          <w:rFonts w:ascii="Times New Roman" w:hAnsi="Times New Roman"/>
          <w:i/>
          <w:lang w:val="en-US"/>
        </w:rPr>
      </w:pPr>
      <w:r>
        <w:rPr>
          <w:rFonts w:ascii="Times New Roman" w:hAnsi="Times New Roman"/>
          <w:i/>
          <w:lang w:val="en-US"/>
        </w:rPr>
        <w:t xml:space="preserve">    </w:t>
      </w:r>
      <w:r w:rsidR="00416F7D" w:rsidRPr="00416F7D">
        <w:rPr>
          <w:rFonts w:ascii="Times New Roman" w:hAnsi="Times New Roman"/>
          <w:i/>
        </w:rPr>
        <w:t>Рис</w:t>
      </w:r>
      <w:r w:rsidR="00416F7D" w:rsidRPr="00416F7D">
        <w:rPr>
          <w:rFonts w:ascii="Times New Roman" w:hAnsi="Times New Roman"/>
          <w:i/>
          <w:lang w:val="en-US"/>
        </w:rPr>
        <w:t xml:space="preserve">. </w:t>
      </w:r>
      <w:r w:rsidR="00416F7D">
        <w:rPr>
          <w:rFonts w:ascii="Times New Roman" w:hAnsi="Times New Roman"/>
          <w:i/>
          <w:lang w:val="en-US"/>
        </w:rPr>
        <w:t>6</w:t>
      </w:r>
      <w:r w:rsidR="00416F7D" w:rsidRPr="00416F7D">
        <w:rPr>
          <w:rFonts w:ascii="Times New Roman" w:hAnsi="Times New Roman"/>
          <w:i/>
          <w:lang w:val="en-US"/>
        </w:rPr>
        <w:t xml:space="preserve">. </w:t>
      </w:r>
      <w:r w:rsidR="00416F7D" w:rsidRPr="00416F7D">
        <w:rPr>
          <w:rFonts w:ascii="Times New Roman" w:hAnsi="Times New Roman"/>
          <w:i/>
        </w:rPr>
        <w:t>Подменю</w:t>
      </w:r>
      <w:r w:rsidR="00416F7D" w:rsidRPr="00416F7D">
        <w:rPr>
          <w:rFonts w:ascii="Times New Roman" w:hAnsi="Times New Roman"/>
          <w:i/>
          <w:lang w:val="en-US"/>
        </w:rPr>
        <w:t xml:space="preserve"> Start modeling with</w:t>
      </w:r>
      <w:r w:rsidR="00416F7D">
        <w:rPr>
          <w:rFonts w:ascii="Times New Roman" w:hAnsi="Times New Roman"/>
          <w:i/>
          <w:lang w:val="en-US"/>
        </w:rPr>
        <w:t>out</w:t>
      </w:r>
      <w:r w:rsidR="00416F7D" w:rsidRPr="00416F7D">
        <w:rPr>
          <w:rFonts w:ascii="Times New Roman" w:hAnsi="Times New Roman"/>
          <w:i/>
          <w:lang w:val="en-US"/>
        </w:rPr>
        <w:t xml:space="preserve"> building graphics P(kol)</w:t>
      </w:r>
      <w:r w:rsidR="00416F7D">
        <w:rPr>
          <w:rFonts w:ascii="Times New Roman" w:hAnsi="Times New Roman"/>
          <w:i/>
          <w:lang w:val="en-US"/>
        </w:rPr>
        <w:t xml:space="preserve">. </w:t>
      </w:r>
      <w:r w:rsidR="00416F7D" w:rsidRPr="00416F7D">
        <w:rPr>
          <w:rFonts w:ascii="Times New Roman" w:hAnsi="Times New Roman"/>
          <w:i/>
          <w:lang w:val="en-US"/>
        </w:rPr>
        <w:t>Simulation</w:t>
      </w:r>
      <w:r w:rsidR="00416F7D" w:rsidRPr="006338AC">
        <w:rPr>
          <w:rFonts w:ascii="Times New Roman" w:hAnsi="Times New Roman"/>
          <w:i/>
          <w:lang w:val="en-US"/>
        </w:rPr>
        <w:t xml:space="preserve"> </w:t>
      </w:r>
      <w:r w:rsidR="00416F7D">
        <w:rPr>
          <w:rFonts w:ascii="Times New Roman" w:hAnsi="Times New Roman"/>
          <w:i/>
          <w:lang w:val="en-US"/>
        </w:rPr>
        <w:t>ends</w:t>
      </w:r>
      <w:r w:rsidR="00416F7D" w:rsidRPr="006338AC">
        <w:rPr>
          <w:rFonts w:ascii="Times New Roman" w:hAnsi="Times New Roman"/>
          <w:i/>
          <w:lang w:val="en-US"/>
        </w:rPr>
        <w:t>.</w:t>
      </w:r>
    </w:p>
    <w:p w:rsidR="009845F7" w:rsidRPr="006338AC" w:rsidRDefault="009845F7" w:rsidP="00885E65">
      <w:pPr>
        <w:spacing w:after="0" w:line="240" w:lineRule="auto"/>
        <w:ind w:left="-360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0D6564" w:rsidRPr="006338AC" w:rsidRDefault="000D6564" w:rsidP="00337126">
      <w:pPr>
        <w:pStyle w:val="a3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0D6564" w:rsidRPr="006338AC" w:rsidRDefault="000D6564" w:rsidP="00885E65">
      <w:pPr>
        <w:pStyle w:val="3"/>
        <w:ind w:left="-720"/>
        <w:rPr>
          <w:lang w:val="en-US"/>
        </w:rPr>
      </w:pPr>
      <w:bookmarkStart w:id="18" w:name="_Toc3312415"/>
      <w:bookmarkStart w:id="19" w:name="_Toc3394116"/>
      <w:r w:rsidRPr="00337126">
        <w:lastRenderedPageBreak/>
        <w:t>Результаты</w:t>
      </w:r>
      <w:bookmarkEnd w:id="18"/>
      <w:bookmarkEnd w:id="19"/>
    </w:p>
    <w:p w:rsidR="00D10284" w:rsidRDefault="00885E65" w:rsidP="00D10284">
      <w:pPr>
        <w:pStyle w:val="a3"/>
        <w:ind w:left="-72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</w:t>
      </w:r>
      <w:r w:rsidRPr="00885E65">
        <w:rPr>
          <w:rFonts w:ascii="Times New Roman" w:hAnsi="Times New Roman"/>
          <w:sz w:val="24"/>
          <w:szCs w:val="24"/>
        </w:rPr>
        <w:t>еню Results содержит три опции:</w:t>
      </w:r>
      <w:r w:rsidR="00D10284" w:rsidRPr="00D10284">
        <w:rPr>
          <w:rFonts w:ascii="Times New Roman" w:hAnsi="Times New Roman"/>
          <w:sz w:val="24"/>
          <w:szCs w:val="24"/>
        </w:rPr>
        <w:t xml:space="preserve"> </w:t>
      </w:r>
      <w:r w:rsidR="00D10284">
        <w:rPr>
          <w:rFonts w:ascii="Times New Roman" w:hAnsi="Times New Roman"/>
          <w:sz w:val="24"/>
          <w:szCs w:val="24"/>
        </w:rPr>
        <w:t>просмотр</w:t>
      </w:r>
      <w:r w:rsidR="00D10284" w:rsidRPr="00D10284">
        <w:rPr>
          <w:rFonts w:ascii="Times New Roman" w:hAnsi="Times New Roman"/>
          <w:sz w:val="24"/>
          <w:szCs w:val="24"/>
        </w:rPr>
        <w:t xml:space="preserve"> </w:t>
      </w:r>
      <w:r w:rsidR="00D10284">
        <w:rPr>
          <w:rFonts w:ascii="Times New Roman" w:hAnsi="Times New Roman"/>
          <w:sz w:val="24"/>
          <w:szCs w:val="24"/>
          <w:lang w:val="en-US"/>
        </w:rPr>
        <w:t>Table</w:t>
      </w:r>
      <w:r w:rsidR="00D10284" w:rsidRPr="00D10284">
        <w:rPr>
          <w:rFonts w:ascii="Times New Roman" w:hAnsi="Times New Roman"/>
          <w:sz w:val="24"/>
          <w:szCs w:val="24"/>
        </w:rPr>
        <w:t xml:space="preserve"> </w:t>
      </w:r>
      <w:r w:rsidR="00D10284">
        <w:rPr>
          <w:rFonts w:ascii="Times New Roman" w:hAnsi="Times New Roman"/>
          <w:sz w:val="24"/>
          <w:szCs w:val="24"/>
          <w:lang w:val="en-US"/>
        </w:rPr>
        <w:t>of</w:t>
      </w:r>
      <w:r w:rsidR="00D10284" w:rsidRPr="00D10284">
        <w:rPr>
          <w:rFonts w:ascii="Times New Roman" w:hAnsi="Times New Roman"/>
          <w:sz w:val="24"/>
          <w:szCs w:val="24"/>
        </w:rPr>
        <w:t xml:space="preserve"> </w:t>
      </w:r>
      <w:r w:rsidR="00D10284">
        <w:rPr>
          <w:rFonts w:ascii="Times New Roman" w:hAnsi="Times New Roman"/>
          <w:sz w:val="24"/>
          <w:szCs w:val="24"/>
          <w:lang w:val="en-US"/>
        </w:rPr>
        <w:t>results</w:t>
      </w:r>
      <w:r w:rsidR="00D10284">
        <w:rPr>
          <w:rFonts w:ascii="Times New Roman" w:hAnsi="Times New Roman"/>
          <w:sz w:val="24"/>
          <w:szCs w:val="24"/>
        </w:rPr>
        <w:t xml:space="preserve">, </w:t>
      </w:r>
      <w:r w:rsidRPr="00885E65">
        <w:rPr>
          <w:rFonts w:ascii="Times New Roman" w:hAnsi="Times New Roman"/>
          <w:sz w:val="24"/>
          <w:szCs w:val="24"/>
        </w:rPr>
        <w:t>графика зависимости вероятности отказа от интенсивности прибора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885E65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lambda</w:t>
      </w:r>
      <w:r w:rsidRPr="00885E65">
        <w:rPr>
          <w:rFonts w:ascii="Times New Roman" w:hAnsi="Times New Roman"/>
          <w:sz w:val="24"/>
          <w:szCs w:val="24"/>
        </w:rPr>
        <w:t>)</w:t>
      </w:r>
      <w:r w:rsidR="00D10284">
        <w:rPr>
          <w:rFonts w:ascii="Times New Roman" w:hAnsi="Times New Roman"/>
          <w:sz w:val="24"/>
          <w:szCs w:val="24"/>
        </w:rPr>
        <w:t xml:space="preserve"> и</w:t>
      </w:r>
      <w:r w:rsidRPr="00885E65">
        <w:rPr>
          <w:rFonts w:ascii="Times New Roman" w:hAnsi="Times New Roman"/>
          <w:sz w:val="24"/>
          <w:szCs w:val="24"/>
        </w:rPr>
        <w:t xml:space="preserve"> графика зависимости математического времени</w:t>
      </w:r>
      <w:r w:rsidR="00D10284" w:rsidRPr="00D10284">
        <w:rPr>
          <w:rFonts w:ascii="Times New Roman" w:hAnsi="Times New Roman"/>
          <w:sz w:val="24"/>
          <w:szCs w:val="24"/>
        </w:rPr>
        <w:t xml:space="preserve"> </w:t>
      </w:r>
      <w:r w:rsidRPr="00885E65">
        <w:rPr>
          <w:rFonts w:ascii="Times New Roman" w:hAnsi="Times New Roman"/>
          <w:sz w:val="24"/>
          <w:szCs w:val="24"/>
        </w:rPr>
        <w:t>пребывания в системе от интенсивности прибора</w:t>
      </w:r>
      <w:r w:rsidR="00D10284" w:rsidRPr="00D10284">
        <w:rPr>
          <w:rFonts w:ascii="Times New Roman" w:hAnsi="Times New Roman"/>
          <w:sz w:val="24"/>
          <w:szCs w:val="24"/>
        </w:rPr>
        <w:t xml:space="preserve"> </w:t>
      </w:r>
      <w:r w:rsidR="00D10284">
        <w:rPr>
          <w:rFonts w:ascii="Times New Roman" w:hAnsi="Times New Roman"/>
          <w:sz w:val="24"/>
          <w:szCs w:val="24"/>
          <w:lang w:val="en-US"/>
        </w:rPr>
        <w:t>M</w:t>
      </w:r>
      <w:r w:rsidR="00D10284" w:rsidRPr="00D10284">
        <w:rPr>
          <w:rFonts w:ascii="Times New Roman" w:hAnsi="Times New Roman"/>
          <w:sz w:val="24"/>
          <w:szCs w:val="24"/>
        </w:rPr>
        <w:t>(</w:t>
      </w:r>
      <w:r w:rsidR="00D10284">
        <w:rPr>
          <w:rFonts w:ascii="Times New Roman" w:hAnsi="Times New Roman"/>
          <w:sz w:val="24"/>
          <w:szCs w:val="24"/>
          <w:lang w:val="en-US"/>
        </w:rPr>
        <w:t>lambda</w:t>
      </w:r>
      <w:r w:rsidR="00D10284" w:rsidRPr="00D10284">
        <w:rPr>
          <w:rFonts w:ascii="Times New Roman" w:hAnsi="Times New Roman"/>
          <w:sz w:val="24"/>
          <w:szCs w:val="24"/>
        </w:rPr>
        <w:t xml:space="preserve">). </w:t>
      </w:r>
      <w:r w:rsidRPr="00885E65">
        <w:rPr>
          <w:rFonts w:ascii="Times New Roman" w:hAnsi="Times New Roman"/>
          <w:sz w:val="24"/>
          <w:szCs w:val="24"/>
        </w:rPr>
        <w:t>Подменю</w:t>
      </w:r>
      <w:r w:rsidR="00D10284">
        <w:rPr>
          <w:rFonts w:ascii="Times New Roman" w:hAnsi="Times New Roman"/>
          <w:sz w:val="24"/>
          <w:szCs w:val="24"/>
        </w:rPr>
        <w:t xml:space="preserve"> </w:t>
      </w:r>
      <w:r w:rsidR="00D10284">
        <w:rPr>
          <w:rFonts w:ascii="Times New Roman" w:hAnsi="Times New Roman"/>
          <w:sz w:val="24"/>
          <w:szCs w:val="24"/>
          <w:lang w:val="en-US"/>
        </w:rPr>
        <w:t>Table</w:t>
      </w:r>
      <w:r w:rsidR="00D10284" w:rsidRPr="00D10284">
        <w:rPr>
          <w:rFonts w:ascii="Times New Roman" w:hAnsi="Times New Roman"/>
          <w:sz w:val="24"/>
          <w:szCs w:val="24"/>
        </w:rPr>
        <w:t xml:space="preserve"> </w:t>
      </w:r>
      <w:r w:rsidR="00D10284">
        <w:rPr>
          <w:rFonts w:ascii="Times New Roman" w:hAnsi="Times New Roman"/>
          <w:sz w:val="24"/>
          <w:szCs w:val="24"/>
          <w:lang w:val="en-US"/>
        </w:rPr>
        <w:t>of</w:t>
      </w:r>
      <w:r w:rsidR="00D10284" w:rsidRPr="00D10284">
        <w:rPr>
          <w:rFonts w:ascii="Times New Roman" w:hAnsi="Times New Roman"/>
          <w:sz w:val="24"/>
          <w:szCs w:val="24"/>
        </w:rPr>
        <w:t xml:space="preserve"> </w:t>
      </w:r>
      <w:r w:rsidR="00D10284">
        <w:rPr>
          <w:rFonts w:ascii="Times New Roman" w:hAnsi="Times New Roman"/>
          <w:sz w:val="24"/>
          <w:szCs w:val="24"/>
          <w:lang w:val="en-US"/>
        </w:rPr>
        <w:t>results</w:t>
      </w:r>
      <w:r w:rsidR="00D10284">
        <w:rPr>
          <w:rFonts w:ascii="Times New Roman" w:hAnsi="Times New Roman"/>
          <w:sz w:val="24"/>
          <w:szCs w:val="24"/>
        </w:rPr>
        <w:t xml:space="preserve">, </w:t>
      </w:r>
      <w:r w:rsidR="00D10284">
        <w:rPr>
          <w:rFonts w:ascii="Times New Roman" w:hAnsi="Times New Roman"/>
          <w:sz w:val="24"/>
          <w:szCs w:val="24"/>
          <w:lang w:val="en-US"/>
        </w:rPr>
        <w:t>P</w:t>
      </w:r>
      <w:r w:rsidR="00D10284" w:rsidRPr="00885E65">
        <w:rPr>
          <w:rFonts w:ascii="Times New Roman" w:hAnsi="Times New Roman"/>
          <w:sz w:val="24"/>
          <w:szCs w:val="24"/>
        </w:rPr>
        <w:t>(</w:t>
      </w:r>
      <w:r w:rsidR="00D10284">
        <w:rPr>
          <w:rFonts w:ascii="Times New Roman" w:hAnsi="Times New Roman"/>
          <w:sz w:val="24"/>
          <w:szCs w:val="24"/>
          <w:lang w:val="en-US"/>
        </w:rPr>
        <w:t>lambda</w:t>
      </w:r>
      <w:r w:rsidR="00D10284" w:rsidRPr="00885E65">
        <w:rPr>
          <w:rFonts w:ascii="Times New Roman" w:hAnsi="Times New Roman"/>
          <w:sz w:val="24"/>
          <w:szCs w:val="24"/>
        </w:rPr>
        <w:t>)</w:t>
      </w:r>
      <w:r w:rsidR="00D10284">
        <w:rPr>
          <w:rFonts w:ascii="Times New Roman" w:hAnsi="Times New Roman"/>
          <w:sz w:val="24"/>
          <w:szCs w:val="24"/>
        </w:rPr>
        <w:t xml:space="preserve">, </w:t>
      </w:r>
      <w:r w:rsidRPr="00885E65">
        <w:rPr>
          <w:rFonts w:ascii="Times New Roman" w:hAnsi="Times New Roman"/>
          <w:sz w:val="24"/>
          <w:szCs w:val="24"/>
        </w:rPr>
        <w:t xml:space="preserve"> </w:t>
      </w:r>
      <w:r w:rsidR="00D10284">
        <w:rPr>
          <w:rFonts w:ascii="Times New Roman" w:hAnsi="Times New Roman"/>
          <w:sz w:val="24"/>
          <w:szCs w:val="24"/>
          <w:lang w:val="en-US"/>
        </w:rPr>
        <w:t>M</w:t>
      </w:r>
      <w:r w:rsidR="00D10284" w:rsidRPr="00D10284">
        <w:rPr>
          <w:rFonts w:ascii="Times New Roman" w:hAnsi="Times New Roman"/>
          <w:sz w:val="24"/>
          <w:szCs w:val="24"/>
        </w:rPr>
        <w:t>(</w:t>
      </w:r>
      <w:r w:rsidR="00D10284">
        <w:rPr>
          <w:rFonts w:ascii="Times New Roman" w:hAnsi="Times New Roman"/>
          <w:sz w:val="24"/>
          <w:szCs w:val="24"/>
          <w:lang w:val="en-US"/>
        </w:rPr>
        <w:t>lambda</w:t>
      </w:r>
      <w:r w:rsidR="00D10284" w:rsidRPr="00D10284">
        <w:rPr>
          <w:rFonts w:ascii="Times New Roman" w:hAnsi="Times New Roman"/>
          <w:sz w:val="24"/>
          <w:szCs w:val="24"/>
        </w:rPr>
        <w:t xml:space="preserve">) </w:t>
      </w:r>
      <w:r w:rsidRPr="00885E65">
        <w:rPr>
          <w:rFonts w:ascii="Times New Roman" w:hAnsi="Times New Roman"/>
          <w:sz w:val="24"/>
          <w:szCs w:val="24"/>
        </w:rPr>
        <w:t>доступн</w:t>
      </w:r>
      <w:r w:rsidR="00D10284">
        <w:rPr>
          <w:rFonts w:ascii="Times New Roman" w:hAnsi="Times New Roman"/>
          <w:sz w:val="24"/>
          <w:szCs w:val="24"/>
        </w:rPr>
        <w:t>ы</w:t>
      </w:r>
      <w:r w:rsidRPr="00885E65">
        <w:rPr>
          <w:rFonts w:ascii="Times New Roman" w:hAnsi="Times New Roman"/>
          <w:sz w:val="24"/>
          <w:szCs w:val="24"/>
        </w:rPr>
        <w:t xml:space="preserve"> пользователю только после того, как была промоделирована работа</w:t>
      </w:r>
      <w:r w:rsidR="00D10284" w:rsidRPr="00D10284">
        <w:rPr>
          <w:rFonts w:ascii="Times New Roman" w:hAnsi="Times New Roman"/>
          <w:sz w:val="24"/>
          <w:szCs w:val="24"/>
        </w:rPr>
        <w:t xml:space="preserve"> </w:t>
      </w:r>
      <w:r w:rsidRPr="00885E65">
        <w:rPr>
          <w:rFonts w:ascii="Times New Roman" w:hAnsi="Times New Roman"/>
          <w:sz w:val="24"/>
          <w:szCs w:val="24"/>
        </w:rPr>
        <w:t>системы, иначе будет выдано текстовое сообщение об</w:t>
      </w:r>
      <w:r w:rsidR="00D10284" w:rsidRPr="00D10284">
        <w:rPr>
          <w:rFonts w:ascii="Times New Roman" w:hAnsi="Times New Roman"/>
          <w:sz w:val="24"/>
          <w:szCs w:val="24"/>
        </w:rPr>
        <w:t xml:space="preserve"> </w:t>
      </w:r>
      <w:r w:rsidRPr="00885E65">
        <w:rPr>
          <w:rFonts w:ascii="Times New Roman" w:hAnsi="Times New Roman"/>
          <w:sz w:val="24"/>
          <w:szCs w:val="24"/>
        </w:rPr>
        <w:t>ошибке.</w:t>
      </w:r>
    </w:p>
    <w:p w:rsidR="00D10284" w:rsidRDefault="00D10284" w:rsidP="00D10284">
      <w:pPr>
        <w:pStyle w:val="a3"/>
        <w:ind w:left="-720" w:firstLine="567"/>
        <w:jc w:val="both"/>
        <w:rPr>
          <w:rFonts w:ascii="Times New Roman" w:hAnsi="Times New Roman"/>
          <w:sz w:val="24"/>
          <w:szCs w:val="24"/>
        </w:rPr>
      </w:pPr>
    </w:p>
    <w:p w:rsidR="00E13883" w:rsidRPr="009541D8" w:rsidRDefault="00D10284" w:rsidP="00D10284">
      <w:pPr>
        <w:pStyle w:val="a3"/>
        <w:ind w:left="-720" w:firstLine="45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A08863F" wp14:editId="4737ACE0">
            <wp:extent cx="5483225" cy="40932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64" w:rsidRPr="00D10284" w:rsidRDefault="000D6564" w:rsidP="00D10284">
      <w:pPr>
        <w:spacing w:after="0" w:line="240" w:lineRule="auto"/>
        <w:jc w:val="center"/>
        <w:rPr>
          <w:rFonts w:ascii="Times New Roman" w:eastAsia="Times New Roman" w:hAnsi="Times New Roman"/>
          <w:i/>
          <w:sz w:val="20"/>
          <w:szCs w:val="20"/>
          <w:lang w:val="en-US" w:eastAsia="ru-RU"/>
        </w:rPr>
      </w:pPr>
      <w:r w:rsidRPr="00D10284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Рис. </w:t>
      </w:r>
      <w:r w:rsidR="00D10284" w:rsidRPr="00D10284">
        <w:rPr>
          <w:rFonts w:ascii="Times New Roman" w:eastAsia="Times New Roman" w:hAnsi="Times New Roman"/>
          <w:i/>
          <w:sz w:val="20"/>
          <w:szCs w:val="20"/>
          <w:lang w:eastAsia="ru-RU"/>
        </w:rPr>
        <w:t>7</w:t>
      </w:r>
      <w:r w:rsidRPr="00D10284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. </w:t>
      </w:r>
      <w:r w:rsidR="00D10284" w:rsidRPr="00D10284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Меню </w:t>
      </w:r>
      <w:r w:rsidR="00D10284" w:rsidRPr="00D10284">
        <w:rPr>
          <w:rFonts w:ascii="Times New Roman" w:eastAsia="Times New Roman" w:hAnsi="Times New Roman"/>
          <w:i/>
          <w:sz w:val="20"/>
          <w:szCs w:val="20"/>
          <w:lang w:val="en-US" w:eastAsia="ru-RU"/>
        </w:rPr>
        <w:t>Results</w:t>
      </w:r>
      <w:r w:rsidR="00D10284">
        <w:rPr>
          <w:rFonts w:ascii="Times New Roman" w:eastAsia="Times New Roman" w:hAnsi="Times New Roman"/>
          <w:i/>
          <w:sz w:val="20"/>
          <w:szCs w:val="20"/>
          <w:lang w:val="en-US" w:eastAsia="ru-RU"/>
        </w:rPr>
        <w:t>.</w:t>
      </w:r>
    </w:p>
    <w:p w:rsidR="00E13883" w:rsidRPr="00337126" w:rsidRDefault="00D10284" w:rsidP="00D10284">
      <w:pPr>
        <w:pStyle w:val="a3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D5857A" wp14:editId="07188368">
            <wp:extent cx="5483225" cy="41103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64" w:rsidRPr="00EC48EF" w:rsidRDefault="000D6564" w:rsidP="00D10284">
      <w:pPr>
        <w:pStyle w:val="a3"/>
        <w:jc w:val="center"/>
        <w:rPr>
          <w:rFonts w:ascii="Times New Roman" w:hAnsi="Times New Roman"/>
          <w:i/>
        </w:rPr>
      </w:pPr>
      <w:r w:rsidRPr="00D10284">
        <w:rPr>
          <w:rFonts w:ascii="Times New Roman" w:hAnsi="Times New Roman"/>
          <w:i/>
        </w:rPr>
        <w:t>Рис</w:t>
      </w:r>
      <w:r w:rsidRPr="00EC48EF">
        <w:rPr>
          <w:rFonts w:ascii="Times New Roman" w:hAnsi="Times New Roman"/>
          <w:i/>
        </w:rPr>
        <w:t xml:space="preserve">. </w:t>
      </w:r>
      <w:r w:rsidR="00D10284" w:rsidRPr="00EC48EF">
        <w:rPr>
          <w:rFonts w:ascii="Times New Roman" w:hAnsi="Times New Roman"/>
          <w:i/>
        </w:rPr>
        <w:t>8</w:t>
      </w:r>
      <w:r w:rsidRPr="00EC48EF">
        <w:rPr>
          <w:rFonts w:ascii="Times New Roman" w:hAnsi="Times New Roman"/>
          <w:i/>
        </w:rPr>
        <w:t xml:space="preserve">. </w:t>
      </w:r>
      <w:r w:rsidR="00D10284">
        <w:rPr>
          <w:rFonts w:ascii="Times New Roman" w:hAnsi="Times New Roman"/>
          <w:i/>
        </w:rPr>
        <w:t>Проверка на запуск моделирования</w:t>
      </w:r>
      <w:r w:rsidR="00D10284" w:rsidRPr="00EC48EF">
        <w:rPr>
          <w:rFonts w:ascii="Times New Roman" w:hAnsi="Times New Roman"/>
          <w:i/>
        </w:rPr>
        <w:t>.</w:t>
      </w:r>
    </w:p>
    <w:p w:rsidR="00D10284" w:rsidRPr="00EC48EF" w:rsidRDefault="00D10284" w:rsidP="00D10284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:rsidR="000D6564" w:rsidRPr="00337126" w:rsidRDefault="00EC48EF" w:rsidP="00D10284">
      <w:pPr>
        <w:pStyle w:val="a3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FBFDB87" wp14:editId="5F17A5D5">
            <wp:extent cx="5483225" cy="41046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EF" w:rsidRPr="00EC48EF" w:rsidRDefault="00EC48EF" w:rsidP="00EC48EF">
      <w:pPr>
        <w:pStyle w:val="a3"/>
        <w:jc w:val="center"/>
        <w:rPr>
          <w:rFonts w:ascii="Times New Roman" w:hAnsi="Times New Roman"/>
          <w:i/>
          <w:lang w:val="en-US"/>
        </w:rPr>
      </w:pPr>
      <w:r w:rsidRPr="00D10284">
        <w:rPr>
          <w:rFonts w:ascii="Times New Roman" w:hAnsi="Times New Roman"/>
          <w:i/>
        </w:rPr>
        <w:t>Рис</w:t>
      </w:r>
      <w:r w:rsidRPr="00EC48EF">
        <w:rPr>
          <w:rFonts w:ascii="Times New Roman" w:hAnsi="Times New Roman"/>
          <w:i/>
          <w:lang w:val="en-US"/>
        </w:rPr>
        <w:t xml:space="preserve">. 9. </w:t>
      </w:r>
      <w:r>
        <w:rPr>
          <w:rFonts w:ascii="Times New Roman" w:hAnsi="Times New Roman"/>
          <w:i/>
        </w:rPr>
        <w:t>Подменю</w:t>
      </w:r>
      <w:r w:rsidRPr="00EC48EF">
        <w:rPr>
          <w:rFonts w:ascii="Times New Roman" w:hAnsi="Times New Roman"/>
          <w:i/>
          <w:lang w:val="en-US"/>
        </w:rPr>
        <w:t xml:space="preserve"> </w:t>
      </w:r>
      <w:r>
        <w:rPr>
          <w:rFonts w:ascii="Times New Roman" w:hAnsi="Times New Roman"/>
          <w:i/>
          <w:lang w:val="en-US"/>
        </w:rPr>
        <w:t>Table of results</w:t>
      </w:r>
      <w:r w:rsidRPr="00EC48EF">
        <w:rPr>
          <w:rFonts w:ascii="Times New Roman" w:hAnsi="Times New Roman"/>
          <w:i/>
          <w:lang w:val="en-US"/>
        </w:rPr>
        <w:t>.</w:t>
      </w:r>
    </w:p>
    <w:p w:rsidR="000D6564" w:rsidRPr="00337126" w:rsidRDefault="00EC48EF" w:rsidP="00D10284">
      <w:pPr>
        <w:pStyle w:val="a3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F2FCCD" wp14:editId="1D28AB71">
            <wp:extent cx="5482760" cy="4121727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5243" cy="412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EF" w:rsidRDefault="00EC48EF" w:rsidP="00EC48EF">
      <w:pPr>
        <w:pStyle w:val="a3"/>
        <w:jc w:val="center"/>
        <w:rPr>
          <w:rFonts w:ascii="Times New Roman" w:hAnsi="Times New Roman"/>
          <w:i/>
          <w:lang w:val="en-US"/>
        </w:rPr>
      </w:pPr>
      <w:bookmarkStart w:id="20" w:name="_Toc512199677"/>
      <w:r w:rsidRPr="00D10284">
        <w:rPr>
          <w:rFonts w:ascii="Times New Roman" w:hAnsi="Times New Roman"/>
          <w:i/>
        </w:rPr>
        <w:t>Рис</w:t>
      </w:r>
      <w:r w:rsidRPr="00EC48EF">
        <w:rPr>
          <w:rFonts w:ascii="Times New Roman" w:hAnsi="Times New Roman"/>
          <w:i/>
          <w:lang w:val="en-US"/>
        </w:rPr>
        <w:t xml:space="preserve">. </w:t>
      </w:r>
      <w:r>
        <w:rPr>
          <w:rFonts w:ascii="Times New Roman" w:hAnsi="Times New Roman"/>
          <w:i/>
          <w:lang w:val="en-US"/>
        </w:rPr>
        <w:t>10</w:t>
      </w:r>
      <w:r w:rsidRPr="00EC48EF">
        <w:rPr>
          <w:rFonts w:ascii="Times New Roman" w:hAnsi="Times New Roman"/>
          <w:i/>
          <w:lang w:val="en-US"/>
        </w:rPr>
        <w:t xml:space="preserve">. </w:t>
      </w:r>
      <w:r>
        <w:rPr>
          <w:rFonts w:ascii="Times New Roman" w:hAnsi="Times New Roman"/>
          <w:i/>
        </w:rPr>
        <w:t>Подменю</w:t>
      </w:r>
      <w:r w:rsidRPr="00EC48EF">
        <w:rPr>
          <w:rFonts w:ascii="Times New Roman" w:hAnsi="Times New Roman"/>
          <w:i/>
          <w:lang w:val="en-US"/>
        </w:rPr>
        <w:t xml:space="preserve"> </w:t>
      </w:r>
      <w:r>
        <w:rPr>
          <w:rFonts w:ascii="Times New Roman" w:hAnsi="Times New Roman"/>
          <w:i/>
          <w:lang w:val="en-US"/>
        </w:rPr>
        <w:t>P(lambda)</w:t>
      </w:r>
      <w:r w:rsidRPr="00EC48EF">
        <w:rPr>
          <w:rFonts w:ascii="Times New Roman" w:hAnsi="Times New Roman"/>
          <w:i/>
          <w:lang w:val="en-US"/>
        </w:rPr>
        <w:t>.</w:t>
      </w:r>
    </w:p>
    <w:p w:rsidR="00EC48EF" w:rsidRDefault="00EC48EF" w:rsidP="00EC48EF">
      <w:pPr>
        <w:pStyle w:val="a3"/>
        <w:jc w:val="center"/>
        <w:rPr>
          <w:rFonts w:ascii="Times New Roman" w:hAnsi="Times New Roman"/>
          <w:i/>
          <w:lang w:val="en-US"/>
        </w:rPr>
      </w:pPr>
    </w:p>
    <w:p w:rsidR="00EC48EF" w:rsidRPr="00EC48EF" w:rsidRDefault="00EC48EF" w:rsidP="00EC48EF">
      <w:pPr>
        <w:pStyle w:val="a3"/>
        <w:jc w:val="center"/>
        <w:rPr>
          <w:rFonts w:ascii="Times New Roman" w:hAnsi="Times New Roman"/>
          <w:i/>
          <w:lang w:val="en-US"/>
        </w:rPr>
      </w:pPr>
      <w:r>
        <w:rPr>
          <w:noProof/>
        </w:rPr>
        <w:drawing>
          <wp:inline distT="0" distB="0" distL="0" distR="0" wp14:anchorId="1DC565F9" wp14:editId="7CC0A745">
            <wp:extent cx="5482994" cy="4204854"/>
            <wp:effectExtent l="0" t="0" r="381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0910" cy="421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EF" w:rsidRPr="007A65EC" w:rsidRDefault="00EC48EF" w:rsidP="00EC48EF">
      <w:pPr>
        <w:pStyle w:val="a3"/>
        <w:ind w:left="2832"/>
        <w:rPr>
          <w:rFonts w:ascii="Times New Roman" w:hAnsi="Times New Roman"/>
          <w:i/>
        </w:rPr>
      </w:pPr>
      <w:r w:rsidRPr="007A65EC">
        <w:rPr>
          <w:rFonts w:ascii="Times New Roman" w:hAnsi="Times New Roman"/>
          <w:i/>
        </w:rPr>
        <w:t xml:space="preserve">     </w:t>
      </w:r>
      <w:r w:rsidRPr="00D10284">
        <w:rPr>
          <w:rFonts w:ascii="Times New Roman" w:hAnsi="Times New Roman"/>
          <w:i/>
        </w:rPr>
        <w:t>Рис</w:t>
      </w:r>
      <w:r w:rsidRPr="007A65EC">
        <w:rPr>
          <w:rFonts w:ascii="Times New Roman" w:hAnsi="Times New Roman"/>
          <w:i/>
        </w:rPr>
        <w:t xml:space="preserve">. 11. </w:t>
      </w:r>
      <w:r>
        <w:rPr>
          <w:rFonts w:ascii="Times New Roman" w:hAnsi="Times New Roman"/>
          <w:i/>
        </w:rPr>
        <w:t>Подменю</w:t>
      </w:r>
      <w:r w:rsidRPr="007A65EC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  <w:lang w:val="en-US"/>
        </w:rPr>
        <w:t>M</w:t>
      </w:r>
      <w:r w:rsidRPr="007A65EC"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  <w:lang w:val="en-US"/>
        </w:rPr>
        <w:t>lambda</w:t>
      </w:r>
      <w:r w:rsidRPr="007A65EC">
        <w:rPr>
          <w:rFonts w:ascii="Times New Roman" w:hAnsi="Times New Roman"/>
          <w:i/>
        </w:rPr>
        <w:t>).</w:t>
      </w:r>
    </w:p>
    <w:p w:rsidR="000D6564" w:rsidRPr="007A65EC" w:rsidRDefault="000D6564" w:rsidP="009845F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03BA3" w:rsidRPr="009845F7" w:rsidRDefault="00203BA3" w:rsidP="0028033C">
      <w:pPr>
        <w:pStyle w:val="2"/>
        <w:ind w:right="805" w:firstLine="360"/>
        <w:rPr>
          <w:rFonts w:eastAsia="Calibri"/>
        </w:rPr>
      </w:pPr>
      <w:bookmarkStart w:id="21" w:name="_Toc3312416"/>
      <w:bookmarkStart w:id="22" w:name="_Toc3394117"/>
      <w:r w:rsidRPr="009845F7">
        <w:lastRenderedPageBreak/>
        <w:t>Список использованных источников</w:t>
      </w:r>
      <w:bookmarkEnd w:id="17"/>
      <w:bookmarkEnd w:id="20"/>
      <w:bookmarkEnd w:id="21"/>
      <w:bookmarkEnd w:id="22"/>
    </w:p>
    <w:p w:rsidR="00203BA3" w:rsidRPr="009845F7" w:rsidRDefault="00203BA3" w:rsidP="0028033C">
      <w:pPr>
        <w:pStyle w:val="af0"/>
        <w:numPr>
          <w:ilvl w:val="0"/>
          <w:numId w:val="18"/>
        </w:numPr>
        <w:spacing w:before="120" w:after="120" w:line="360" w:lineRule="auto"/>
        <w:ind w:left="0" w:right="805" w:firstLine="360"/>
        <w:jc w:val="both"/>
        <w:rPr>
          <w:rFonts w:ascii="Times New Roman" w:hAnsi="Times New Roman"/>
          <w:iCs/>
          <w:sz w:val="24"/>
          <w:szCs w:val="24"/>
        </w:rPr>
      </w:pPr>
      <w:r w:rsidRPr="009845F7">
        <w:rPr>
          <w:rFonts w:ascii="Times New Roman" w:hAnsi="Times New Roman"/>
          <w:iCs/>
          <w:sz w:val="24"/>
          <w:szCs w:val="24"/>
        </w:rPr>
        <w:t>Веренинов И.А. Программирование на языке высокого уровня</w:t>
      </w:r>
      <w:r w:rsidR="000A1E3F" w:rsidRPr="009845F7">
        <w:rPr>
          <w:rFonts w:ascii="Times New Roman" w:hAnsi="Times New Roman"/>
          <w:iCs/>
          <w:sz w:val="24"/>
          <w:szCs w:val="24"/>
        </w:rPr>
        <w:t>: учеб. пособие / И. А. Веренинов. – СПб.: Изд-во Политехн. ун-та, 2013. – 212с.</w:t>
      </w:r>
    </w:p>
    <w:p w:rsidR="00001F33" w:rsidRPr="009845F7" w:rsidRDefault="00001F33" w:rsidP="0028033C">
      <w:pPr>
        <w:pStyle w:val="af0"/>
        <w:numPr>
          <w:ilvl w:val="0"/>
          <w:numId w:val="18"/>
        </w:numPr>
        <w:spacing w:before="120" w:after="120" w:line="360" w:lineRule="auto"/>
        <w:ind w:left="0" w:right="805" w:firstLine="360"/>
        <w:jc w:val="both"/>
        <w:rPr>
          <w:rFonts w:ascii="Times New Roman" w:hAnsi="Times New Roman"/>
          <w:iCs/>
          <w:sz w:val="24"/>
          <w:szCs w:val="24"/>
        </w:rPr>
      </w:pPr>
      <w:r w:rsidRPr="009845F7">
        <w:rPr>
          <w:rFonts w:ascii="Times New Roman" w:hAnsi="Times New Roman"/>
          <w:iCs/>
          <w:sz w:val="24"/>
          <w:szCs w:val="24"/>
        </w:rPr>
        <w:t>Веренинов И.А. Методические указания к ку</w:t>
      </w:r>
      <w:r w:rsidR="00C60AD9" w:rsidRPr="009845F7">
        <w:rPr>
          <w:rFonts w:ascii="Times New Roman" w:hAnsi="Times New Roman"/>
          <w:iCs/>
          <w:sz w:val="24"/>
          <w:szCs w:val="24"/>
        </w:rPr>
        <w:t>рсовому проектированию по курсу</w:t>
      </w:r>
      <w:r w:rsidR="00F34126" w:rsidRPr="009845F7">
        <w:rPr>
          <w:rFonts w:ascii="Times New Roman" w:hAnsi="Times New Roman"/>
          <w:iCs/>
          <w:sz w:val="24"/>
          <w:szCs w:val="24"/>
        </w:rPr>
        <w:t xml:space="preserve"> «Алгоритмизация и структурное программирование» для студентов высшей школы программной инженерии ИКНТ</w:t>
      </w:r>
      <w:r w:rsidRPr="009845F7">
        <w:rPr>
          <w:rFonts w:ascii="Times New Roman" w:hAnsi="Times New Roman"/>
          <w:iCs/>
          <w:sz w:val="24"/>
          <w:szCs w:val="24"/>
        </w:rPr>
        <w:t xml:space="preserve">. – СПб.: </w:t>
      </w:r>
      <w:r w:rsidR="00F34126" w:rsidRPr="009845F7">
        <w:rPr>
          <w:rFonts w:ascii="Times New Roman" w:hAnsi="Times New Roman"/>
          <w:iCs/>
          <w:sz w:val="24"/>
          <w:szCs w:val="24"/>
        </w:rPr>
        <w:t>2016. – 24</w:t>
      </w:r>
      <w:r w:rsidRPr="009845F7">
        <w:rPr>
          <w:rFonts w:ascii="Times New Roman" w:hAnsi="Times New Roman"/>
          <w:iCs/>
          <w:sz w:val="24"/>
          <w:szCs w:val="24"/>
        </w:rPr>
        <w:t>с.</w:t>
      </w:r>
    </w:p>
    <w:p w:rsidR="000D6564" w:rsidRPr="009541D8" w:rsidRDefault="00914074" w:rsidP="0028033C">
      <w:pPr>
        <w:pStyle w:val="1"/>
        <w:ind w:hanging="630"/>
        <w:jc w:val="both"/>
        <w:rPr>
          <w:rFonts w:ascii="Times New Roman" w:hAnsi="Times New Roman"/>
          <w:sz w:val="24"/>
          <w:szCs w:val="24"/>
          <w:lang w:val="ru-RU"/>
        </w:rPr>
      </w:pPr>
      <w:r w:rsidRPr="00337126">
        <w:rPr>
          <w:rFonts w:ascii="Times New Roman" w:hAnsi="Times New Roman"/>
          <w:sz w:val="24"/>
          <w:szCs w:val="24"/>
        </w:rPr>
        <w:br w:type="page"/>
      </w:r>
    </w:p>
    <w:p w:rsidR="003F2FCC" w:rsidRPr="0028033C" w:rsidRDefault="000D6564" w:rsidP="009845F7">
      <w:pPr>
        <w:pStyle w:val="2"/>
        <w:rPr>
          <w:lang w:val="ru-RU"/>
        </w:rPr>
      </w:pPr>
      <w:bookmarkStart w:id="23" w:name="_Toc3312417"/>
      <w:bookmarkStart w:id="24" w:name="_Toc3394118"/>
      <w:r w:rsidRPr="00337126">
        <w:lastRenderedPageBreak/>
        <w:t xml:space="preserve">Приложение 1. Исходный код программы </w:t>
      </w:r>
      <w:r w:rsidRPr="00337126">
        <w:rPr>
          <w:lang w:val="en-US"/>
        </w:rPr>
        <w:t>SMO</w:t>
      </w:r>
      <w:r w:rsidRPr="0028033C">
        <w:rPr>
          <w:lang w:val="ru-RU"/>
        </w:rPr>
        <w:t>.</w:t>
      </w:r>
      <w:r w:rsidRPr="00337126">
        <w:rPr>
          <w:lang w:val="en-US"/>
        </w:rPr>
        <w:t>PAS</w:t>
      </w:r>
      <w:bookmarkEnd w:id="23"/>
      <w:bookmarkEnd w:id="24"/>
    </w:p>
    <w:p w:rsidR="000D6564" w:rsidRPr="0028033C" w:rsidRDefault="000D6564" w:rsidP="00337126">
      <w:pPr>
        <w:pStyle w:val="a3"/>
        <w:ind w:firstLine="567"/>
        <w:rPr>
          <w:rFonts w:ascii="Times New Roman" w:hAnsi="Times New Roman"/>
          <w:sz w:val="24"/>
          <w:szCs w:val="24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>{Main file of project}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>program SMO;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uses Menu;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var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MainMenu : p_MainMenu;</w:t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>BEGIN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randomize;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new(MainMenu, Init);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MainMenu^.launchMainMenu;</w:t>
      </w:r>
    </w:p>
    <w:p w:rsidR="000D6564" w:rsidRPr="006338AC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>END</w:t>
      </w:r>
      <w:r w:rsidRPr="006338AC">
        <w:rPr>
          <w:rFonts w:ascii="Times New Roman" w:eastAsia="Times New Roman" w:hAnsi="Times New Roman"/>
          <w:sz w:val="24"/>
          <w:szCs w:val="24"/>
          <w:lang w:val="en-US" w:eastAsia="ru-RU"/>
        </w:rPr>
        <w:t>.</w:t>
      </w:r>
      <w:r w:rsidR="000D6564" w:rsidRPr="006338AC">
        <w:rPr>
          <w:rFonts w:ascii="Times New Roman" w:hAnsi="Times New Roman"/>
          <w:sz w:val="24"/>
          <w:szCs w:val="24"/>
          <w:lang w:val="en-US"/>
        </w:rPr>
        <w:br w:type="page"/>
      </w:r>
    </w:p>
    <w:p w:rsidR="000D6564" w:rsidRPr="006338AC" w:rsidRDefault="000D6564" w:rsidP="009845F7">
      <w:pPr>
        <w:pStyle w:val="2"/>
        <w:rPr>
          <w:lang w:val="en-US"/>
        </w:rPr>
      </w:pPr>
      <w:bookmarkStart w:id="25" w:name="_Toc3312418"/>
      <w:bookmarkStart w:id="26" w:name="_Toc3394119"/>
      <w:r w:rsidRPr="00337126">
        <w:lastRenderedPageBreak/>
        <w:t xml:space="preserve">Приложение 2. Исходный код модуля </w:t>
      </w:r>
      <w:r w:rsidRPr="00337126">
        <w:rPr>
          <w:lang w:val="en-US"/>
        </w:rPr>
        <w:t>BOOS</w:t>
      </w:r>
      <w:r w:rsidRPr="006338AC">
        <w:rPr>
          <w:lang w:val="en-US"/>
        </w:rPr>
        <w:t>.</w:t>
      </w:r>
      <w:r w:rsidRPr="00337126">
        <w:rPr>
          <w:lang w:val="en-US"/>
        </w:rPr>
        <w:t>PAS</w:t>
      </w:r>
      <w:bookmarkEnd w:id="25"/>
      <w:bookmarkEnd w:id="26"/>
    </w:p>
    <w:p w:rsidR="000D6564" w:rsidRPr="006338AC" w:rsidRDefault="000D6564" w:rsidP="00337126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>{Implementation of BOOS at the project}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>Unit Boos;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>Interface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uses Source1, Source2, Writer, Statist, Bas, Device, graph, crt;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type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p_Boos = ^BoosObj;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BoosObj = object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private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{instance of class Source1}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firstSource : p_Source1;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{instance of class Source2}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secondSource : p_Source2;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{instance of class Device}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dev : p_Device;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{instance of class Bas}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basIn : p_Bas;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{instance of class Statistic}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stat : p_Statistic;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{instance of class Writer}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writerIn : p_Writer;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{current iteration}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iteration : longint;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{time of get the request}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tpost : array[1..2] of real;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{long implementation}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kmin : longint;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{const values}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koefStudenta : real;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accuracyOfEstimationOfProbability : real;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public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{initialization the field}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constructor Init(newFirstSource : p_Source1; newSecondSource : p_Source2;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 newDev : p_Device; newBasIn : p_Bas;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 newStat : p_Statistic; newWriterIn : p_Writer;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 koefStudenta_, accuracyOfEstimationOfProbability_ : real);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{reset field of class}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resetField;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{launch event}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launchEvent(indGraph : boolean);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{begin new iteration}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beginNewIteration(indGraph : boolean);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lastRenderedPageBreak/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{start simulation}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startSimulation(indGraph : boolean);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{update kmin}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updateKmin(it : longint);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{setter and getter for kmin}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setKmin(kmin_ : longint);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function getKmin : longint;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function getNewKmin(it : longint) : longint;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>Implementation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constructor BoosObj.Init;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var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 : longint;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firstSource := newFirstSource;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secondSource := newSecondSource;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dev := newDev;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basIn := newBasIn;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stat := newStat;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writerIn := newWriterIn;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koefStudenta := koefStudenta_;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accuracyOfEstimationOfProbability := accuracyOfEstimationOfProbability_;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iteration := 0;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kmin := 1000;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BoosObj.resetField;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tpost[1] := 0;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tpost[1] := firstSource^.tay(tpost[1]);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tpost[2] := 0;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tpost[2] := secondSource^.tay(tpost[2]);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dev^.clearDevice;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BoosObj.launchEvent;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var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nmin : longint;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numberOfSource : longint;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finishedTime: real;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time: string;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timeR, newObjectTime: real;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sNStr, tStr, iStr, help: string;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prevKol, prevKotk : longint;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if tpost[1] &lt; tpost[2] then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nmin := 1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else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lastRenderedPageBreak/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nmin := 2;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str(iteration, iStr);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if (dev^.getWorking = true) and (dev^.getTosv &lt; tpost[nmin]) then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timeR := dev^.getTosv;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str(timeR:4:3, time);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dev^.finishWorking(numberOfSource, finishedTime, newObjectTime);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if newObjectTime &lt;&gt; -1 then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stat^.newAverageExpectionTime(numberOfSource, iteration, timeR - newObjectTime);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stat^.incrementKobr(numberOfSource, iteration);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str(numberOfSource, sNStr);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str(finishedTime:4:3, tStr);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{writerIn^.writeMSG(concat('iteration : ', iStr,' time : ', time,' device finished request ', sNStr, ' from ',  tStr));}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exit;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str(nmin, sNStr);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str(tpost[nmin]:4:3, tStr);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if ((nmin = 2) and (indGraph) and (iteration = 1)) then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prevKol := stat^.getKol(2, iteration);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prevKotk := stat^.getKotk(2, iteration);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case basIn^.createNewRequest(nmin, tpost[nmin], iteration) of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1: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{writerIn^.writeMSG(concat('iteration : ', iStr, ' time :',  tStr,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' : request from source : ', sNStr, ' was denied'));}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stat^.incrementKotk(nmin, iteration);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2: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{str(stat^.getQuantityRequestInBuffer(nmin, iteration), help);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writerIn^.writeMSG(concat('now quantity for source : ', sNStr, ' is ', help));}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stat^.incrementQuantityRequestInBuffer(nmin, iteration);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{writerIn^.writeMSG(concat('iteration : ', iStr, ' time :',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                                     tStr, ' : request from source : ', sNStr, ' was added'));}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lastRenderedPageBreak/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3: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{writerIn^.writeMSG(concat('iteration : ', iStr, ' time : ',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                                     tStr, ' : request from source : ', sNStr,' was passed to device'));}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stat^.newAverageExpectionTime(nmin, iteration, 0);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stat^.incrementRequestGoingInstantlyToDevice(nmin, iteration);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case nmin of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1: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tpost[1] := firstSource^.tay(tpost[1]);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2: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tpost[2] := secondSource^.tay(tpost[2]);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stat^.incrementKol(nmin, iteration);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if ((nmin = 2) and (indGraph) and (iteration = 1)) then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setcolor(blue);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if prevKol &gt; 0 then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line(42 + round((prevKol / (kmin * 7)) * 550), 418 - round((prevKotk / prevKol) * 360),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42 + round((stat^.getKol(2, 1) / (kmin * 7)) * 550),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418 - round((stat^.getKotk(2, 1) / stat^.getKol(2, 1)) * 360))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else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line(42, 418, 42 + round((stat^.getKol(2, 1) / (kmin * 7)) * 550),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418 - round((stat^.getKotk(2, 1) / stat^.getKol(2, 1)) * 360));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BoosObj.beginNewIteration;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var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minKol: longint;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kol: string;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repeat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launchEvent(indGraph);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if (stat^.getKol(1, iteration) &lt; stat^.getKol(2, iteration)) then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minKol := stat^.getKol(1, iteration)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else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minKol := stat^.getKol(2, iteration);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until (minKol &gt;= kmin);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lastRenderedPageBreak/>
        <w:tab/>
        <w:t>procedure BoosObj.updateKmin;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kmin := round((koefStudenta * (1 - stat^.getProbabilityOfReject(1, it))) /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(accuracyOfEstimationOfProbability * accuracyOfEstimationOfProbability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* stat^.getProbabilityOfReject(1, it)));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BoosObj.startSimulation;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stat^.resetField;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while (firstSource^.getFinallyLambda - firstSource^.getLambda &gt; -0.005) do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inc(iteration);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writerIn^.preIterationMSG(stat, iteration, firstSource^.getLambda, kmin);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resetField;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beginNewIteration(indGraph);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writerIn^.IterationMSG(stat, iteration);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firstSource^.updateLambda;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iteration := 0;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firstSource^.setLambda(0.5);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firstSource^.setFinallyLambda(1.5);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BoosObj.setKmin;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kmin := kmin_;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function BoosObj.getKmin;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getKmin := kmin;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function BoosObj.getNewKmin;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getNewKmin := round((koefStudenta * (1 - stat^.getProbabilityOfReject(1, it))) /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(accuracyOfEstimationOfProbability * accuracyOfEstimationOfProbability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* stat^.getProbabilityOfReject(1, it)));;</w:t>
      </w:r>
    </w:p>
    <w:p w:rsidR="00F34A03" w:rsidRPr="0028033C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lastRenderedPageBreak/>
        <w:tab/>
        <w:t>end</w:t>
      </w:r>
      <w:r w:rsidRPr="0028033C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F34A03" w:rsidRPr="0028033C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8033C">
        <w:rPr>
          <w:rFonts w:ascii="Times New Roman" w:eastAsia="Times New Roman" w:hAnsi="Times New Roman"/>
          <w:sz w:val="24"/>
          <w:szCs w:val="24"/>
          <w:lang w:eastAsia="ru-RU"/>
        </w:rPr>
        <w:tab/>
      </w:r>
    </w:p>
    <w:p w:rsidR="00F34A03" w:rsidRPr="0028033C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>BEGIN</w:t>
      </w:r>
    </w:p>
    <w:p w:rsidR="000D6564" w:rsidRPr="0028033C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>END</w:t>
      </w:r>
      <w:r w:rsidRPr="0028033C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F34A03" w:rsidRPr="0028033C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4A03" w:rsidRPr="0028033C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4A03" w:rsidRPr="0028033C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4A03" w:rsidRPr="0028033C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4A03" w:rsidRPr="0028033C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4A03" w:rsidRPr="0028033C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4A03" w:rsidRPr="0028033C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4A03" w:rsidRPr="0028033C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4A03" w:rsidRPr="0028033C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4A03" w:rsidRPr="0028033C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4A03" w:rsidRPr="0028033C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4A03" w:rsidRPr="0028033C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4A03" w:rsidRPr="0028033C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4A03" w:rsidRPr="0028033C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4A03" w:rsidRPr="0028033C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4A03" w:rsidRPr="0028033C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4A03" w:rsidRPr="0028033C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4A03" w:rsidRPr="0028033C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4A03" w:rsidRPr="0028033C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4A03" w:rsidRPr="0028033C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4A03" w:rsidRPr="0028033C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4A03" w:rsidRPr="0028033C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4A03" w:rsidRPr="0028033C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4A03" w:rsidRPr="0028033C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4A03" w:rsidRPr="0028033C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4A03" w:rsidRPr="0028033C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4A03" w:rsidRPr="0028033C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4A03" w:rsidRPr="0028033C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4A03" w:rsidRPr="0028033C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4A03" w:rsidRPr="0028033C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4A03" w:rsidRPr="0028033C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4A03" w:rsidRPr="0028033C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4A03" w:rsidRPr="0028033C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4A03" w:rsidRPr="0028033C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4A03" w:rsidRPr="0028033C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4A03" w:rsidRPr="0028033C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4A03" w:rsidRPr="0028033C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4A03" w:rsidRPr="0028033C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4A03" w:rsidRPr="0028033C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4A03" w:rsidRPr="0028033C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4A03" w:rsidRPr="0028033C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4A03" w:rsidRPr="0028033C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4A03" w:rsidRPr="0028033C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4A03" w:rsidRPr="0028033C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4A03" w:rsidRPr="0028033C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4A03" w:rsidRPr="009541D8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37126" w:rsidRPr="0028033C" w:rsidRDefault="00337126" w:rsidP="009845F7">
      <w:pPr>
        <w:pStyle w:val="2"/>
        <w:rPr>
          <w:lang w:val="ru-RU"/>
        </w:rPr>
      </w:pPr>
      <w:bookmarkStart w:id="27" w:name="_Toc3312419"/>
      <w:bookmarkStart w:id="28" w:name="_Toc3394120"/>
      <w:r w:rsidRPr="00337126">
        <w:lastRenderedPageBreak/>
        <w:t xml:space="preserve">Приложение </w:t>
      </w:r>
      <w:r w:rsidRPr="00337126">
        <w:rPr>
          <w:lang w:val="ru-RU"/>
        </w:rPr>
        <w:t>3</w:t>
      </w:r>
      <w:r w:rsidRPr="00337126">
        <w:t xml:space="preserve">. Исходный код модуля </w:t>
      </w:r>
      <w:r w:rsidRPr="00337126">
        <w:rPr>
          <w:lang w:val="en-US"/>
        </w:rPr>
        <w:t>BAS</w:t>
      </w:r>
      <w:r w:rsidRPr="0028033C">
        <w:rPr>
          <w:lang w:val="ru-RU"/>
        </w:rPr>
        <w:t>.</w:t>
      </w:r>
      <w:r w:rsidRPr="00337126">
        <w:rPr>
          <w:lang w:val="en-US"/>
        </w:rPr>
        <w:t>PAS</w:t>
      </w:r>
      <w:bookmarkEnd w:id="27"/>
      <w:bookmarkEnd w:id="28"/>
    </w:p>
    <w:p w:rsidR="00A62548" w:rsidRPr="0028033C" w:rsidRDefault="00A62548" w:rsidP="00A62548">
      <w:pPr>
        <w:rPr>
          <w:lang w:eastAsia="x-none"/>
        </w:rPr>
      </w:pP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>{Implementation the units of analysis of the status}</w:t>
      </w: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>Unit Bas;</w:t>
      </w: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>Interface</w:t>
      </w: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ab/>
        <w:t>uses Buffer, Device;</w:t>
      </w: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ab/>
      </w: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ab/>
        <w:t>type</w:t>
      </w: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  <w:t>p_Bas = ^BasObj;</w:t>
      </w: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  <w:t>BasObj = object</w:t>
      </w: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  <w:t>private</w:t>
      </w: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</w: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  <w:t>{instance of class Device}</w:t>
      </w: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  <w:t>dev : p_Device;</w:t>
      </w: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  <w:t>{instance of class Buffer}</w:t>
      </w: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  <w:t>buff : p_Buffer;</w:t>
      </w: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</w: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  <w:t>public</w:t>
      </w:r>
      <w:r w:rsidRPr="00F34A03">
        <w:rPr>
          <w:rFonts w:ascii="Times New Roman" w:hAnsi="Times New Roman"/>
          <w:sz w:val="24"/>
          <w:szCs w:val="24"/>
          <w:lang w:val="en-US"/>
        </w:rPr>
        <w:tab/>
      </w: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</w: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  <w:t>{initialization the field}</w:t>
      </w: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  <w:t>constructor Init(newDevice : p_Device; newBuffer : p_Buffer);</w:t>
      </w: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  <w:t>{method which create new request with his the index</w:t>
      </w: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  <w:t>if return 1  -  buffer is busy and request is denied</w:t>
      </w: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  <w:t>if return 2   -  request is going in buffer</w:t>
      </w: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  <w:t>if return 3   -  request is going instantly to device }</w:t>
      </w: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  <w:t>function createNewRequest(numberOfSource : longint; timeOfSource : real;</w:t>
      </w: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  <w:t>iteration : longint) : longint;</w:t>
      </w: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  <w:t>end;</w:t>
      </w: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</w: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>Implementation</w:t>
      </w: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ab/>
      </w: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ab/>
        <w:t>constructor BasObj.Init;</w:t>
      </w: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ab/>
        <w:t>begin</w:t>
      </w: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  <w:t>dev := newDevice;</w:t>
      </w: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  <w:t>buff := newBuffer;</w:t>
      </w: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ab/>
        <w:t>end;</w:t>
      </w: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ab/>
      </w: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ab/>
        <w:t>function BasObj.createNewRequest;</w:t>
      </w: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ab/>
        <w:t>begin</w:t>
      </w: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  <w:t>if dev^.getWorking = false then</w:t>
      </w: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  <w:t>begin</w:t>
      </w: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  <w:t>dev^.startWorking(numberOfSource, timeOfSource);</w:t>
      </w: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  <w:t>createNewRequest := 3;</w:t>
      </w: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  <w:t>end</w:t>
      </w: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  <w:t>else if buff^.Full = false then</w:t>
      </w: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  <w:t>begin</w:t>
      </w: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  <w:t>buff^.setRequest(numberOfSource, timeOfSource);</w:t>
      </w: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lastRenderedPageBreak/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  <w:t>createNewRequest := 2;</w:t>
      </w: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  <w:t>end</w:t>
      </w: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  <w:t>else</w:t>
      </w: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</w:r>
      <w:r w:rsidRPr="00F34A03">
        <w:rPr>
          <w:rFonts w:ascii="Times New Roman" w:hAnsi="Times New Roman"/>
          <w:sz w:val="24"/>
          <w:szCs w:val="24"/>
          <w:lang w:val="en-US"/>
        </w:rPr>
        <w:tab/>
        <w:t>createNewRequest := 1;</w:t>
      </w: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ab/>
        <w:t>end;</w:t>
      </w:r>
    </w:p>
    <w:p w:rsidR="00F34A03" w:rsidRPr="00F34A03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  <w:lang w:val="en-US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ab/>
      </w:r>
    </w:p>
    <w:p w:rsidR="00F34A03" w:rsidRPr="0028033C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>BEGIN</w:t>
      </w:r>
    </w:p>
    <w:p w:rsidR="000D6564" w:rsidRPr="0028033C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</w:rPr>
      </w:pPr>
      <w:r w:rsidRPr="00F34A03">
        <w:rPr>
          <w:rFonts w:ascii="Times New Roman" w:hAnsi="Times New Roman"/>
          <w:sz w:val="24"/>
          <w:szCs w:val="24"/>
          <w:lang w:val="en-US"/>
        </w:rPr>
        <w:t>END</w:t>
      </w:r>
      <w:r w:rsidRPr="0028033C">
        <w:rPr>
          <w:rFonts w:ascii="Times New Roman" w:hAnsi="Times New Roman"/>
          <w:sz w:val="24"/>
          <w:szCs w:val="24"/>
        </w:rPr>
        <w:t>.</w:t>
      </w:r>
    </w:p>
    <w:p w:rsidR="00F34A03" w:rsidRPr="0028033C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</w:rPr>
      </w:pPr>
    </w:p>
    <w:p w:rsidR="00F34A03" w:rsidRPr="0028033C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</w:rPr>
      </w:pPr>
    </w:p>
    <w:p w:rsidR="00F34A03" w:rsidRPr="0028033C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</w:rPr>
      </w:pPr>
    </w:p>
    <w:p w:rsidR="00F34A03" w:rsidRPr="0028033C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</w:rPr>
      </w:pPr>
    </w:p>
    <w:p w:rsidR="00F34A03" w:rsidRPr="0028033C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</w:rPr>
      </w:pPr>
    </w:p>
    <w:p w:rsidR="00F34A03" w:rsidRPr="0028033C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</w:rPr>
      </w:pPr>
    </w:p>
    <w:p w:rsidR="00F34A03" w:rsidRPr="0028033C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</w:rPr>
      </w:pPr>
    </w:p>
    <w:p w:rsidR="00F34A03" w:rsidRPr="0028033C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</w:rPr>
      </w:pPr>
    </w:p>
    <w:p w:rsidR="00F34A03" w:rsidRPr="0028033C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</w:rPr>
      </w:pPr>
    </w:p>
    <w:p w:rsidR="00F34A03" w:rsidRPr="0028033C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</w:rPr>
      </w:pPr>
    </w:p>
    <w:p w:rsidR="00F34A03" w:rsidRPr="0028033C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</w:rPr>
      </w:pPr>
    </w:p>
    <w:p w:rsidR="00F34A03" w:rsidRPr="0028033C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</w:rPr>
      </w:pPr>
    </w:p>
    <w:p w:rsidR="00F34A03" w:rsidRPr="0028033C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</w:rPr>
      </w:pPr>
    </w:p>
    <w:p w:rsidR="00F34A03" w:rsidRPr="0028033C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</w:rPr>
      </w:pPr>
    </w:p>
    <w:p w:rsidR="00F34A03" w:rsidRPr="0028033C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</w:rPr>
      </w:pPr>
    </w:p>
    <w:p w:rsidR="00F34A03" w:rsidRPr="0028033C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</w:rPr>
      </w:pPr>
    </w:p>
    <w:p w:rsidR="00F34A03" w:rsidRPr="0028033C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</w:rPr>
      </w:pPr>
    </w:p>
    <w:p w:rsidR="00F34A03" w:rsidRPr="0028033C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</w:rPr>
      </w:pPr>
    </w:p>
    <w:p w:rsidR="00F34A03" w:rsidRPr="0028033C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</w:rPr>
      </w:pPr>
    </w:p>
    <w:p w:rsidR="00F34A03" w:rsidRPr="0028033C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</w:rPr>
      </w:pPr>
    </w:p>
    <w:p w:rsidR="00F34A03" w:rsidRPr="0028033C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</w:rPr>
      </w:pPr>
    </w:p>
    <w:p w:rsidR="00F34A03" w:rsidRPr="0028033C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</w:rPr>
      </w:pPr>
    </w:p>
    <w:p w:rsidR="00F34A03" w:rsidRPr="0028033C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</w:rPr>
      </w:pPr>
    </w:p>
    <w:p w:rsidR="00F34A03" w:rsidRPr="0028033C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</w:rPr>
      </w:pPr>
    </w:p>
    <w:p w:rsidR="00F34A03" w:rsidRPr="0028033C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</w:rPr>
      </w:pPr>
    </w:p>
    <w:p w:rsidR="00F34A03" w:rsidRPr="0028033C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</w:rPr>
      </w:pPr>
    </w:p>
    <w:p w:rsidR="00F34A03" w:rsidRPr="0028033C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</w:rPr>
      </w:pPr>
    </w:p>
    <w:p w:rsidR="00F34A03" w:rsidRPr="0028033C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</w:rPr>
      </w:pPr>
    </w:p>
    <w:p w:rsidR="00F34A03" w:rsidRPr="0028033C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</w:rPr>
      </w:pPr>
    </w:p>
    <w:p w:rsidR="00F34A03" w:rsidRPr="0028033C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</w:rPr>
      </w:pPr>
    </w:p>
    <w:p w:rsidR="00F34A03" w:rsidRPr="0028033C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</w:rPr>
      </w:pPr>
    </w:p>
    <w:p w:rsidR="00F34A03" w:rsidRPr="0028033C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</w:rPr>
      </w:pPr>
    </w:p>
    <w:p w:rsidR="00F34A03" w:rsidRPr="0028033C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</w:rPr>
      </w:pPr>
    </w:p>
    <w:p w:rsidR="00F34A03" w:rsidRPr="0028033C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</w:rPr>
      </w:pPr>
    </w:p>
    <w:p w:rsidR="00F34A03" w:rsidRPr="0028033C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</w:rPr>
      </w:pPr>
    </w:p>
    <w:p w:rsidR="00F34A03" w:rsidRPr="0028033C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</w:rPr>
      </w:pPr>
    </w:p>
    <w:p w:rsidR="00F34A03" w:rsidRPr="0028033C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</w:rPr>
      </w:pPr>
    </w:p>
    <w:p w:rsidR="00F34A03" w:rsidRPr="0028033C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</w:rPr>
      </w:pPr>
    </w:p>
    <w:p w:rsidR="00F34A03" w:rsidRPr="0028033C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</w:rPr>
      </w:pPr>
    </w:p>
    <w:p w:rsidR="00F34A03" w:rsidRPr="0028033C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</w:rPr>
      </w:pPr>
    </w:p>
    <w:p w:rsidR="00F34A03" w:rsidRPr="0028033C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</w:rPr>
      </w:pPr>
    </w:p>
    <w:p w:rsidR="00F34A03" w:rsidRPr="0028033C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</w:rPr>
      </w:pPr>
    </w:p>
    <w:p w:rsidR="00F34A03" w:rsidRPr="0028033C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</w:rPr>
      </w:pPr>
    </w:p>
    <w:p w:rsidR="00F34A03" w:rsidRPr="0028033C" w:rsidRDefault="00F34A03" w:rsidP="00F34A03">
      <w:pPr>
        <w:pStyle w:val="a3"/>
        <w:ind w:firstLine="567"/>
        <w:rPr>
          <w:rFonts w:ascii="Times New Roman" w:hAnsi="Times New Roman"/>
          <w:sz w:val="24"/>
          <w:szCs w:val="24"/>
        </w:rPr>
      </w:pPr>
    </w:p>
    <w:p w:rsidR="00337126" w:rsidRPr="009845F7" w:rsidRDefault="00337126" w:rsidP="009845F7">
      <w:pPr>
        <w:pStyle w:val="2"/>
      </w:pPr>
      <w:r w:rsidRPr="00337126">
        <w:br w:type="page"/>
      </w:r>
      <w:bookmarkStart w:id="29" w:name="_Toc3312420"/>
      <w:bookmarkStart w:id="30" w:name="_Toc3394121"/>
      <w:r w:rsidRPr="009845F7">
        <w:lastRenderedPageBreak/>
        <w:t>Приложение 4. Исходный код модуля BUFFER.PAS</w:t>
      </w:r>
      <w:bookmarkEnd w:id="29"/>
      <w:bookmarkEnd w:id="30"/>
    </w:p>
    <w:p w:rsidR="00337126" w:rsidRPr="00337126" w:rsidRDefault="00337126" w:rsidP="0033712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>{Implementation of Buffer with capacity = 2 and without priority}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>Unit Buffer;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>Interface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type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p_Buffer = ^BufferObj;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BufferObj = object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private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{capacity of Buffer}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capacity : longint;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{length Of Buffer}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indBuf : longint;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{massive number and time of Source in Buffer according}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masBufN : array[1..2] of longint;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masBufT : array[1..2] of real;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public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{initialization the field}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constructor Init(capacity_ : longint);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{return quantity elemnts in Buffer}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function getQuantity : longint;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{check for emptiness and fullness of the buffer according}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function Empty : boolean;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function Full : boolean;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{setter and getter of Request for Buffer according}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setRequest(bufN : longint; bufT : real);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getRequest(var bufN : longint; var bufT : real);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{clear all buffer}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clearBuffer;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>Implementation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constructor BufferObj.Init;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capacity := capacity_;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indBuf := 0;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function BufferObj.Empty;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Empty := (indBuf = 0);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function BufferObj.Full;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Full := (indBuf = CAPACITY);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BufferObj.setRequest;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inc(indBuf);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masBufN[indBuf] := bufN;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masBufT[indBuf] := bufT;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BufferObj.getRequest 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dec(indBuf);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bufN := masBufN[1];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bufT := masBufT[1];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masBufN[1] := masBufN[2];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masBufT[1] := masBufT[2];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BufferObj.clearBuffer;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var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 : longint;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for i := 1 to capacity do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masBufN[i] := 0;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masBufT[i] := 0;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indBuf := 0;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     function BufferObj.getQuantity;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     begin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             getQuantity := indBuf;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     end;</w:t>
      </w: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34A03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>BEGIN</w:t>
      </w:r>
    </w:p>
    <w:p w:rsidR="00337126" w:rsidRPr="00F34A03" w:rsidRDefault="00F34A03" w:rsidP="00F34A0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t>END.</w:t>
      </w:r>
      <w:r w:rsidR="00337126" w:rsidRPr="00F34A03">
        <w:rPr>
          <w:rFonts w:ascii="Times New Roman" w:eastAsia="Times New Roman" w:hAnsi="Times New Roman"/>
          <w:sz w:val="24"/>
          <w:szCs w:val="24"/>
          <w:lang w:val="en-US" w:eastAsia="ru-RU"/>
        </w:rPr>
        <w:br w:type="page"/>
      </w:r>
    </w:p>
    <w:p w:rsidR="00337126" w:rsidRPr="0028033C" w:rsidRDefault="00337126" w:rsidP="009845F7">
      <w:pPr>
        <w:pStyle w:val="2"/>
        <w:rPr>
          <w:lang w:val="ru-RU"/>
        </w:rPr>
      </w:pPr>
      <w:bookmarkStart w:id="31" w:name="_Toc3312421"/>
      <w:bookmarkStart w:id="32" w:name="_Toc3394122"/>
      <w:r w:rsidRPr="00337126">
        <w:lastRenderedPageBreak/>
        <w:t xml:space="preserve">Приложение 5. Исходный код модуля </w:t>
      </w:r>
      <w:r w:rsidR="00F34A03">
        <w:rPr>
          <w:lang w:val="en-US"/>
        </w:rPr>
        <w:t>DEVICE</w:t>
      </w:r>
      <w:r w:rsidRPr="0028033C">
        <w:rPr>
          <w:lang w:val="ru-RU"/>
        </w:rPr>
        <w:t>.</w:t>
      </w:r>
      <w:r w:rsidRPr="00337126">
        <w:rPr>
          <w:lang w:val="en-US"/>
        </w:rPr>
        <w:t>PAS</w:t>
      </w:r>
      <w:bookmarkEnd w:id="31"/>
      <w:bookmarkEnd w:id="32"/>
    </w:p>
    <w:p w:rsidR="00A62548" w:rsidRPr="0028033C" w:rsidRDefault="00A62548" w:rsidP="00A62548">
      <w:pPr>
        <w:spacing w:after="0" w:line="240" w:lineRule="auto"/>
        <w:rPr>
          <w:lang w:eastAsia="x-none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>{Implementation of working our device}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>Unit Device;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>Interface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uses Buffer;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type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p_Device = ^DeviceObj;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DeviceObj = object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private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{time of start service in the device}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tho : real;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{common time of service}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tayob : real;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{time when device becomes a free}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tosv : real;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{numver of source in device}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numberOfSource : longint;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{check the device is working or not}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working : boolean;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{const lambda of processing}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lambdaObr : real;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{instance of class Buffer}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buff : p_Buffer;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public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{initialization the field}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constructor Init(newBuff : p_Buffer; lambdaObr_ : real);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{getter for field working}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function getWorking : boolean;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{getter for field tho}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function getTho : real;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{getter and maker for field tayob}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function getTayob : real;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{make tayob}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makeTayob;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{getter for field tosv}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function getTosv : real;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{start working}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startWorking(newNumberOfSource : longint; newTho : real);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{finish working}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finishWorking(var finishNumberOfSource : longint;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var finishTime : real; 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lastRenderedPageBreak/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var newTimeOfNewRequest : real);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{clear the device}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clearDevice;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>Implementation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constructor DeviceObj.Init;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buff := newBuff;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tho := 0;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tayob := 0;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tosv := 0;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numberOfSource := 0;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lambdaObr := lambdaObr_ {2};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working := false;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function DeviceObj.getWorking;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getWorking := working;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function DeviceObj.getTho;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getTho := tho;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function DeviceObj.getTayob;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getTayob := tayob;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DeviceObj.makeTayob;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tayob := -(ln(random) / lambdaObr 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function DeviceObj.getTosv;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getTosv := tosv;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DeviceObj.startWorking;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numberOfSource := newNumberOfSource;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tho := newTho;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working := true;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makeTayob;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if tosv &gt; newTho then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tosv := tosv + tayob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lastRenderedPageBreak/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else 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tosv := newTho + tayob;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DeviceObj.finishWorking;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var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startNewNumberOfSource : longint;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startNewTime : real;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finishNumberOfSource := numberOfSource;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finishTime := tho;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working := false;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if buff^.Empty = true then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newTimeOfNewRequest := -1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else 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buff^.getRequest(startNewNumberOfSource, startNewTime);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newTimeOfNewRequest := startNewTime;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startWorking(startNewNumberOfSource, startNewTime);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DeviceObj.clearDevice;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tho := 0;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numberOfSource := 0;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working := false;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tosv := 0;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buff^.clearBuffer;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>BEGIN</w:t>
      </w:r>
    </w:p>
    <w:p w:rsidR="00337126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>END.</w:t>
      </w:r>
    </w:p>
    <w:p w:rsidR="00337126" w:rsidRPr="0028033C" w:rsidRDefault="00337126" w:rsidP="009845F7">
      <w:pPr>
        <w:pStyle w:val="2"/>
        <w:rPr>
          <w:lang w:val="ru-RU"/>
        </w:rPr>
      </w:pPr>
      <w:r w:rsidRPr="00337126">
        <w:rPr>
          <w:lang w:eastAsia="ru-RU"/>
        </w:rPr>
        <w:br w:type="page"/>
      </w:r>
      <w:bookmarkStart w:id="33" w:name="_Toc3312422"/>
      <w:bookmarkStart w:id="34" w:name="_Toc3394123"/>
      <w:r w:rsidRPr="00337126">
        <w:lastRenderedPageBreak/>
        <w:t xml:space="preserve">Приложение </w:t>
      </w:r>
      <w:r w:rsidR="00A62548" w:rsidRPr="0028033C">
        <w:rPr>
          <w:lang w:val="ru-RU"/>
        </w:rPr>
        <w:t>6</w:t>
      </w:r>
      <w:r w:rsidRPr="00337126">
        <w:t xml:space="preserve">. Исходный код модуля </w:t>
      </w:r>
      <w:r w:rsidR="00A62548">
        <w:rPr>
          <w:lang w:val="en-US"/>
        </w:rPr>
        <w:t>WRITER</w:t>
      </w:r>
      <w:r w:rsidRPr="0028033C">
        <w:rPr>
          <w:lang w:val="ru-RU"/>
        </w:rPr>
        <w:t>.</w:t>
      </w:r>
      <w:r w:rsidRPr="00337126">
        <w:rPr>
          <w:lang w:val="en-US"/>
        </w:rPr>
        <w:t>PAS</w:t>
      </w:r>
      <w:bookmarkEnd w:id="33"/>
      <w:bookmarkEnd w:id="34"/>
    </w:p>
    <w:p w:rsidR="00337126" w:rsidRPr="0028033C" w:rsidRDefault="00337126" w:rsidP="0033712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>{Implementation for writer}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>Unit Writer;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>Interface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uses Statist;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type 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p_Writer = ^WriterObj;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WriterObj = object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private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{name for file text}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output: text;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{path to our file}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path : string;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public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{initialization the field}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constructor Init;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{closing file}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destructor Done;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{send message}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writeMSG (msg: string);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{send message about preitertion}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preIterationMSG (stat : p_Statistic; iteration: longint; lambda: real; kmin : longint);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{send message about iteration}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IterationMSG (stat : p_Statistic; iteration: longint);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{send message about average quantity of request in Buffer}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averageQuantityOfRequestInBufferMSG(stat : p_Statistic);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{reset file}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resetFile;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>Implementation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constructor WriterObj.Init;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path := 'output.txt';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assign(output, path);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rewrite(output);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destructor WriterObj.Done;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close(output);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WriterObj.writeMSG;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writeln(output, msg);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WriterObj.preIterationMSG;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var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help : string;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writeMSG(' 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str(iteration, help);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writeMSG(concat('Beginning iteration ', help));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str((round (lambda * 10)) / 10:0:2, help);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writeMSG(concat('lambda = ', help));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str(kmin, help);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writeMSG(concat('kmin = ', help));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writeMSG(' 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writeMSG('*-*-*-*-*-*-*-*-*-*-*-*-*-*-*-*-*-*-*-*-*-*-*-*-*-*-*-*-*-*-*-*-*-*-*-*-*-*-*-*-');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WriterObj.IterationMSG;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var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help : string;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writeMSG('#################################################################################');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writeMSG(' 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str(stat^.getKol(1, iteration), help);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writeMSG(concat('kol for first source = ', help));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str(stat^.getKobr(1, iteration), help);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writeMSG(concat('kobr for first source = ', help));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str(stat^.getKotk(1, iteration), help);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writeMSG(concat('kotk for first source = ', help));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str(stat^.getKol(2, iteration), help);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writeMSG(concat('kol for second source = ', help));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str(stat^.getKobr(2, iteration), help);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writeMSG(concat('kobr for second source = ', help));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str(stat^.getKotk(2, iteration), help);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writeMSG(concat('kotk for second source = ', help));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stat^.calculateProbabilityOfReject(iteration);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str(stat^.getProbabilityOfReject(1, iteration):0:2, help);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writeMSG(concat('P for first source = ', help));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str(stat^.getProbabilityOfReject(2, iteration):0:2, help);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writeMSG(concat('P for second source = ', help));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str(stat^.getAverageExpectionTime(1, iteration):4:3, help);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lastRenderedPageBreak/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writeMSG(concat('M for first source = ', help));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str(stat^.getAverageExpectionTime(2, iteration):4:3, help);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writeMSG(concat('M for second source = ', help));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str(stat^.getCommonAvExpTime(iteration):4:3, help);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writeMSG(concat('Common M = ', help));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str(stat^.getQuantityRequestInBuffer(1, iteration), help);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writeMSG(concat('Quantity of request in buffer for first source = ', help));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str(stat^.getQuantityRequestInBuffer(2, iteration), help);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writeMSG(concat('Quantity of request in buffer for second source = ', help));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writeMSG(' 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writeMSG('#################################################################################');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WriterObj.averageQuantityOfRequestInBufferMSG;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     var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             help : string;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writeMSG(' 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str(stat^.getAverageQuantityRequestInBuffer(1), help);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writeMSG(concat('Average quantity of request in Buffer for first source = ', help));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str(stat^.getAverageQuantityRequestInBuffer(2), help);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writeMSG(concat('Average quantity of request in Buffer for second source = ', help));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WriterObj.resetFile;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rewrite(output);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</w:t>
      </w:r>
      <w:r w:rsidRPr="00A62548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>BEGIN</w:t>
      </w:r>
    </w:p>
    <w:p w:rsidR="00337126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>END</w:t>
      </w:r>
      <w:r w:rsidRPr="00A62548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337126" w:rsidRPr="00A62548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:rsidR="00337126" w:rsidRPr="0028033C" w:rsidRDefault="00337126" w:rsidP="009845F7">
      <w:pPr>
        <w:pStyle w:val="2"/>
        <w:rPr>
          <w:lang w:val="ru-RU"/>
        </w:rPr>
      </w:pPr>
      <w:bookmarkStart w:id="35" w:name="_Toc3312423"/>
      <w:bookmarkStart w:id="36" w:name="_Toc3394124"/>
      <w:r w:rsidRPr="00337126">
        <w:lastRenderedPageBreak/>
        <w:t xml:space="preserve">Приложение </w:t>
      </w:r>
      <w:r w:rsidRPr="00337126">
        <w:rPr>
          <w:lang w:val="ru-RU"/>
        </w:rPr>
        <w:t>7</w:t>
      </w:r>
      <w:r w:rsidRPr="00337126">
        <w:t xml:space="preserve">. Исходный код модуля </w:t>
      </w:r>
      <w:r w:rsidRPr="00337126">
        <w:rPr>
          <w:lang w:val="en-US"/>
        </w:rPr>
        <w:t>STA</w:t>
      </w:r>
      <w:r w:rsidR="00A62548">
        <w:rPr>
          <w:lang w:val="en-US"/>
        </w:rPr>
        <w:t>TIST</w:t>
      </w:r>
      <w:r w:rsidRPr="0028033C">
        <w:rPr>
          <w:lang w:val="ru-RU"/>
        </w:rPr>
        <w:t>.</w:t>
      </w:r>
      <w:r w:rsidRPr="00337126">
        <w:rPr>
          <w:lang w:val="en-US"/>
        </w:rPr>
        <w:t>PAS</w:t>
      </w:r>
      <w:bookmarkEnd w:id="35"/>
      <w:bookmarkEnd w:id="36"/>
    </w:p>
    <w:p w:rsidR="00337126" w:rsidRPr="0028033C" w:rsidRDefault="00337126" w:rsidP="0033712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>{Implementation for class Statistic which write in file our statistics}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>Unit Statist;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>Interface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const _NUMBER_OF_ITERATION_ = 11;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type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p_Statistic = ^StatisticObj;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StatisticObj = object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private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{quantity request of source for everyone _NUMBER_OF_ITERATION_}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kol : array[1..2,1.._NUMBER_OF_ITERATION_] of longint;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{quantity requst of source have processed for everyone _NUMBER_OF_ITERATION_}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kobr : array[1..2,1.._NUMBER_OF_ITERATION_] of longint;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{quantity request of source have got reject for everyone _NUMBER_OF_ITERATION_}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kotk : array[1..2,1.._NUMBER_OF_ITERATION_] of longint;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{probability of reject}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probabilityOfReject : array[1..2,0.._NUMBER_OF_ITERATION_] of real;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{common probability Of Reject}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commonProbabilityOfReject : array[0.._NUMBER_OF_ITERATION_] of real;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{counter quantity of request sent in buffer}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quantityOfRequestInBuffer : array[1..2,1.._NUMBER_OF_ITERATION_] of longint;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{average processing time}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averageQuantityRequestInBuffer : array[1..2] of longint;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{average expection time}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averageExpectionTime : array[1..2,1.._NUMBER_OF_ITERATION_] of real;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{common average expection time}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commonAverageExpectionTime : array[1.._NUMBER_OF_ITERATION_] of real;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{request Reached Device}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requestReachedDevice : array[1..2,1.._NUMBER_OF_ITERATION_] of longint;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{request going in device instantly}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requestGoingInstantlyToDevice : array[1..2,1.._NUMBER_OF_ITERATION_] of longint;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public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{initialization our the massive for statistics}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constructor Init(probabilityOfReject_ : real);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{increment quantity request of source}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incrementKol(i, numberOfIteration: longint);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lastRenderedPageBreak/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{increment quantity request of source have processed}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incrementKobr(i, numberOfIteration: longint);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{increment quantity request of source have got reject}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incrementKotk(i, numberOfIteration: longint);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{calculate probability of reject}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calculateProbabilityOfReject(numberOfIteration : longint);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{change average processing time after new request in buffer}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calculateAverageQuantityRequestInBuffer(i : longint);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{change average expection time after new request in buffer}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newAverageExpectionTime(i, iteration : longint; newTime : real);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{calculate common average expection time}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calculateAverageExpectionTime(numberOfIteration : longint);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{increment quantityOfRequestInBuffer}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incrementQuantityRequestInBuffer(i, iteration : longint);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{increment quantityOfRequestInBuffer}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incrementRequestGoingInstantlyToDevice(i, iteration : longint);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{reset all field}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resetField;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{getters for all field of class}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function getKol(i, numberOfIteration : longint) : longint;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function getKobr(i, numberOfIteration : longint) : longint;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function getKotk(i, numberOfIteration : longint) : longint;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function getProbabilityOfReject(i, numberOfIteration : longint) : real;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function getCommonProbabilityOfReject(numberOfIteration : longint) : real;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function getAverageQuantityRequestInBuffer(i : longint) : longint;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function getAverageExpectionTime(i, numberOfIteration : longint) : real;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function getCommonAvExpTime(numberOfIteration : longint) : real;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function getQuantityRequestInBuffer(i, numberOfIteration : longint) : longint;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function getRequestGoingInstantlyToDevice(i, numberOfIteration : longint) : longint;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>Implementation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constructor StatisticObj.Init;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 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probabilityOfReject[1,0] := probabilityOfReject_;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probabilityOfReject[2,0] := probabilityOfReject_;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commonProbabilityOfReject[0] := probabilityOfReject_;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StatisticObj.resetField;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var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lastRenderedPageBreak/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i, j : longint;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for i := 1 to 2 do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for j := 1 to _NUMBER_OF_ITERATION_ do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kol[i,j] := 0;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kobr[i,j] := 0;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kotk[i,j] := 0;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averageQuantityRequestInBuffer[i] := 0;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averageExpectionTime[i,j] := 0;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quantityOfRequestInBuffer[i,j] := 0;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probabilityOfReject[i,j] := 0;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commonProbabilityOfReject[j] := 0;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commonAverageExpectionTime[j] := 0;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requestReachedDevice[i,j] := 0;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requestGoingInstantlyToDevice[i,j] := 0;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StatisticObj.incrementKol;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inc(kol[i, numberOfIteration]);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StatisticObj.incrementKobr;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inc(kobr[i, numberOfIteration]);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StatisticObj.incrementKotk;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inc(kotk[i, numberOfIteration]);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StatisticObj.calculateProbabilityOfReject;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var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 : longint;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for i := 1 to 2 do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probabilityOfReject[i, numberOfIteration] :=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kotk[i, numberOfIteration] / kol[i, numberOfIteration];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commonProbabilityOfReject[numberOfIteration] :=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(probabilityOfReject[1, numberOfIteration] + probabilityOfReject[2, numberOfIteration]) / 2;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StatisticObj.calculateAverageQuantityRequestInBuffer;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var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temp : longint;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j : longint;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lastRenderedPageBreak/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temp := 0;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for j := 1 to _NUMBER_OF_ITERATION_ do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temp :=temp + quantityOfRequestInBuffer[i, j];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averageQuantityRequestInBuffer[i] := round(temp / _NUMBER_OF_ITERATION_);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StatisticObj.newAverageExpectionTime;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averageExpectionTime[i, iteration] := (averageExpectionTime[i, iteration] *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requestReachedDevice[i, iteration] + newTime) / (requestReachedDevice[i, iteration] + 1);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inc(requestReachedDevice[i, iteration]);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StatisticObj.calculateAverageExpectionTime;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commonAverageExpectionTime[numberOfIteration] := (averageExpectionTime[1, numberOfIteration] +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averageExpectionTime[2, numberOfIteration]) / 2;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StatisticObj.incrementQuantityRequestInBuffer;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inc(quantityOfRequestInBuffer[i, iteration]);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StatisticObj.incrementRequestGoingInstantlyToDevice;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inc(requestGoingInstantlyToDevice[i, iteration]);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function StatisticObj.getKol;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getKol := kol[i, numberOfIteration];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function StatisticObj.getKobr;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getKobr := kobr[i, numberOfIteration];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function StatisticObj.getKotk;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getKotk := kotk[i, numberOfIteration];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function StatisticObj.getProbabilityOfReject;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lastRenderedPageBreak/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getProbabilityOfReject := kotk[i, numberOfIteration] / kol[i, numberOfIteration];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function StatisticObj.getAverageExpectionTime;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getAverageExpectionTime := averageExpectionTime[i, numberOfIteration];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function StatisticObj.getQuantityRequestInBuffer;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getQuantityRequestInBuffer := quantityOfRequestInBuffer[i, numberOfIteration];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 function StatisticObj.getAverageQuantityRequestInBuffer;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 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calculateAverageQuantityRequestInBuffer(i);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     getAverageQuantityRequestInBuffer := averageQuantityRequestInBuffer[i];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 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function StatisticObj.getCommonAvExpTime;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calculateAverageExpectionTime(numberOfIteration);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getCommonAvExpTime := commonAverageExpectionTime[numberOfIteration];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function StatisticObj.getCommonProbabilityOfReject(numberOfIteration : longint) : real;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getCommonProbabilityOfReject := commonProbabilityOfReject[numberOfIteration];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function StatisticObj.getRequestGoingInstantlyToDevice;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getRequestGoingInstantlyToDevice := requestGoingInstantlyToDevice[i, numberOfIteration];</w:t>
      </w: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28033C">
        <w:rPr>
          <w:rFonts w:ascii="Times New Roman" w:eastAsia="Times New Roman" w:hAnsi="Times New Roman"/>
          <w:sz w:val="24"/>
          <w:szCs w:val="24"/>
          <w:lang w:val="en-US" w:eastAsia="ru-RU"/>
        </w:rPr>
        <w:t>end;</w:t>
      </w: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28033C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28033C">
        <w:rPr>
          <w:rFonts w:ascii="Times New Roman" w:eastAsia="Times New Roman" w:hAnsi="Times New Roman"/>
          <w:sz w:val="24"/>
          <w:szCs w:val="24"/>
          <w:lang w:val="en-US" w:eastAsia="ru-RU"/>
        </w:rPr>
        <w:t>BEGIN</w:t>
      </w:r>
    </w:p>
    <w:p w:rsidR="00337126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28033C">
        <w:rPr>
          <w:rFonts w:ascii="Times New Roman" w:eastAsia="Times New Roman" w:hAnsi="Times New Roman"/>
          <w:sz w:val="24"/>
          <w:szCs w:val="24"/>
          <w:lang w:val="en-US" w:eastAsia="ru-RU"/>
        </w:rPr>
        <w:t>END.</w:t>
      </w:r>
    </w:p>
    <w:p w:rsidR="00337126" w:rsidRPr="0028033C" w:rsidRDefault="00337126" w:rsidP="0033712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28033C">
        <w:rPr>
          <w:rFonts w:ascii="Times New Roman" w:eastAsia="Times New Roman" w:hAnsi="Times New Roman"/>
          <w:sz w:val="24"/>
          <w:szCs w:val="24"/>
          <w:lang w:val="en-US" w:eastAsia="ru-RU"/>
        </w:rPr>
        <w:br w:type="page"/>
      </w:r>
    </w:p>
    <w:p w:rsidR="00337126" w:rsidRPr="0028033C" w:rsidRDefault="00337126" w:rsidP="00A62548">
      <w:pPr>
        <w:pStyle w:val="2"/>
        <w:rPr>
          <w:rFonts w:ascii="Times New Roman" w:hAnsi="Times New Roman"/>
          <w:sz w:val="24"/>
          <w:szCs w:val="24"/>
          <w:lang w:val="en-US" w:eastAsia="ru-RU"/>
        </w:rPr>
      </w:pPr>
      <w:bookmarkStart w:id="37" w:name="_Toc3312424"/>
      <w:bookmarkStart w:id="38" w:name="_Toc3394125"/>
      <w:r w:rsidRPr="00337126">
        <w:lastRenderedPageBreak/>
        <w:t xml:space="preserve">Приложение </w:t>
      </w:r>
      <w:r w:rsidRPr="0028033C">
        <w:rPr>
          <w:lang w:val="en-US"/>
        </w:rPr>
        <w:t>8</w:t>
      </w:r>
      <w:r w:rsidRPr="00337126">
        <w:t xml:space="preserve">. Исходный код модуля </w:t>
      </w:r>
      <w:bookmarkEnd w:id="37"/>
      <w:r w:rsidR="00A62548">
        <w:rPr>
          <w:lang w:val="en-US"/>
        </w:rPr>
        <w:t>SOURCE</w:t>
      </w:r>
      <w:r w:rsidR="00A62548" w:rsidRPr="0028033C">
        <w:rPr>
          <w:lang w:val="en-US"/>
        </w:rPr>
        <w:t>1.</w:t>
      </w:r>
      <w:r w:rsidR="00A62548">
        <w:rPr>
          <w:lang w:val="en-US"/>
        </w:rPr>
        <w:t>PAS</w:t>
      </w:r>
      <w:bookmarkEnd w:id="38"/>
    </w:p>
    <w:p w:rsidR="00A62548" w:rsidRDefault="00A62548" w:rsidP="0033712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>{Imlementation of Source1}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>Unit Source1;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>Interface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type 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p_Source1 = ^Source1Obj;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Source1Obj = object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private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{data for 1 source}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lambda : real;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deltaLambda : real;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finallyLambda : real;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public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{initialization the field}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constructor Init;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{random value of tay}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function tay(tpost : real) : real;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{getter for lambda}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function getLambda : real;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{getter for delta lambda}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function getDeltaLambda : real;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{getter for finally Lambda}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function getFinallyLambda : real;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{change lambda}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updateLambda;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{setters for field}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setLambda(lambda_ : real);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setDeltaLambda(deltaLambda_ : real);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setFinallyLambda(finallyLambda_ : real);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>Implementation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constructor Source1Obj.Init;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lambda := 0.5;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deltaLambda := 0.1;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finallyLambda := 1.5;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function Source1Obj.tay;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tay := tpost - (ln(random) / lambda 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function Source1Obj.getLambda;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lastRenderedPageBreak/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getLambda := lambda;</w:t>
      </w: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28033C">
        <w:rPr>
          <w:rFonts w:ascii="Times New Roman" w:eastAsia="Times New Roman" w:hAnsi="Times New Roman"/>
          <w:sz w:val="24"/>
          <w:szCs w:val="24"/>
          <w:lang w:val="en-US" w:eastAsia="ru-RU"/>
        </w:rPr>
        <w:t>end;</w:t>
      </w: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28033C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28033C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>function Source1Obj.getDeltaLambda;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getDeltaLambda := deltaLambda;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function Source1Obj.getFinallyLambda;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getFinallyLambda := finallyLambda;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Source1Obj.updateLambda;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lambda := lambda + deltaLambda;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Source1Obj.setLambda;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lambda := lambda_;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Source1Obj.setDeltaLambda;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deltaLambda := deltaLambda_;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Source1Obj.setFinallyLambda;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finallyLambda := finallyLambda_;</w:t>
      </w: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28033C">
        <w:rPr>
          <w:rFonts w:ascii="Times New Roman" w:eastAsia="Times New Roman" w:hAnsi="Times New Roman"/>
          <w:sz w:val="24"/>
          <w:szCs w:val="24"/>
          <w:lang w:val="en-US" w:eastAsia="ru-RU"/>
        </w:rPr>
        <w:t>end;</w:t>
      </w: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28033C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28033C">
        <w:rPr>
          <w:rFonts w:ascii="Times New Roman" w:eastAsia="Times New Roman" w:hAnsi="Times New Roman"/>
          <w:sz w:val="24"/>
          <w:szCs w:val="24"/>
          <w:lang w:val="en-US" w:eastAsia="ru-RU"/>
        </w:rPr>
        <w:t>BEGIN</w:t>
      </w:r>
    </w:p>
    <w:p w:rsidR="00337126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28033C">
        <w:rPr>
          <w:rFonts w:ascii="Times New Roman" w:eastAsia="Times New Roman" w:hAnsi="Times New Roman"/>
          <w:sz w:val="24"/>
          <w:szCs w:val="24"/>
          <w:lang w:val="en-US" w:eastAsia="ru-RU"/>
        </w:rPr>
        <w:t>END.</w:t>
      </w:r>
      <w:r w:rsidR="00337126" w:rsidRPr="0028033C">
        <w:rPr>
          <w:rFonts w:ascii="Times New Roman" w:eastAsia="Times New Roman" w:hAnsi="Times New Roman"/>
          <w:sz w:val="24"/>
          <w:szCs w:val="24"/>
          <w:lang w:val="en-US" w:eastAsia="ru-RU"/>
        </w:rPr>
        <w:br w:type="page"/>
      </w:r>
    </w:p>
    <w:p w:rsidR="00337126" w:rsidRPr="00A62548" w:rsidRDefault="00337126" w:rsidP="009845F7">
      <w:pPr>
        <w:pStyle w:val="2"/>
        <w:rPr>
          <w:lang w:val="en-US"/>
        </w:rPr>
      </w:pPr>
      <w:bookmarkStart w:id="39" w:name="_Toc3312425"/>
      <w:bookmarkStart w:id="40" w:name="_Toc3394126"/>
      <w:r w:rsidRPr="00337126">
        <w:lastRenderedPageBreak/>
        <w:t xml:space="preserve">Приложение </w:t>
      </w:r>
      <w:r w:rsidRPr="0028033C">
        <w:rPr>
          <w:lang w:val="en-US"/>
        </w:rPr>
        <w:t>9</w:t>
      </w:r>
      <w:r w:rsidRPr="00337126">
        <w:t xml:space="preserve">. Исходный код модуля </w:t>
      </w:r>
      <w:r w:rsidR="00A62548">
        <w:rPr>
          <w:lang w:val="en-US"/>
        </w:rPr>
        <w:t>SOURCE2</w:t>
      </w:r>
      <w:r w:rsidRPr="00A62548">
        <w:rPr>
          <w:lang w:val="en-US"/>
        </w:rPr>
        <w:t>.</w:t>
      </w:r>
      <w:r w:rsidRPr="00337126">
        <w:rPr>
          <w:lang w:val="en-US"/>
        </w:rPr>
        <w:t>PAS</w:t>
      </w:r>
      <w:bookmarkEnd w:id="39"/>
      <w:bookmarkEnd w:id="40"/>
    </w:p>
    <w:p w:rsidR="00337126" w:rsidRPr="00A62548" w:rsidRDefault="00337126" w:rsidP="0033712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>{Implementation for Source2}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>Unit Source2;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>Interface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type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p_Source2 = ^Source2Obj;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Source2Obj = object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private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{constants for source2}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tay1, tay2 : real;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public 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{initialization the field}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constructor Init;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{getters for tay1 and tay2}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function getTay1 : real;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function getTay2 : real;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{random value of tay}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function tay(tpost : real) : real;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{setters for field}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setTay1(tay1_ : real);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setTay2(tay2_ : real);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>Implementation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constructor Source2Obj.Init;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tay1 := 0.1;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tay2 := 0.5;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function Source2Obj.getTay1;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getTay1 := tay1;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function Source2Obj.getTay2;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getTay2 := tay2;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function Source2Obj.tay;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tay := tpost + tay1 + (tay2 - tay1) * random;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lastRenderedPageBreak/>
        <w:tab/>
        <w:t>procedure Source2Obj.setTay1;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tay1 := tay1_;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Source2Obj.setTay2;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tay2 := tay2_;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eastAsia="ru-RU"/>
        </w:rPr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eastAsia="ru-RU"/>
        </w:rPr>
        <w:t>BEGIN</w:t>
      </w:r>
    </w:p>
    <w:p w:rsidR="00337126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eastAsia="ru-RU"/>
        </w:rPr>
        <w:t>END.</w:t>
      </w: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Pr="00A62548" w:rsidRDefault="00A62548" w:rsidP="00A62548">
      <w:pPr>
        <w:pStyle w:val="2"/>
        <w:rPr>
          <w:lang w:val="ru-RU"/>
        </w:rPr>
      </w:pPr>
      <w:bookmarkStart w:id="41" w:name="_Toc3394127"/>
      <w:r w:rsidRPr="00337126">
        <w:lastRenderedPageBreak/>
        <w:t xml:space="preserve">Приложение </w:t>
      </w:r>
      <w:r w:rsidRPr="00A62548">
        <w:rPr>
          <w:lang w:val="ru-RU"/>
        </w:rPr>
        <w:t>10</w:t>
      </w:r>
      <w:r w:rsidRPr="00337126">
        <w:t xml:space="preserve">. Исходный код модуля </w:t>
      </w:r>
      <w:r>
        <w:rPr>
          <w:lang w:val="en-US"/>
        </w:rPr>
        <w:t>MENU</w:t>
      </w:r>
      <w:r w:rsidRPr="00A62548">
        <w:rPr>
          <w:lang w:val="ru-RU"/>
        </w:rPr>
        <w:t>.</w:t>
      </w:r>
      <w:r w:rsidRPr="00337126">
        <w:rPr>
          <w:lang w:val="en-US"/>
        </w:rPr>
        <w:t>PAS</w:t>
      </w:r>
      <w:bookmarkEnd w:id="41"/>
    </w:p>
    <w:p w:rsidR="00A62548" w:rsidRPr="00A62548" w:rsidRDefault="00A62548" w:rsidP="00A62548">
      <w:pPr>
        <w:rPr>
          <w:lang w:eastAsia="x-none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>{Draw menu}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>Unit Menu;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>Interface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>{program Graphic;}</w:t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uses graph, crt, SUPM, Bas, Buffer, Device, Boos, Statist, 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Writer, Source1, Source2, MenuMod, MenuRes;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type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p_MainMenu = ^MainMenuObj;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MainMenuObj = object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private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{variable for Initgraph}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    gh, gm : integer;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{instance of classes}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boosIn : p_Boos;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buff: p_Buffer;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writerIn : p_Writer;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firstSource : p_Source1;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secondSource : p_Source2;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dev : p_Device;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basIn : p_Bas;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stat : p_Statistic;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SubMenuSup : p_SMSUP;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SubMenuMod : p_MenuMod;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SubMenuRes : p_MenuRes;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public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{initialization our the massive for menu}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constructor Init;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{write a tips}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drawHelp;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{draw button of setting params}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drawButtonOfSettingParams(color, fraim : longint);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{draw button of modeling}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drawButtonOfModeling(color, fraim : longint);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{draw button of results}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drawButtonOfResults(color, fraim : longint);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{launch main menu}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launchMainMenu;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>Implementation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constructor MainMenuObj.Init;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lastRenderedPageBreak/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gm := 0;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gh := 0;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new (firstSource, Init);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new (secondSource, Init);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new (stat, Init(0.9));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new (buff, Init(2));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new (dev, Init(buff, 1));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new (basIn, Init(dev, buff));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new (writerIn, Init);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new (boosIn, Init(firstSource, secondSource, dev, basIn, stat, writerIn, 2.71, 0.1));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new(SubMenuSup, Init(boosIn));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new(SubMenuMod, Init(boosIn, stat));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new(SubMenuRes, Init(stat, firstSource, boosIn));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MainMenuObj.drawHelp;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setcolor(blue);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SetTextStyle(DefaultFont, HorizDir, 1);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OutTextXY(20, 420, 'Press right, left, up or down arrow to switch between the button.');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OutTextXY(20, 440, 'Press ENTER if you want choose this button. Press END if you want exit.');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OutTextXY(20, 460, 'SMO done by Maschenko Bogdan, group 13534/4, 2019 year');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MainMenuObj.drawButtonOfSettingParams;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setcolor(color);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setfillstyle(1, color);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Bar(30, 40, 180, 90);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setcolor(fraim);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Rectangle(30, 40, 180, 90);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setcolor(black);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SetTextStyle(DefaultFont, HorizDir, 1);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OutTextXY(38, 60, 'Set up parameters');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MainMenuObj.drawButtonOfModeling;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setcolor(color);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setfillstyle(1, color);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Bar(230, 40, 380, 90);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setcolor(fraim);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Rectangle(230, 40, 380, 90);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setcolor(black);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SetTextStyle(DefaultFont, HorizDir, 1);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OutTextXY(275, 60, 'Modeling');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lastRenderedPageBreak/>
        <w:tab/>
        <w:t>procedure MainMenuObj.drawButtonOfResults;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setcolor(color);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setfillstyle(1, color);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Bar(430, 40, 580, 90);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setcolor(fraim);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Rectangle(430, 40, 580, 90);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setcolor(black);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SetTextStyle(DefaultFont, HorizDir, 1);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OutTextXY(480, 60, 'Results');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MainMenuObj.launchMainMenu;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var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button : char;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ind : longint;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Initgraph(gm, gh, '');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drawButtonOfSettingParams(7,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drawButtonOfModeling(4,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drawButtonOfResults(4,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drawHelp;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ind := 1;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button := readkey;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repeat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if ((button = #77) and (ind &lt; 3)) then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inc(ind)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else if ((button = #75) and (ind &gt; 1)) then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dec(ind);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case ind of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1: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drawButtonOfSettingParams(7,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drawButtonOfModeling(4,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drawButtonOfResults(4,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drawHelp;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button := readkey;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if button = #13 then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SubMenuSup^.launchSubmenuOfSUP;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button := readkey;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2: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lastRenderedPageBreak/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drawButtonOfSettingParams(4,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drawButtonOfModeling(7,15);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drawButtonOfResults(4,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drawHelp;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button := readkey;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if button = #13 then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SubMenuMod^.launchSubmenuMod;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button := readkey;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3: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drawButtonOfSettingParams(4,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drawButtonOfModeling(4,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drawButtonOfResults(7,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drawHelp;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button := readkey;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if button = #13 then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SubMenuRes^.launchSubmenuRes;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button := readkey;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until button = #79;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writerIn^.averageQuantityOfRequestInBufferMSG(stat);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writerIn^.Done;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28033C">
        <w:rPr>
          <w:rFonts w:ascii="Times New Roman" w:eastAsia="Times New Roman" w:hAnsi="Times New Roman"/>
          <w:sz w:val="24"/>
          <w:szCs w:val="24"/>
          <w:lang w:val="en-US" w:eastAsia="ru-RU"/>
        </w:rPr>
        <w:t>CloseGraph;</w:t>
      </w: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28033C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28033C">
        <w:rPr>
          <w:rFonts w:ascii="Times New Roman" w:eastAsia="Times New Roman" w:hAnsi="Times New Roman"/>
          <w:sz w:val="24"/>
          <w:szCs w:val="24"/>
          <w:lang w:val="en-US" w:eastAsia="ru-RU"/>
        </w:rPr>
        <w:t>BEGIN</w:t>
      </w: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28033C">
        <w:rPr>
          <w:rFonts w:ascii="Times New Roman" w:eastAsia="Times New Roman" w:hAnsi="Times New Roman"/>
          <w:sz w:val="24"/>
          <w:szCs w:val="24"/>
          <w:lang w:val="en-US" w:eastAsia="ru-RU"/>
        </w:rPr>
        <w:t>END.</w:t>
      </w: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pStyle w:val="2"/>
        <w:rPr>
          <w:lang w:val="en-US"/>
        </w:rPr>
      </w:pPr>
      <w:bookmarkStart w:id="42" w:name="_Toc3394128"/>
      <w:r w:rsidRPr="00337126">
        <w:lastRenderedPageBreak/>
        <w:t xml:space="preserve">Приложение </w:t>
      </w:r>
      <w:r w:rsidRPr="0028033C">
        <w:rPr>
          <w:lang w:val="en-US"/>
        </w:rPr>
        <w:t>11</w:t>
      </w:r>
      <w:r w:rsidRPr="00337126">
        <w:t xml:space="preserve">. Исходный код модуля </w:t>
      </w:r>
      <w:r>
        <w:rPr>
          <w:lang w:val="en-US"/>
        </w:rPr>
        <w:t>SUPM</w:t>
      </w:r>
      <w:r w:rsidRPr="0028033C">
        <w:rPr>
          <w:lang w:val="en-US"/>
        </w:rPr>
        <w:t>.</w:t>
      </w:r>
      <w:r w:rsidRPr="00337126">
        <w:rPr>
          <w:lang w:val="en-US"/>
        </w:rPr>
        <w:t>PAS</w:t>
      </w:r>
      <w:bookmarkEnd w:id="42"/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>{Draw submenu of buttonSup Set up parametres}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>Unit SupM;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>Interface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     uses graph, crt, BOOS, SOURCE1, SOURCE2;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type 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p_SMSUP = ^SupObj;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SupObj = object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private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{instance SOURCE1}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firstSource : p_Source1;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{instance SOURCE2}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secondSource : p_Source2;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{instance Boos}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boosIn : p_Boos;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{new kmin}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kmin_ : longint;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{new lambda, delta lambda, finally lambda}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lambda_, deltaLambda_, finallyLambda_ : real;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{new tay1 and tay2}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tay1_, tay2_ : real;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{longint and real --&gt; string}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field : string;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public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{initialization the field}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Constructor Init(boosIn_ : p_Boos);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{draw buttonSup for start lambda}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drawButtonForStartLambda(color, fraim : longint);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{draw buttonSup for end lambda}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drawButtonForEndLambda(color, fraim : longint);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{draw buttonSup for delta lambda}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drawButtonForDeltaLambda(color, fraim : longint);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{draw buttonSup for kmin}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drawButtonForKmin(color, fraim : longint);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{draw buttonSup for start tay2}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drawButtonForStartTay(color, fraim : longint);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{draw buttonSup for end tay2}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drawButtonForEndTay(color, fraim : longint);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{launch submenu of sup}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launchSubmenuOfSUP;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>Implementation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constructor SupObj.Init;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new(firstSource, Init);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new(secondSource, Init);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boosIn := boosIn_;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 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SupObj.drawButtonForStartLambda;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setcolor(color);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setfillstyle(1, color);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Bar(30, 100, 180, 140);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setcolor(fraim);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Rectangle(30, 100, 180, 140);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setcolor(black);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SetTextStyle(DefaultFont, HorizDir, 1);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str(firstSource^.getLambda:2:1, field);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OutTextXY(34, 118, concat('Start lambda = ', field));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setcolor(fraim);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line(105, 100, 105, 91);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SupObj.drawButtonForEndLambda;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setcolor(color);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setfillstyle(1, color);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Bar(30, 150, 180, 190);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setcolor(fraim);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Rectangle(30, 150, 180, 190);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setcolor(black);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SetTextStyle(DefaultFont, HorizDir, 1);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str(firstSource^.getFinallyLambda:2:1, field);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OutTextXY(41, 168, concat('End lambda = ', field));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setcolor(fraim);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line(105, 150, 105, 140);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SupObj.drawButtonForDeltaLambda;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setcolor(color);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setfillstyle(1, color);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Bar(30, 200, 180, 240);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setcolor(fraim);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Rectangle(30, 200, 180, 240);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setcolor(black);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SetTextStyle(DefaultFont, HorizDir, 1);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str(firstSource^.getDeltaLambda:2:1, field);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OutTextXY(34, 218, concat('Delta lambda = ', field));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setcolor(fraim);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lastRenderedPageBreak/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line(105, 200, 105, 190);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SupObj.drawButtonForKmin;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setcolor(color);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setfillstyle(1, color);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Bar(30, 250, 180, 290);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setcolor(fraim);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Rectangle(30, 250, 180, 290);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setcolor(black);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SetTextStyle(DefaultFont, HorizDir, 1);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str(boosIn^.getKmin, field);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OutTextXY(60, 268, concat('Kmin = ', field));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setcolor(fraim);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line(105, 250, 105, 240);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SupObj.drawButtonForStartTay;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setcolor(color);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setfillstyle(1, color);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Bar(30, 300, 180, 340);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setcolor(fraim);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Rectangle(30, 300, 180, 340);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setcolor(black);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SetTextStyle(DefaultFont, HorizDir, 1);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str(secondSource^.getTay1:2:1, field);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OutTextXY(42, 318, concat('Start tay2 = ', field));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setcolor(fraim);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line(105, 300, 105, 290);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SupObj.drawButtonForEndTay;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setcolor(color);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setfillstyle(1, color);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Bar(30, 350, 180, 390);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setcolor(fraim);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Rectangle(30, 350, 180, 390);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setcolor(black);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SetTextStyle(DefaultFont, HorizDir, 1);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str(secondSource^.getTay2:2:1, field);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OutTextXY(47, 368, concat('End tay2 = ', field));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setcolor(fraim);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line(105, 350, 105, 340);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SupObj.launchSubmenuOfSUP;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var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buttonSup : char;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indSup : longint;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lastRenderedPageBreak/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drawButtonForStartLambda(10,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drawButtonForEndLambda(4,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drawButtonForDeltaLambda(4,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drawButtonForKmin(4,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drawButtonForStartTay(4,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drawButtonForEndTay(4,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indSup := 1;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buttonSup := readkey;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repeat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if ((buttonSup = #80) and (indSup &lt; 6)) then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inc(indSup)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else if ((buttonSup = #72) and (indSup &gt; 1)) then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dec(indSup);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case indSup of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1: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drawButtonForStartLambda(10,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drawButtonForEndLambda(4,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drawButtonForDeltaLambda(4,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drawButtonForKmin(4,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drawButtonForStartTay(4,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drawButtonForEndTay(4,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buttonSup := readkey;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if buttonSup = #13 then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read(lambda_);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setfillstyle(1, black);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Bar(0, 0, 640,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firstSource^.setLambda(lambda_);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drawButtonForStartLambda(10,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buttonSup := readkey;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2: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drawButtonForStartLambda(4,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drawButtonForEndLambda(10,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drawButtonForDeltaLambda(4,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drawButtonForKmin(4,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drawButtonForStartTay(4,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drawButtonForEndTay(4,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buttonSup := readkey;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if buttonSup = #13 then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lastRenderedPageBreak/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read(finallyLambda_);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setfillstyle(1, black);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Bar(0, 0, 640,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firstSource^.setFinallyLambda(finallyLambda_);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drawButtonForEndLambda(10,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buttonSup := readkey;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3: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drawButtonForStartLambda(4,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drawButtonForEndLambda(4,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drawButtonForDeltaLambda(10,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drawButtonForKmin(4,15);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drawButtonForStartTay(4,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drawButtonForEndTay(4,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buttonSup := readkey;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if buttonSup = #13 then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read(deltaLambda_);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setfillstyle(1, black);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Bar(0, 0, 640,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firstSource^.setDeltaLambda(deltaLambda_);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drawButtonForDeltaLambda(10,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buttonSup := readkey;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4: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drawButtonForStartLambda(4,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drawButtonForEndLambda(4,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drawButtonForDeltaLambda(4,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drawButtonForKmin(10,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drawButtonForStartTay(4,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drawButtonForEndTay(4,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buttonSup := readkey;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if buttonSup = #13 then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read(kmin_);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setfillstyle(1, black);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Bar(0, 0, 640,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boosIn^.setKmin(kmin_);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drawButtonForKmin(10,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buttonSup := readkey;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lastRenderedPageBreak/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5: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drawButtonForStartLambda(4,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drawButtonForEndLambda(4,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drawButtonForDeltaLambda(4,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drawButtonForKmin(4,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drawButtonForStartTay(10,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drawButtonForEndTay(4,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buttonSup := readkey;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if buttonSup = #13 then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read(tay1_);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setfillstyle(1, black);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Bar(0, 0, 640,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secondSource^.setTay1(tay1_);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drawButtonForStartTay(10,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buttonSup := readkey;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6: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drawButtonForStartLambda(4,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drawButtonForEndLambda(4,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drawButtonForDeltaLambda(4,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drawButtonForKmin(4,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drawButtonForStartTay(4,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drawButtonForEndTay(10,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buttonSup := readkey;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if buttonSup = #13 then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read(tay2_);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setfillstyle(1, black);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Bar(0, 0, 640,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secondSource^.setTay2(tay2_);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drawButtonForEndTay(10,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buttonSup := readkey;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if buttonSup = #79 then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drawButtonForStartLambda(0, 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drawButtonForEndLambda(0, 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drawButtonForDeltaLambda(0, 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drawButtonForKmin(0, 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drawButtonForStartTay(0, 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drawButtonForEndTay(0, 0);</w:t>
      </w: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lastRenderedPageBreak/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28033C">
        <w:rPr>
          <w:rFonts w:ascii="Times New Roman" w:eastAsia="Times New Roman" w:hAnsi="Times New Roman"/>
          <w:sz w:val="24"/>
          <w:szCs w:val="24"/>
          <w:lang w:val="en-US" w:eastAsia="ru-RU"/>
        </w:rPr>
        <w:t>end;</w:t>
      </w: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28033C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28033C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28033C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28033C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28033C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until buttonSup = #79;</w:t>
      </w: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28033C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28033C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28033C">
        <w:rPr>
          <w:rFonts w:ascii="Times New Roman" w:eastAsia="Times New Roman" w:hAnsi="Times New Roman"/>
          <w:sz w:val="24"/>
          <w:szCs w:val="24"/>
          <w:lang w:val="en-US" w:eastAsia="ru-RU"/>
        </w:rPr>
        <w:t>BEGIN</w:t>
      </w: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28033C">
        <w:rPr>
          <w:rFonts w:ascii="Times New Roman" w:eastAsia="Times New Roman" w:hAnsi="Times New Roman"/>
          <w:sz w:val="24"/>
          <w:szCs w:val="24"/>
          <w:lang w:val="en-US" w:eastAsia="ru-RU"/>
        </w:rPr>
        <w:t>END.</w:t>
      </w: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pStyle w:val="2"/>
        <w:rPr>
          <w:lang w:val="ru-RU"/>
        </w:rPr>
      </w:pPr>
      <w:bookmarkStart w:id="43" w:name="_Toc3394129"/>
      <w:r w:rsidRPr="00337126">
        <w:lastRenderedPageBreak/>
        <w:t xml:space="preserve">Приложение </w:t>
      </w:r>
      <w:r w:rsidRPr="00A62548">
        <w:rPr>
          <w:lang w:val="ru-RU"/>
        </w:rPr>
        <w:t>12</w:t>
      </w:r>
      <w:r w:rsidRPr="00337126">
        <w:t xml:space="preserve">. Исходный код модуля </w:t>
      </w:r>
      <w:r>
        <w:rPr>
          <w:lang w:val="en-US"/>
        </w:rPr>
        <w:t>MENUMOD</w:t>
      </w:r>
      <w:r w:rsidRPr="00A62548">
        <w:rPr>
          <w:lang w:val="ru-RU"/>
        </w:rPr>
        <w:t>.</w:t>
      </w:r>
      <w:r w:rsidRPr="00337126">
        <w:rPr>
          <w:lang w:val="en-US"/>
        </w:rPr>
        <w:t>PAS</w:t>
      </w:r>
      <w:bookmarkEnd w:id="43"/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>{Draw submenu for button modeling}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>Unit MenuMod;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>Interface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uses graph, crt, Statist, Boos;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type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p_MenuMod = ^MenuModObj;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MenuModObj = object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private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{instance of class Boos and Statist}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stat : p_Statistic;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boosIn : p_Boos;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public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{initialization the field}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constructor Init(boosIn_ : p_Boos; stat_ : p_Statistic);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{draw osi koordinat for graphics}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drawOsKoord;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{draw button modeling with building graphics P(kol)}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drawButtonModelingWithGraphics(color, fraim : longint);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{draw button modeling without building graphics P(kol)}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drawButtonModelingWithoutGraphics(color, fraim : longint);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{write a tips}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drawHelp;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{draw button of setting params}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drawButtonOfSettingParams(color, fraim : longint);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{draw button of modeling}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drawButtonOfModeling(color, fraim : longint);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{draw button of results}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drawButtonOfResults(color, fraim : longint);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{draw black background}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drawBackground;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{launch submenu of button modeling}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launchSubmenuMod;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>Implementation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constructor MenuModObj.Init;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boosIn := boosIn_;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stat := stat_;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lastRenderedPageBreak/>
        <w:tab/>
        <w:t>procedure MenuModObj.drawButtonModelingWithGraphics;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setcolor(color);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setfillstyle(1, color);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Bar(230, 100, 380, 190);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setcolor(fraim);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Rectangle(230, 100, 380, 190);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setcolor(black);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SetTextStyle(DefaultFont, HorizDir, 1);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OutTextXY(240, 120, 'Start modeling');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OutTextXY(250, 140, 'with bulding');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OutTextXY(240, 160, 'graphics P(kol)');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setcolor(fraim);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line(305, 100, 305, 91);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MenuModObj.drawButtonModelingWithoutGraphics;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setcolor(color);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setfillstyle(1, color);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Bar(230, 200, 380, 290);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setcolor(fraim);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Rectangle(230, 200, 380, 290);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setcolor(black);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SetTextStyle(DefaultFont, HorizDir, 1);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OutTextXY(240, 220, 'Start modeling');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OutTextXY(245, 240, 'without bulding');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OutTextXY(240, 260, 'graphics P(kol)');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setcolor(fraim);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line(305, 200, 305, 190);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MenuModObj.drawHelp;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setcolor(blue);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SetTextStyle(DefaultFont, HorizDir, 1);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OutTextXY(20, 420, 'Press right, left, up or down arrow to switch between the button.');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OutTextXY(20, 440, 'Press ENTER if you want choose this button. Press END if you want exit.');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OutTextXY(20, 460, 'SMO done by Maschenko Bogdan, group 13534/4, 2019 year');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MenuModObj.drawButtonOfSettingParams;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setcolor(color);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setfillstyle(1, color);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Bar(30, 40, 180, 90);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setcolor(fraim);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Rectangle(30, 40, 180, 90);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setcolor(black);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lastRenderedPageBreak/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SetTextStyle(DefaultFont, HorizDir, 1);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OutTextXY(38, 60, 'Set up parameters');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MenuModObj.drawButtonOfModeling;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setcolor(color);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setfillstyle(1, color);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Bar(230, 40, 380, 90);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setcolor(fraim);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Rectangle(230, 40, 380, 90);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setcolor(black);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SetTextStyle(DefaultFont, HorizDir, 1);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OutTextXY(275, 60, 'Modeling');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MenuModObj.drawButtonOfResults;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setcolor(color);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setfillstyle(1, color);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Bar(430, 40, 580, 90);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setcolor(fraim);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Rectangle(430, 40, 580, 90);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setcolor(black);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SetTextStyle(DefaultFont, HorizDir, 1);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OutTextXY(480, 60, 'Results');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MenuModObj.drawBackground;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setcolor(black);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setfillstyle(1, black);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Bar(0, 0, 640, 480);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MenuModObj.drawOsKoord;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var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button : char;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 : longint;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help : string[10];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drawBackground;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setcolor(12);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SetTextStyle(DefaultFont, HorizDir, 2);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OutTextXY(80, 10, 'P*(kol) for 2 Source 1 simulation');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OutTextXY(195, 460, 'Press END to exit');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setfillstyle(1, white);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Bar(40, 60, 41, 420);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Bar(40, 419, 590, 420);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SetTextStyle(DefaultFont, HorizDir, 2);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OutTextXY(35, 40, 'P*');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lastRenderedPageBreak/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OutTextXY(605, 413, 'K');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SetTextStyle(DefaultFont, HorizDir, 1);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for i := 1 to 10 do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Bar(36, 60 + (i - 1) * 36, 45, 61 + (i - 1) * 36);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str((0.1 * i):2:1, help);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OutTextXY(10, 57 + (10 - i) * 36, help);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for i := 1 to 5 do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Bar(40 + 110 * i, 415, 41 + 110 * i, 424);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str(round((boosIn^.getKmin / 5)  * 7 * i), help);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OutTextXY(22 + 110 * i, 435, help);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MenuModObj.launchSubmenuMod;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var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buttonMod : char;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indMod : longint;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drawButtonModelingWithGraphics(10,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drawButtonModelingWithoutGraphics(4,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indMod := 1;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buttonMod := readkey;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repeat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if ((buttonMod = #80) and (indMod &lt; 2)) then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inc(indMod)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else if ((buttonMod = #72) and (indMod &gt; 1)) then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dec(indMod);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case indMod of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1: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drawButtonModelingWithGraphics(10,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drawButtonModelingWithoutGraphics(4,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buttonMod := readkey;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if buttonMod = #13 then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drawOsKoord;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boosIn^.startSimulation(true);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repeat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buttonMod := readkey;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until buttonMod = #79;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lastRenderedPageBreak/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drawBackground;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drawButtonOfSettingParams(4,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drawButtonOfModeling(7,15);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drawButtonOfResults(4,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drawHelp;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drawButtonModelingWithGraphics(10,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drawButtonModelingWithoutGraphics(4,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buttonMod := readkey;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2: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drawButtonModelingWithGraphics(4,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drawButtonModelingWithoutGraphics(10,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buttonMod := readkey;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if buttonMod = #13 then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drawBackground;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setcolor(12);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SetTextStyle(DefaultFont, HorizDir, 3);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OutTextXY(100, 200, 'Simulation started');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boosIn^.startSimulation(false);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delay(25000);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drawBackground;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setcolor(12);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SetTextStyle(DefaultFont, HorizDir, 3);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OutTextXY(100, 170, 'Simulation ends');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OutTextXY(50, 230, 'Press END to continue');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repeat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buttonMod := readkey;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until buttonMod = #79;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drawBackground;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drawButtonOfSettingParams(4,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drawButtonOfModeling(7,15);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drawButtonOfResults(4,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drawHelp;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drawButtonModelingWithGraphics(4,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drawButtonModelingWithoutGraphics(10,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buttonMod := readkey;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28033C">
        <w:rPr>
          <w:rFonts w:ascii="Times New Roman" w:eastAsia="Times New Roman" w:hAnsi="Times New Roman"/>
          <w:sz w:val="24"/>
          <w:szCs w:val="24"/>
          <w:lang w:val="en-US" w:eastAsia="ru-RU"/>
        </w:rPr>
        <w:t>end;</w:t>
      </w: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28033C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28033C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28033C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28033C">
        <w:rPr>
          <w:rFonts w:ascii="Times New Roman" w:eastAsia="Times New Roman" w:hAnsi="Times New Roman"/>
          <w:sz w:val="24"/>
          <w:szCs w:val="24"/>
          <w:lang w:val="en-US" w:eastAsia="ru-RU"/>
        </w:rPr>
        <w:lastRenderedPageBreak/>
        <w:tab/>
      </w:r>
      <w:r w:rsidRPr="0028033C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28033C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28033C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28033C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28033C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28033C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if buttonMod = #79 then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28033C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28033C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28033C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drawButtonModelingWithGraphics(0, 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drawButtonModelingWithoutGraphics(0, 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until buttonMod = #79;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eastAsia="ru-RU"/>
        </w:rPr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eastAsia="ru-RU"/>
        </w:rPr>
        <w:t>BEGIN</w:t>
      </w: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eastAsia="ru-RU"/>
        </w:rPr>
        <w:t>END.</w:t>
      </w: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Pr="00A62548" w:rsidRDefault="00A62548" w:rsidP="00A62548">
      <w:pPr>
        <w:pStyle w:val="2"/>
        <w:rPr>
          <w:lang w:val="ru-RU"/>
        </w:rPr>
      </w:pPr>
      <w:bookmarkStart w:id="44" w:name="_Toc3394130"/>
      <w:r w:rsidRPr="00337126">
        <w:lastRenderedPageBreak/>
        <w:t xml:space="preserve">Приложение </w:t>
      </w:r>
      <w:r w:rsidRPr="00A62548">
        <w:rPr>
          <w:lang w:val="ru-RU"/>
        </w:rPr>
        <w:t>13</w:t>
      </w:r>
      <w:r w:rsidRPr="00337126">
        <w:t xml:space="preserve">. Исходный код модуля </w:t>
      </w:r>
      <w:r>
        <w:rPr>
          <w:lang w:val="en-US"/>
        </w:rPr>
        <w:t>MENURES</w:t>
      </w:r>
      <w:r w:rsidRPr="00A62548">
        <w:rPr>
          <w:lang w:val="ru-RU"/>
        </w:rPr>
        <w:t>.</w:t>
      </w:r>
      <w:r w:rsidRPr="00337126">
        <w:rPr>
          <w:lang w:val="en-US"/>
        </w:rPr>
        <w:t>PAS</w:t>
      </w:r>
      <w:bookmarkEnd w:id="44"/>
    </w:p>
    <w:p w:rsid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>{Draw submenu for button modeling}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>Unit MenuRes;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>Interface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uses graph, crt, Statist, Source1, Boos;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type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p_MenuRes = ^MenuResObj;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MenuResObj = object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private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{instance for class Source1 and Statistic}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stat : p_Statistic;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firstSource : p_Source1;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booisIn : p_Boos;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public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{initialization the field}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constructor Init(stat_ : p_Statistic; firstSource_ : p_Source1; booisIn_ : p_Boos);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{draw lines P}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drawLinesP(color, source : longint);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{draw lines M}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drawLinesM(color, source : longint);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{draw black background}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drawBackground;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{draw table of results}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drawTableOfResults;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{draw graphics P*}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drawGraphicsP;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{draw graphics M}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drawGraphicsM;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{draw button table of result}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drawButtonTableOfResults(color, fraim : longint);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{draw button P(lambda)}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drawButtonP(color, fraim : longint);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{draw button M(lambda)}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drawButtonM(color, fraim : longint);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{draw warning}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drawWarning;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{write a tips}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drawHelp;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{draw button of setting params}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drawButtonOfSettingParams(color, fraim : longint);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{draw button of modeling}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drawButtonOfModeling(color, fraim : longint);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{draw button of results}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lastRenderedPageBreak/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drawButtonOfResults(color, fraim : longint);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{launch submenu of result}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launchSubmenuRes;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>Implementation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{initialization the field}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constructor MenuResObj.Init;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stat := stat_;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firstSource := firstSource_;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booisIn := booisIn_;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MenuResObj.drawBackground;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setcolor(black);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setfillstyle(1, black);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Bar(0, 0, 640, 480);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MenuResObj.drawWarning;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var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button : char;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setcolor(12);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SetTextStyle(DefaultFont, HorizDir, 2);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OutTextXY(50, 300, 'You dont launch the modeling');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OutTextXY(50, 350, 'Prease press END to continue');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repeat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button := readkey;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until button = #79;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setfillstyle(1, black);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Bar(45, 290, 400, 400);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MenuResObj.drawTableOfResults;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var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button : char;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iteration : longint;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help : string;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if stat^.getKol(1, 1) = 0 then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drawWarning;   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exit;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drawBackground;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lastRenderedPageBreak/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setcolor(12);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SetTextStyle(DefaultFont, HorizDir, 2);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OutTextXY(220, 20, 'Table of results');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OutTextXY(210, 450, 'Press END to exit');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setcolor(9);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Rectangle(20, 50, 622, 434);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for iteration:= 1 to 11 do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line(20, 50 + iteration * 32, 622, 50 + iteration * 32);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for iteration:= 1 to 6 do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line(20 + iteration * 86, 50, 20 + iteration * 86, 435);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SetTextStyle(DefaultFont, HorizDir, 1);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OutTextXY(38, 63, 'Lambda');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OutTextXY(140, 63, 'P* 1');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OutTextXY(223, 63, 'P* 2');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OutTextXY(312, 63, 'M 1');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OutTextXY(397, 63, 'M 2');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OutTextXY(455, 60, '&lt;N&gt; requst');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OutTextXY(462, 70, 'in 1 buf');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OutTextXY(560, 63, 'Kmin');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for iteration := 1 to 11 do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str((firstSource^.getLambda + (iteration - 1) * 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firstSource^.getDeltaLambda):3:2, help);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OutTextXY(50, 63 + iteration * 32, help);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str((stat^.getProbabilityOfReject(1, iteration)):4:3, help);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OutTextXY(133, 63 + iteration * 32, help);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str((stat^.getProbabilityOfReject(2, iteration)):4:3, help);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OutTextXY(218, 63 + iteration * 32, help);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str(stat^.getAverageExpectionTime(1, iteration):4:3, help);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OutTextXY(303, 63 + iteration * 32, help);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str(stat^.getAverageExpectionTime(2, iteration):4:3, help);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OutTextXY(387, 63 + iteration * 32, help);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str(((stat^.getQuantityRequestInBuffer(1, iteration)/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(stat^.getKobr(1, iteration) + stat^.getKobr(2, iteration) -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stat^.getRequestGoingInstantlyToDevice(1, iteration) - 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stat^.getRequestGoingInstantlyToDevice(2, iteration)))*2):3:2, help);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OutTextXY(477, 63 + iteration * 32, help);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lastRenderedPageBreak/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str(booisIn^.getNewKmin(iteration), help);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OutTextXY(565, 63 + iteration * 32, help);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repeat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button := readkey;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until button = #79;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MenuResObj.drawLinesP;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var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 : longint;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setcolor(color);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for i := 1 to 10 do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line(40 + 50 * i, 420 - round(stat^.getProbabilityOfReject(source, i) * 360),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40 + 50 * (i + 1), 420 -  round(stat^.getProbabilityOfReject(source, (i + 1)) * 360));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FillEllipse(40 + 50 * i, 420 - round(stat^.getProbabilityOfReject(source, i) * 360), 3, 3);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FillEllipse(40 + 50 * (i + 1), 420 -  round(stat^.getProbabilityOfReject(source, (i + 1)) * 360), 3, 3);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MenuResObj.drawGraphicsP;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var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button : char;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iteration, i : longint;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help : string;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if stat^.getKol(1, 1) = 0 then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drawWarning;   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exit;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drawBackground;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setcolor(12);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SetTextStyle(DefaultFont, HorizDir, 2);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OutTextXY(230, 10, 'P*(lambda)');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OutTextXY(195, 460, 'Press END to exit');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setfillstyle(1, white);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Bar(40, 60, 41, 420);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Bar(40, 419, 590, 420);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SetTextStyle(DefaultFont, HorizDir, 2);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OutTextXY(35, 40, 'P*');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lastRenderedPageBreak/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OutTextXY(605, 413, 'L');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SetTextStyle(DefaultFont, HorizDir, 1);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for i := 1 to 10 do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Bar(36, 60 + (i - 1) * 36, 45, 61 + (i - 1) * 36);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str((0.1 * i):2:1, help);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OutTextXY(10, 57 + (10 - i) * 36, help);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for iteration := 1 to 11 do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Bar(40 + 50 * iteration, 415, 41 + 50 * iteration, 424);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str((firstSource^.getLambda + firstSource^.getDeltaLambda * 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(iteration - 1)):2:1, help);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OutTextXY(28 + 50 * iteration, 435, help);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SetTextStyle(DefaultFont, HorizDir, 1);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setcolor(10);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line(480, 35, 580, 35);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OutTextXY(500, 20, 'Source 1');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setcolor(14);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line(480, 65, 580, 65);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OutTextXY(500, 50, 'Source 2');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drawLinesP(10, 1);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drawLinesP(14, 2);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repeat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button := readkey;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until button = #79;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MenuResObj.drawLinesM;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var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 : longint;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setcolor(color);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for i := 1 to 10 do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line(40 + 50 * i, 420 - round((stat^.getAverageExpectionTime(source, i) / 4) * 360),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40 + 50 * (i + 1), 420 -  round((stat^.getAverageExpectionTime(source, (i + 1)) / 4) * 360));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FillEllipse(40 + 50 * i, 420 - round((stat^.getAverageExpectionTime(source, i) / 4) * 360), 3, 3);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FillEllipse(40 + 50 * (i + 1), 420 -  round((stat^.getAverageExpectionTime(source, (i + 1)) / 4) * 360), 3, 3);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lastRenderedPageBreak/>
        <w:tab/>
        <w:t>procedure MenuResObj.drawGraphicsM;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var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button : char;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iteration, i : longint;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help : string;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if stat^.getKol(1, 1) = 0 then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drawWarning;   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exit;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drawBackground;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setcolor(12);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SetTextStyle(DefaultFont, HorizDir, 2);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OutTextXY(230, 10, 'M(lambda)');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OutTextXY(195, 460, 'Press END to exit');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setfillstyle(1, white);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Bar(40, 60, 41, 420);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Bar(40, 419, 590, 420);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SetTextStyle(DefaultFont, HorizDir, 2);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OutTextXY(38, 40, 'M');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OutTextXY(605, 413, 'L');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SetTextStyle(DefaultFont, HorizDir, 1);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for i := 1 to 10 do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Bar(36, 60 + (i - 1) * 36, 45, 61 + (i - 1) * 36);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str((0.4 * i):2:1, help);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OutTextXY(10, 57 + (10 - i) * 36, help);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for iteration := 1 to 11 do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Bar(40 + 50 * iteration, 415, 41 + 50 * iteration, 424);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 xml:space="preserve">str((firstSource^.getLambda + firstSource^.getDeltaLambda * 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(iteration - 1)):2:1, help);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OutTextXY(28 + 50 * iteration, 435, help);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SetTextStyle(DefaultFont, HorizDir, 1);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setcolor(10);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line(480, 35, 580, 35);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OutTextXY(500, 20, 'Source 1');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setcolor(14);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line(480, 65, 580, 65);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OutTextXY(500, 50, 'Source 2');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drawLinesM(10, 1);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drawLinesM(14, 2);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lastRenderedPageBreak/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repeat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button := readkey;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until button = #79;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MenuResObj.drawButtonTableOfResults;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setcolor(color);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setfillstyle(1, color);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Bar(430, 100, 580, 150);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setcolor(fraim);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Rectangle(430, 100, 580, 150);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setcolor(black);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SetTextStyle(DefaultFont, HorizDir, 1);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OutTextXY(440, 120, 'Table of results');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setcolor(fraim);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line(505, 100, 505, 91);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MenuResObj.drawButtonP;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setcolor(color);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setfillstyle(1, color);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Bar(430, 160, 580, 210);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setcolor(fraim);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Rectangle(430, 160, 580, 210);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setcolor(black);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SetTextStyle(DefaultFont, HorizDir, 1);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OutTextXY(470, 180, 'P(lambda)');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setcolor(fraim);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line(505, 160, 505, 150);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MenuResObj.drawButtonM;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setcolor(color);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setfillstyle(1, color);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Bar(430, 220, 580, 270);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setcolor(fraim);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Rectangle(430, 220, 580, 270);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setcolor(black);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SetTextStyle(DefaultFont, HorizDir, 1);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OutTextXY(470, 240, 'M(lambda)');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setcolor(fraim);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line(505, 220, 505, 210);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MenuResObj.drawHelp;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setcolor(blue);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SetTextStyle(DefaultFont, HorizDir, 1);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lastRenderedPageBreak/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OutTextXY(20, 420, 'Press right, left, up or down arrow to switch between the button.');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OutTextXY(20, 440, 'Press ENTER if you want choose this button. Press END if you want exit.');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OutTextXY(20, 460, 'SMO done by Maschenko Bogdan, group 13534/4, 2019 year');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MenuResObj.drawButtonOfSettingParams;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setcolor(color);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setfillstyle(1, color);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Bar(30, 40, 180, 90);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setcolor(fraim);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Rectangle(30, 40, 180, 90);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setcolor(black);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SetTextStyle(DefaultFont, HorizDir, 1);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OutTextXY(38, 60, 'Set up parameters');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MenuResObj.drawButtonOfModeling;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setcolor(color);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setfillstyle(1, color);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Bar(230, 40, 380, 90);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setcolor(fraim);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Rectangle(230, 40, 380, 90);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setcolor(black);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SetTextStyle(DefaultFont, HorizDir, 1);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OutTextXY(275, 60, 'Modeling');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MenuResObj.drawButtonOfResults;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setcolor(color);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setfillstyle(1, color);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Bar(430, 40, 580, 90);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setcolor(fraim);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Rectangle(430, 40, 580, 90);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setcolor(black);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SetTextStyle(DefaultFont, HorizDir, 1);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OutTextXY(480, 60, 'Results');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procedure MenuResObj.launchSubmenuRes;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var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buttonRes : char;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indRes : longint;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drawButtonTableOfResults(10,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drawButtonP(4,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drawButtonM(4,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indRes := 1;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buttonRes := readkey;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repeat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if ((buttonRes = #80) and (indRes &lt; 3)) then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inc(indRes)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else if ((buttonRes = #72) and (indRes &gt; 1)) then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dec(indRes);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case indRes of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1: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drawButtonTableOfResults(10,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drawButtonP(4,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drawButtonM(4,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buttonRes := readkey;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if buttonRes = #13 then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drawTableOfResults;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drawBackground;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drawButtonOfSettingParams(4,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drawButtonOfModeling(4,15);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drawButtonOfResults(7,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drawHelp;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drawButtonTableOfResults(10,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drawButtonP(4,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drawButtonM(4,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buttonRes := readkey;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2: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drawButtonTableOfResults(4,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drawButtonP(10,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drawButtonM(4,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buttonRes := readkey;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if buttonRes = #13 then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drawGraphicsP;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drawBackground;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drawButtonOfSettingParams(4,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drawButtonOfModeling(4,15);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drawButtonOfResults(7,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drawHelp;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drawButtonTableOfResults(4,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lastRenderedPageBreak/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drawButtonP(10,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drawButtonM(4,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buttonRes := readkey;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3: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drawButtonTableOfResults(4,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drawButtonP(4,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drawButtonM(10,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buttonRes := readkey;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if buttonRes = #13 then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drawGraphicsM;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drawBackground;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drawButtonOfSettingParams(4,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drawButtonOfModeling(4,15);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drawButtonOfResults(7,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drawHelp;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drawButtonTableOfResults(4,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drawButtonP(4,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drawButtonM(10, 15);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buttonRes := readkey;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if buttonRes = #79 then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begin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drawButtonTableOfResults(0, 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drawButtonP(0, 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drawButtonM(0, 0);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  <w:t>until buttonRes = #79;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A62548">
        <w:rPr>
          <w:rFonts w:ascii="Times New Roman" w:eastAsia="Times New Roman" w:hAnsi="Times New Roman"/>
          <w:sz w:val="24"/>
          <w:szCs w:val="24"/>
          <w:lang w:eastAsia="ru-RU"/>
        </w:rPr>
        <w:t>end;</w:t>
      </w: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62548" w:rsidRPr="00A62548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eastAsia="ru-RU"/>
        </w:rPr>
        <w:t>BEGIN</w:t>
      </w:r>
    </w:p>
    <w:p w:rsidR="00A62548" w:rsidRPr="00337126" w:rsidRDefault="00A62548" w:rsidP="00A6254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A62548">
        <w:rPr>
          <w:rFonts w:ascii="Times New Roman" w:eastAsia="Times New Roman" w:hAnsi="Times New Roman"/>
          <w:sz w:val="24"/>
          <w:szCs w:val="24"/>
          <w:lang w:eastAsia="ru-RU"/>
        </w:rPr>
        <w:t>END.</w:t>
      </w:r>
    </w:p>
    <w:sectPr w:rsidR="00A62548" w:rsidRPr="00337126" w:rsidSect="00431712">
      <w:headerReference w:type="default" r:id="rId19"/>
      <w:pgSz w:w="11906" w:h="16838" w:code="9"/>
      <w:pgMar w:top="1134" w:right="1286" w:bottom="1134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4E38" w:rsidRDefault="002F4E38" w:rsidP="009D3204">
      <w:pPr>
        <w:spacing w:after="0" w:line="240" w:lineRule="auto"/>
      </w:pPr>
      <w:r>
        <w:separator/>
      </w:r>
    </w:p>
  </w:endnote>
  <w:endnote w:type="continuationSeparator" w:id="0">
    <w:p w:rsidR="002F4E38" w:rsidRDefault="002F4E38" w:rsidP="009D3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4E38" w:rsidRDefault="002F4E38" w:rsidP="009D3204">
      <w:pPr>
        <w:spacing w:after="0" w:line="240" w:lineRule="auto"/>
      </w:pPr>
      <w:r>
        <w:separator/>
      </w:r>
    </w:p>
  </w:footnote>
  <w:footnote w:type="continuationSeparator" w:id="0">
    <w:p w:rsidR="002F4E38" w:rsidRDefault="002F4E38" w:rsidP="009D3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548" w:rsidRDefault="00A62548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21</w:t>
    </w:r>
    <w:r>
      <w:fldChar w:fldCharType="end"/>
    </w:r>
  </w:p>
  <w:p w:rsidR="00A62548" w:rsidRDefault="00A6254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2C18"/>
    <w:multiLevelType w:val="hybridMultilevel"/>
    <w:tmpl w:val="B266A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44E8F"/>
    <w:multiLevelType w:val="hybridMultilevel"/>
    <w:tmpl w:val="1E224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B734F"/>
    <w:multiLevelType w:val="hybridMultilevel"/>
    <w:tmpl w:val="1DEC3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31A3D"/>
    <w:multiLevelType w:val="hybridMultilevel"/>
    <w:tmpl w:val="B2C8418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13F47E4"/>
    <w:multiLevelType w:val="hybridMultilevel"/>
    <w:tmpl w:val="816ED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326A8"/>
    <w:multiLevelType w:val="multilevel"/>
    <w:tmpl w:val="0D225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DD40026"/>
    <w:multiLevelType w:val="hybridMultilevel"/>
    <w:tmpl w:val="DCCE7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22B38"/>
    <w:multiLevelType w:val="hybridMultilevel"/>
    <w:tmpl w:val="8B9A3E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0D05767"/>
    <w:multiLevelType w:val="hybridMultilevel"/>
    <w:tmpl w:val="B70CBAEA"/>
    <w:lvl w:ilvl="0" w:tplc="0419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9" w15:restartNumberingAfterBreak="0">
    <w:nsid w:val="32580C34"/>
    <w:multiLevelType w:val="hybridMultilevel"/>
    <w:tmpl w:val="D2B044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CB6778"/>
    <w:multiLevelType w:val="hybridMultilevel"/>
    <w:tmpl w:val="7BCA9B2C"/>
    <w:lvl w:ilvl="0" w:tplc="10D29228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587599"/>
    <w:multiLevelType w:val="hybridMultilevel"/>
    <w:tmpl w:val="5B203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BE4443"/>
    <w:multiLevelType w:val="hybridMultilevel"/>
    <w:tmpl w:val="01C8C958"/>
    <w:lvl w:ilvl="0" w:tplc="D696DBC4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23EE2"/>
    <w:multiLevelType w:val="hybridMultilevel"/>
    <w:tmpl w:val="4C1C38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620478B"/>
    <w:multiLevelType w:val="hybridMultilevel"/>
    <w:tmpl w:val="4A143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2217B"/>
    <w:multiLevelType w:val="hybridMultilevel"/>
    <w:tmpl w:val="64989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024A41"/>
    <w:multiLevelType w:val="hybridMultilevel"/>
    <w:tmpl w:val="A740F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4A7C78"/>
    <w:multiLevelType w:val="hybridMultilevel"/>
    <w:tmpl w:val="DA84A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900AA0"/>
    <w:multiLevelType w:val="hybridMultilevel"/>
    <w:tmpl w:val="958CC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2"/>
  </w:num>
  <w:num w:numId="4">
    <w:abstractNumId w:val="10"/>
  </w:num>
  <w:num w:numId="5">
    <w:abstractNumId w:val="2"/>
  </w:num>
  <w:num w:numId="6">
    <w:abstractNumId w:val="0"/>
  </w:num>
  <w:num w:numId="7">
    <w:abstractNumId w:val="1"/>
  </w:num>
  <w:num w:numId="8">
    <w:abstractNumId w:val="15"/>
  </w:num>
  <w:num w:numId="9">
    <w:abstractNumId w:val="6"/>
  </w:num>
  <w:num w:numId="10">
    <w:abstractNumId w:val="13"/>
  </w:num>
  <w:num w:numId="11">
    <w:abstractNumId w:val="7"/>
  </w:num>
  <w:num w:numId="12">
    <w:abstractNumId w:val="11"/>
  </w:num>
  <w:num w:numId="13">
    <w:abstractNumId w:val="14"/>
  </w:num>
  <w:num w:numId="14">
    <w:abstractNumId w:val="18"/>
  </w:num>
  <w:num w:numId="15">
    <w:abstractNumId w:val="4"/>
  </w:num>
  <w:num w:numId="16">
    <w:abstractNumId w:val="17"/>
  </w:num>
  <w:num w:numId="17">
    <w:abstractNumId w:val="8"/>
  </w:num>
  <w:num w:numId="18">
    <w:abstractNumId w:val="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425"/>
    <w:rsid w:val="00001A56"/>
    <w:rsid w:val="00001F33"/>
    <w:rsid w:val="0000749E"/>
    <w:rsid w:val="00045B5F"/>
    <w:rsid w:val="000564CC"/>
    <w:rsid w:val="00064C80"/>
    <w:rsid w:val="00082157"/>
    <w:rsid w:val="000834D4"/>
    <w:rsid w:val="000A1E3F"/>
    <w:rsid w:val="000B587E"/>
    <w:rsid w:val="000B5EFF"/>
    <w:rsid w:val="000B66D3"/>
    <w:rsid w:val="000D2C96"/>
    <w:rsid w:val="000D6564"/>
    <w:rsid w:val="001158C1"/>
    <w:rsid w:val="00122ED6"/>
    <w:rsid w:val="00175E3D"/>
    <w:rsid w:val="001838C5"/>
    <w:rsid w:val="00194D53"/>
    <w:rsid w:val="001A3E64"/>
    <w:rsid w:val="001B3680"/>
    <w:rsid w:val="001B63B5"/>
    <w:rsid w:val="001C57F8"/>
    <w:rsid w:val="001F3BFD"/>
    <w:rsid w:val="00203BA3"/>
    <w:rsid w:val="0020789F"/>
    <w:rsid w:val="00223722"/>
    <w:rsid w:val="00236934"/>
    <w:rsid w:val="00254ACF"/>
    <w:rsid w:val="00263F8B"/>
    <w:rsid w:val="00274693"/>
    <w:rsid w:val="0028033C"/>
    <w:rsid w:val="002A2117"/>
    <w:rsid w:val="002A4EAB"/>
    <w:rsid w:val="002A60CC"/>
    <w:rsid w:val="002B3D51"/>
    <w:rsid w:val="002C1074"/>
    <w:rsid w:val="002C2DCA"/>
    <w:rsid w:val="002D6890"/>
    <w:rsid w:val="002F4AE2"/>
    <w:rsid w:val="002F4E38"/>
    <w:rsid w:val="003173A0"/>
    <w:rsid w:val="0032233E"/>
    <w:rsid w:val="00333908"/>
    <w:rsid w:val="00337126"/>
    <w:rsid w:val="0035080F"/>
    <w:rsid w:val="00357B1C"/>
    <w:rsid w:val="0036627F"/>
    <w:rsid w:val="00366D44"/>
    <w:rsid w:val="00380AC2"/>
    <w:rsid w:val="00386756"/>
    <w:rsid w:val="003B5EE8"/>
    <w:rsid w:val="003D6F96"/>
    <w:rsid w:val="003F2FCC"/>
    <w:rsid w:val="003F7E08"/>
    <w:rsid w:val="00403D32"/>
    <w:rsid w:val="00411528"/>
    <w:rsid w:val="0041533C"/>
    <w:rsid w:val="00416F7D"/>
    <w:rsid w:val="00431712"/>
    <w:rsid w:val="00451D04"/>
    <w:rsid w:val="00464672"/>
    <w:rsid w:val="004718B3"/>
    <w:rsid w:val="00472A69"/>
    <w:rsid w:val="00486A42"/>
    <w:rsid w:val="0048757C"/>
    <w:rsid w:val="00494B64"/>
    <w:rsid w:val="00495053"/>
    <w:rsid w:val="004A0D2C"/>
    <w:rsid w:val="004A498C"/>
    <w:rsid w:val="004B4747"/>
    <w:rsid w:val="004C2E89"/>
    <w:rsid w:val="004C58F0"/>
    <w:rsid w:val="004D60B9"/>
    <w:rsid w:val="004E1DF5"/>
    <w:rsid w:val="005325CD"/>
    <w:rsid w:val="00535EB5"/>
    <w:rsid w:val="00553317"/>
    <w:rsid w:val="0055552B"/>
    <w:rsid w:val="0055630A"/>
    <w:rsid w:val="00561058"/>
    <w:rsid w:val="00563E2F"/>
    <w:rsid w:val="00570424"/>
    <w:rsid w:val="00574192"/>
    <w:rsid w:val="00574808"/>
    <w:rsid w:val="00596A81"/>
    <w:rsid w:val="005A1694"/>
    <w:rsid w:val="005A531E"/>
    <w:rsid w:val="005A7080"/>
    <w:rsid w:val="005A7E03"/>
    <w:rsid w:val="005B6C5A"/>
    <w:rsid w:val="005C581C"/>
    <w:rsid w:val="005F0F46"/>
    <w:rsid w:val="005F3E24"/>
    <w:rsid w:val="006000E2"/>
    <w:rsid w:val="0060028E"/>
    <w:rsid w:val="006338AC"/>
    <w:rsid w:val="0064568A"/>
    <w:rsid w:val="0067471C"/>
    <w:rsid w:val="0068128D"/>
    <w:rsid w:val="006834EE"/>
    <w:rsid w:val="006A75A5"/>
    <w:rsid w:val="006B2923"/>
    <w:rsid w:val="006B2AE8"/>
    <w:rsid w:val="006B5F1B"/>
    <w:rsid w:val="006C7A46"/>
    <w:rsid w:val="006E03EB"/>
    <w:rsid w:val="006E7EF3"/>
    <w:rsid w:val="006F3F92"/>
    <w:rsid w:val="0070430D"/>
    <w:rsid w:val="00707FB2"/>
    <w:rsid w:val="00727143"/>
    <w:rsid w:val="00777BDA"/>
    <w:rsid w:val="007807C5"/>
    <w:rsid w:val="00780E7A"/>
    <w:rsid w:val="007928B0"/>
    <w:rsid w:val="007955C1"/>
    <w:rsid w:val="007A179A"/>
    <w:rsid w:val="007A65EC"/>
    <w:rsid w:val="007A74EF"/>
    <w:rsid w:val="007B5C93"/>
    <w:rsid w:val="007E380A"/>
    <w:rsid w:val="007F22AD"/>
    <w:rsid w:val="00815910"/>
    <w:rsid w:val="0084053D"/>
    <w:rsid w:val="008519A7"/>
    <w:rsid w:val="00860545"/>
    <w:rsid w:val="00885E65"/>
    <w:rsid w:val="008C23F5"/>
    <w:rsid w:val="008E5430"/>
    <w:rsid w:val="00914074"/>
    <w:rsid w:val="00926497"/>
    <w:rsid w:val="009541D8"/>
    <w:rsid w:val="009575E0"/>
    <w:rsid w:val="0097474E"/>
    <w:rsid w:val="0098129B"/>
    <w:rsid w:val="0098349E"/>
    <w:rsid w:val="009845F7"/>
    <w:rsid w:val="009D3204"/>
    <w:rsid w:val="009E6861"/>
    <w:rsid w:val="00A130D4"/>
    <w:rsid w:val="00A13144"/>
    <w:rsid w:val="00A31AC5"/>
    <w:rsid w:val="00A62548"/>
    <w:rsid w:val="00A6535B"/>
    <w:rsid w:val="00A75C69"/>
    <w:rsid w:val="00A77F8B"/>
    <w:rsid w:val="00AA5101"/>
    <w:rsid w:val="00AA5E6E"/>
    <w:rsid w:val="00AD6333"/>
    <w:rsid w:val="00AE52FD"/>
    <w:rsid w:val="00AF2AC2"/>
    <w:rsid w:val="00B27315"/>
    <w:rsid w:val="00B520D3"/>
    <w:rsid w:val="00B83BF9"/>
    <w:rsid w:val="00B92AF4"/>
    <w:rsid w:val="00BA05DB"/>
    <w:rsid w:val="00BB0C69"/>
    <w:rsid w:val="00BB4CA0"/>
    <w:rsid w:val="00BD2830"/>
    <w:rsid w:val="00C006F1"/>
    <w:rsid w:val="00C0230A"/>
    <w:rsid w:val="00C176D1"/>
    <w:rsid w:val="00C221C5"/>
    <w:rsid w:val="00C338A9"/>
    <w:rsid w:val="00C50691"/>
    <w:rsid w:val="00C60AD9"/>
    <w:rsid w:val="00C679E2"/>
    <w:rsid w:val="00C73BB1"/>
    <w:rsid w:val="00C766E1"/>
    <w:rsid w:val="00C81B1F"/>
    <w:rsid w:val="00C863D0"/>
    <w:rsid w:val="00C97274"/>
    <w:rsid w:val="00C97969"/>
    <w:rsid w:val="00CB22A2"/>
    <w:rsid w:val="00CC3716"/>
    <w:rsid w:val="00CE2CC3"/>
    <w:rsid w:val="00D031D8"/>
    <w:rsid w:val="00D04EC9"/>
    <w:rsid w:val="00D10284"/>
    <w:rsid w:val="00D11021"/>
    <w:rsid w:val="00D17A8A"/>
    <w:rsid w:val="00D2120A"/>
    <w:rsid w:val="00D34AA5"/>
    <w:rsid w:val="00D37DE5"/>
    <w:rsid w:val="00D61208"/>
    <w:rsid w:val="00D62C54"/>
    <w:rsid w:val="00D90223"/>
    <w:rsid w:val="00D9441B"/>
    <w:rsid w:val="00D97379"/>
    <w:rsid w:val="00DA5887"/>
    <w:rsid w:val="00DB68E3"/>
    <w:rsid w:val="00E00F91"/>
    <w:rsid w:val="00E1183F"/>
    <w:rsid w:val="00E13883"/>
    <w:rsid w:val="00E41899"/>
    <w:rsid w:val="00E5047C"/>
    <w:rsid w:val="00E64E55"/>
    <w:rsid w:val="00E76C63"/>
    <w:rsid w:val="00E91A0A"/>
    <w:rsid w:val="00EA3B13"/>
    <w:rsid w:val="00EC48EF"/>
    <w:rsid w:val="00ED3E1D"/>
    <w:rsid w:val="00EE2A24"/>
    <w:rsid w:val="00F132BD"/>
    <w:rsid w:val="00F34126"/>
    <w:rsid w:val="00F34A03"/>
    <w:rsid w:val="00F35CD4"/>
    <w:rsid w:val="00F36822"/>
    <w:rsid w:val="00F37281"/>
    <w:rsid w:val="00F376F8"/>
    <w:rsid w:val="00F4040E"/>
    <w:rsid w:val="00F64712"/>
    <w:rsid w:val="00F74D6C"/>
    <w:rsid w:val="00F910AD"/>
    <w:rsid w:val="00F951FC"/>
    <w:rsid w:val="00F9755C"/>
    <w:rsid w:val="00FA71C2"/>
    <w:rsid w:val="00FB07D2"/>
    <w:rsid w:val="00FC7047"/>
    <w:rsid w:val="00FD1425"/>
    <w:rsid w:val="00FD4919"/>
    <w:rsid w:val="00FD6ACB"/>
    <w:rsid w:val="00FE6F9F"/>
    <w:rsid w:val="00FF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CEAFB"/>
  <w15:chartTrackingRefBased/>
  <w15:docId w15:val="{B87C4854-C349-4E2C-85CD-123D82F1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712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845F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000000" w:themeColor="text1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9845F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000000" w:themeColor="text1"/>
      <w:sz w:val="26"/>
      <w:szCs w:val="26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9845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D142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3">
    <w:name w:val="No Spacing"/>
    <w:link w:val="a4"/>
    <w:uiPriority w:val="1"/>
    <w:qFormat/>
    <w:rsid w:val="00FD1425"/>
    <w:rPr>
      <w:rFonts w:eastAsia="Times New Roman"/>
    </w:rPr>
  </w:style>
  <w:style w:type="character" w:customStyle="1" w:styleId="a4">
    <w:name w:val="Без интервала Знак"/>
    <w:link w:val="a3"/>
    <w:uiPriority w:val="1"/>
    <w:rsid w:val="00FD1425"/>
    <w:rPr>
      <w:rFonts w:eastAsia="Times New Roman"/>
      <w:lang w:eastAsia="ru-RU" w:bidi="ar-SA"/>
    </w:rPr>
  </w:style>
  <w:style w:type="paragraph" w:styleId="a5">
    <w:name w:val="Balloon Text"/>
    <w:basedOn w:val="a"/>
    <w:link w:val="a6"/>
    <w:uiPriority w:val="99"/>
    <w:semiHidden/>
    <w:unhideWhenUsed/>
    <w:rsid w:val="00FD1425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6">
    <w:name w:val="Текст выноски Знак"/>
    <w:link w:val="a5"/>
    <w:uiPriority w:val="99"/>
    <w:semiHidden/>
    <w:rsid w:val="00FD142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D3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3204"/>
  </w:style>
  <w:style w:type="paragraph" w:styleId="a9">
    <w:name w:val="footer"/>
    <w:basedOn w:val="a"/>
    <w:link w:val="aa"/>
    <w:uiPriority w:val="99"/>
    <w:unhideWhenUsed/>
    <w:rsid w:val="009D3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3204"/>
  </w:style>
  <w:style w:type="character" w:customStyle="1" w:styleId="10">
    <w:name w:val="Заголовок 1 Знак"/>
    <w:link w:val="1"/>
    <w:uiPriority w:val="9"/>
    <w:rsid w:val="009845F7"/>
    <w:rPr>
      <w:rFonts w:ascii="Cambria" w:eastAsia="Times New Roman" w:hAnsi="Cambria"/>
      <w:b/>
      <w:bCs/>
      <w:color w:val="000000" w:themeColor="text1"/>
      <w:sz w:val="28"/>
      <w:szCs w:val="28"/>
      <w:lang w:val="x-none" w:eastAsia="x-none"/>
    </w:rPr>
  </w:style>
  <w:style w:type="paragraph" w:styleId="ab">
    <w:name w:val="Block Text"/>
    <w:basedOn w:val="a"/>
    <w:uiPriority w:val="99"/>
    <w:semiHidden/>
    <w:unhideWhenUsed/>
    <w:rsid w:val="005F3E24"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left="1152" w:right="1152"/>
    </w:pPr>
    <w:rPr>
      <w:rFonts w:eastAsia="Times New Roman"/>
      <w:i/>
      <w:iCs/>
      <w:color w:val="4F81BD"/>
    </w:rPr>
  </w:style>
  <w:style w:type="character" w:customStyle="1" w:styleId="20">
    <w:name w:val="Заголовок 2 Знак"/>
    <w:link w:val="2"/>
    <w:uiPriority w:val="9"/>
    <w:rsid w:val="009845F7"/>
    <w:rPr>
      <w:rFonts w:ascii="Cambria" w:eastAsia="Times New Roman" w:hAnsi="Cambria"/>
      <w:b/>
      <w:bCs/>
      <w:color w:val="000000" w:themeColor="text1"/>
      <w:sz w:val="26"/>
      <w:szCs w:val="26"/>
      <w:lang w:val="x-none" w:eastAsia="x-none"/>
    </w:rPr>
  </w:style>
  <w:style w:type="paragraph" w:styleId="ac">
    <w:name w:val="caption"/>
    <w:basedOn w:val="a"/>
    <w:next w:val="a"/>
    <w:uiPriority w:val="35"/>
    <w:unhideWhenUsed/>
    <w:qFormat/>
    <w:rsid w:val="0067471C"/>
    <w:pPr>
      <w:spacing w:line="240" w:lineRule="auto"/>
    </w:pPr>
    <w:rPr>
      <w:b/>
      <w:bCs/>
      <w:color w:val="4F81BD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A130D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9140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07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B2923"/>
    <w:pPr>
      <w:tabs>
        <w:tab w:val="left" w:pos="709"/>
        <w:tab w:val="right" w:leader="dot" w:pos="9344"/>
      </w:tabs>
      <w:spacing w:after="0" w:line="360" w:lineRule="auto"/>
    </w:pPr>
  </w:style>
  <w:style w:type="character" w:styleId="af">
    <w:name w:val="Hyperlink"/>
    <w:uiPriority w:val="99"/>
    <w:unhideWhenUsed/>
    <w:rsid w:val="00914074"/>
    <w:rPr>
      <w:color w:val="0000FF"/>
      <w:u w:val="single"/>
    </w:rPr>
  </w:style>
  <w:style w:type="paragraph" w:styleId="af0">
    <w:name w:val="List Paragraph"/>
    <w:basedOn w:val="a"/>
    <w:uiPriority w:val="34"/>
    <w:qFormat/>
    <w:rsid w:val="00366D44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D90223"/>
    <w:pPr>
      <w:spacing w:after="100" w:line="240" w:lineRule="auto"/>
      <w:ind w:left="480"/>
    </w:pPr>
    <w:rPr>
      <w:rFonts w:asciiTheme="minorHAnsi" w:eastAsiaTheme="minorEastAsia" w:hAnsiTheme="minorHAnsi" w:cstheme="minorBidi"/>
      <w:sz w:val="24"/>
      <w:szCs w:val="24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D90223"/>
    <w:pPr>
      <w:spacing w:after="100" w:line="240" w:lineRule="auto"/>
      <w:ind w:left="720"/>
    </w:pPr>
    <w:rPr>
      <w:rFonts w:asciiTheme="minorHAnsi" w:eastAsiaTheme="minorEastAsia" w:hAnsiTheme="minorHAnsi" w:cstheme="minorBidi"/>
      <w:sz w:val="24"/>
      <w:szCs w:val="24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D90223"/>
    <w:pPr>
      <w:spacing w:after="100" w:line="240" w:lineRule="auto"/>
      <w:ind w:left="960"/>
    </w:pPr>
    <w:rPr>
      <w:rFonts w:asciiTheme="minorHAnsi" w:eastAsiaTheme="minorEastAsia" w:hAnsiTheme="minorHAnsi" w:cstheme="minorBidi"/>
      <w:sz w:val="24"/>
      <w:szCs w:val="24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D90223"/>
    <w:pPr>
      <w:spacing w:after="100" w:line="240" w:lineRule="auto"/>
      <w:ind w:left="1200"/>
    </w:pPr>
    <w:rPr>
      <w:rFonts w:asciiTheme="minorHAnsi" w:eastAsiaTheme="minorEastAsia" w:hAnsiTheme="minorHAnsi" w:cstheme="minorBidi"/>
      <w:sz w:val="24"/>
      <w:szCs w:val="24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D90223"/>
    <w:pPr>
      <w:spacing w:after="100" w:line="240" w:lineRule="auto"/>
      <w:ind w:left="1440"/>
    </w:pPr>
    <w:rPr>
      <w:rFonts w:asciiTheme="minorHAnsi" w:eastAsiaTheme="minorEastAsia" w:hAnsiTheme="minorHAnsi" w:cstheme="minorBidi"/>
      <w:sz w:val="24"/>
      <w:szCs w:val="24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D90223"/>
    <w:pPr>
      <w:spacing w:after="100" w:line="240" w:lineRule="auto"/>
      <w:ind w:left="1680"/>
    </w:pPr>
    <w:rPr>
      <w:rFonts w:asciiTheme="minorHAnsi" w:eastAsiaTheme="minorEastAsia" w:hAnsiTheme="minorHAnsi" w:cstheme="minorBidi"/>
      <w:sz w:val="24"/>
      <w:szCs w:val="24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D90223"/>
    <w:pPr>
      <w:spacing w:after="100" w:line="240" w:lineRule="auto"/>
      <w:ind w:left="1920"/>
    </w:pPr>
    <w:rPr>
      <w:rFonts w:asciiTheme="minorHAnsi" w:eastAsiaTheme="minorEastAsia" w:hAnsiTheme="minorHAnsi" w:cstheme="minorBidi"/>
      <w:sz w:val="24"/>
      <w:szCs w:val="24"/>
      <w:lang w:eastAsia="ru-RU"/>
    </w:rPr>
  </w:style>
  <w:style w:type="character" w:styleId="af1">
    <w:name w:val="Unresolved Mention"/>
    <w:basedOn w:val="a0"/>
    <w:uiPriority w:val="99"/>
    <w:semiHidden/>
    <w:unhideWhenUsed/>
    <w:rsid w:val="00D90223"/>
    <w:rPr>
      <w:color w:val="808080"/>
      <w:shd w:val="clear" w:color="auto" w:fill="E6E6E6"/>
    </w:rPr>
  </w:style>
  <w:style w:type="character" w:styleId="af2">
    <w:name w:val="Placeholder Text"/>
    <w:basedOn w:val="a0"/>
    <w:uiPriority w:val="99"/>
    <w:semiHidden/>
    <w:rsid w:val="00333908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9845F7"/>
    <w:rPr>
      <w:rFonts w:asciiTheme="majorHAnsi" w:eastAsiaTheme="majorEastAsia" w:hAnsiTheme="majorHAnsi" w:cstheme="majorBidi"/>
      <w:b/>
      <w:color w:val="000000" w:themeColor="text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4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48C49-C5D3-4AF8-A4DB-6A6694D28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68</Pages>
  <Words>9797</Words>
  <Characters>55847</Characters>
  <Application>Microsoft Office Word</Application>
  <DocSecurity>0</DocSecurity>
  <Lines>465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65513</CharactersWithSpaces>
  <SharedDoc>false</SharedDoc>
  <HLinks>
    <vt:vector size="54" baseType="variant"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_Toc379682178</vt:lpwstr>
      </vt:variant>
      <vt:variant>
        <vt:i4>1245235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_Toc379682178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_Toc379682178</vt:lpwstr>
      </vt:variant>
      <vt:variant>
        <vt:i4>1245235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_Toc379682178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_Toc379682177</vt:lpwstr>
      </vt:variant>
      <vt:variant>
        <vt:i4>1245235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_Toc379682177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_Toc379682174</vt:lpwstr>
      </vt:variant>
      <vt:variant>
        <vt:i4>1245235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_Toc379682173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_Toc379682172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Ня</dc:creator>
  <cp:keywords/>
  <cp:lastModifiedBy>Bogdan Maschenko</cp:lastModifiedBy>
  <cp:revision>5</cp:revision>
  <dcterms:created xsi:type="dcterms:W3CDTF">2019-03-13T15:29:00Z</dcterms:created>
  <dcterms:modified xsi:type="dcterms:W3CDTF">2019-03-25T11:06:00Z</dcterms:modified>
</cp:coreProperties>
</file>