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C9" w:rsidRDefault="00570765" w:rsidP="00570765">
      <w:pPr>
        <w:pStyle w:val="Heading1"/>
        <w:rPr>
          <w:lang w:val="en-US"/>
        </w:rPr>
      </w:pPr>
      <w:r>
        <w:rPr>
          <w:lang w:val="en-US"/>
        </w:rPr>
        <w:t xml:space="preserve">Problem: </w:t>
      </w:r>
      <w:r w:rsidRPr="00570765">
        <w:rPr>
          <w:lang w:val="en-US"/>
        </w:rPr>
        <w:t>Find intersection points two circle.</w:t>
      </w:r>
    </w:p>
    <w:p w:rsidR="00570765" w:rsidRDefault="00570765" w:rsidP="00570765">
      <w:pPr>
        <w:rPr>
          <w:lang w:val="en-US"/>
        </w:rPr>
      </w:pPr>
    </w:p>
    <w:p w:rsidR="00570765" w:rsidRDefault="00570765" w:rsidP="00570765">
      <w:pPr>
        <w:pStyle w:val="Heading2"/>
        <w:rPr>
          <w:lang w:val="en-US"/>
        </w:rPr>
      </w:pPr>
      <w:r w:rsidRPr="00570765">
        <w:rPr>
          <w:lang w:val="en-US"/>
        </w:rPr>
        <w:t>Mathematical notation.</w:t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  <w:t>Find</w:t>
      </w:r>
    </w:p>
    <w:p w:rsidR="00570765" w:rsidRPr="00AA3E51" w:rsidRDefault="00570765" w:rsidP="00570765">
      <w:pPr>
        <w:rPr>
          <w:rFonts w:eastAsiaTheme="minorEastAsia"/>
          <w:lang w:val="en-US"/>
        </w:rPr>
      </w:pPr>
      <w:r>
        <w:rPr>
          <w:lang w:val="en-US"/>
        </w:rPr>
        <w:t>circle A = A (x, y), r</w:t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570765" w:rsidRPr="004C1E17" w:rsidRDefault="00570765" w:rsidP="00570765">
      <w:pPr>
        <w:rPr>
          <w:lang w:val="en-US"/>
        </w:rPr>
      </w:pPr>
      <w:r>
        <w:rPr>
          <w:lang w:val="en-US"/>
        </w:rPr>
        <w:t>circle B = B (</w:t>
      </w:r>
      <w:r w:rsidR="004C1E17">
        <w:rPr>
          <w:lang w:val="en-US"/>
        </w:rPr>
        <w:t>x, y), R</w:t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w:r w:rsidR="00AA3E5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4C1E17" w:rsidRPr="004F4298" w:rsidRDefault="00AA3E51" w:rsidP="0057076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²=r²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²=R²</m:t>
                  </m:r>
                </m:e>
              </m:eqArr>
            </m:e>
          </m:d>
        </m:oMath>
      </m:oMathPara>
    </w:p>
    <w:p w:rsidR="004F4298" w:rsidRDefault="004F4298" w:rsidP="004F4298">
      <w:pPr>
        <w:pStyle w:val="Heading1"/>
        <w:rPr>
          <w:lang w:val="en-US"/>
        </w:rPr>
      </w:pPr>
      <w:r>
        <w:rPr>
          <w:lang w:val="en-US"/>
        </w:rPr>
        <w:t>Solution:</w:t>
      </w:r>
    </w:p>
    <w:p w:rsidR="004F4298" w:rsidRDefault="004F4298" w:rsidP="004F4298">
      <w:pPr>
        <w:pStyle w:val="Heading4"/>
        <w:rPr>
          <w:lang w:val="en-US"/>
        </w:rPr>
      </w:pPr>
      <w:r w:rsidRPr="004F4298">
        <w:rPr>
          <w:lang w:val="en-US"/>
        </w:rPr>
        <w:t>Move the layout to the coordinates of the first circle.</w:t>
      </w:r>
    </w:p>
    <w:p w:rsidR="004F4298" w:rsidRDefault="004F4298" w:rsidP="004F4298">
      <w:pPr>
        <w:rPr>
          <w:lang w:val="en-US"/>
        </w:rPr>
      </w:pPr>
      <w:r>
        <w:rPr>
          <w:lang w:val="en-US"/>
        </w:rPr>
        <w:t>circle D = D (</w:t>
      </w:r>
      <w:r w:rsidR="009938C2">
        <w:rPr>
          <w:lang w:val="en-US"/>
        </w:rPr>
        <w:t>0, 0</w:t>
      </w:r>
      <w:r>
        <w:rPr>
          <w:lang w:val="en-US"/>
        </w:rPr>
        <w:t>), r</w:t>
      </w:r>
    </w:p>
    <w:p w:rsidR="004F4298" w:rsidRDefault="004F4298" w:rsidP="004F4298">
      <w:pPr>
        <w:rPr>
          <w:lang w:val="en-US"/>
        </w:rPr>
      </w:pPr>
      <w:r>
        <w:rPr>
          <w:lang w:val="en-US"/>
        </w:rPr>
        <w:t xml:space="preserve">circle </w:t>
      </w:r>
      <w:r w:rsidR="009938C2">
        <w:rPr>
          <w:lang w:val="en-US"/>
        </w:rPr>
        <w:t>C</w:t>
      </w:r>
      <w:r>
        <w:rPr>
          <w:lang w:val="en-US"/>
        </w:rPr>
        <w:t xml:space="preserve"> = </w:t>
      </w:r>
      <w:r w:rsidR="009938C2">
        <w:rPr>
          <w:lang w:val="en-US"/>
        </w:rPr>
        <w:t>C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>, R</w:t>
      </w:r>
    </w:p>
    <w:p w:rsidR="00786E71" w:rsidRPr="00786E71" w:rsidRDefault="00B3002E" w:rsidP="00786E71">
      <w:pPr>
        <w:pStyle w:val="Heading4"/>
        <w:rPr>
          <w:lang w:val="en-US"/>
        </w:rPr>
      </w:pPr>
      <w:r w:rsidRPr="00B3002E">
        <w:rPr>
          <w:lang w:val="en-US"/>
        </w:rPr>
        <w:t>Check whether the sum of radius is not greater than the distance between the centers of circles</w:t>
      </w:r>
      <w:r w:rsidR="00786E71">
        <w:rPr>
          <w:lang w:val="en-US"/>
        </w:rPr>
        <w:t>!</w:t>
      </w:r>
    </w:p>
    <w:p w:rsidR="009938C2" w:rsidRDefault="009938C2" w:rsidP="009938C2">
      <w:pPr>
        <w:pStyle w:val="Heading4"/>
        <w:rPr>
          <w:lang w:val="en-US"/>
        </w:rPr>
      </w:pPr>
      <w:r>
        <w:rPr>
          <w:lang w:val="en-US"/>
        </w:rPr>
        <w:t>Equation</w:t>
      </w:r>
    </w:p>
    <w:p w:rsidR="009938C2" w:rsidRPr="009938C2" w:rsidRDefault="00AA3E51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+y²=r²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²=R²</m:t>
                </m:r>
              </m:e>
            </m:eqArr>
          </m:e>
        </m:d>
      </m:oMath>
    </w:p>
    <w:p w:rsidR="009938C2" w:rsidRPr="009938C2" w:rsidRDefault="00AA3E51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+y²=r²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²+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²=R²</m:t>
                </m:r>
              </m:e>
            </m:eqArr>
          </m:e>
        </m:d>
      </m:oMath>
    </w:p>
    <w:p w:rsidR="009938C2" w:rsidRPr="009938C2" w:rsidRDefault="00AA3E51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borderBox>
                  <m:borderBox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borderBox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x=±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-y²</m:t>
                        </m:r>
                      </m:e>
                    </m:rad>
                  </m:e>
                </m:borderBox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²+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²=R²</m:t>
                </m:r>
              </m:e>
            </m:eqArr>
          </m:e>
        </m:d>
      </m:oMath>
    </w:p>
    <w:p w:rsidR="009938C2" w:rsidRPr="001A75A3" w:rsidRDefault="00AA3E51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-y²-2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²+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²=R²</m:t>
        </m:r>
      </m:oMath>
      <w:r w:rsidR="00786E71">
        <w:rPr>
          <w:rFonts w:eastAsiaTheme="minorEastAsia"/>
          <w:lang w:val="en-US"/>
        </w:rPr>
        <w:tab/>
      </w:r>
      <w:r w:rsidR="00786E71" w:rsidRPr="00786E71">
        <w:rPr>
          <w:rStyle w:val="Heading4Char"/>
        </w:rPr>
        <w:t>E</w:t>
      </w:r>
      <w:r w:rsidR="001A75A3" w:rsidRPr="00786E71">
        <w:rPr>
          <w:rStyle w:val="Heading4Char"/>
        </w:rPr>
        <w:t>quation Q</w:t>
      </w:r>
    </w:p>
    <w:p w:rsidR="001A75A3" w:rsidRPr="002863A4" w:rsidRDefault="001A75A3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x=2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2863A4">
        <w:rPr>
          <w:rFonts w:eastAsiaTheme="minorEastAsia"/>
          <w:lang w:val="en-US"/>
        </w:rPr>
        <w:tab/>
      </w:r>
      <w:r w:rsidR="002863A4">
        <w:rPr>
          <w:rFonts w:eastAsiaTheme="minorEastAsia"/>
          <w:lang w:val="en-US"/>
        </w:rPr>
        <w:tab/>
      </w:r>
      <w:r w:rsidR="002863A4">
        <w:rPr>
          <w:rFonts w:eastAsiaTheme="minorEastAsia"/>
          <w:lang w:val="en-US"/>
        </w:rPr>
        <w:tab/>
        <w:t xml:space="preserve">variable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:rsidR="002863A4" w:rsidRPr="002863A4" w:rsidRDefault="002863A4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x=2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y+w</m:t>
        </m:r>
      </m:oMath>
    </w:p>
    <w:p w:rsidR="002863A4" w:rsidRPr="002863A4" w:rsidRDefault="002863A4" w:rsidP="002863A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(±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-y²</m:t>
            </m:r>
          </m:e>
        </m:rad>
        <m:r>
          <w:rPr>
            <w:rFonts w:ascii="Cambria Math" w:hAnsi="Cambria Math"/>
            <w:lang w:val="en-US"/>
          </w:rPr>
          <m:t>)=2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y+w</m:t>
        </m:r>
      </m:oMath>
    </w:p>
    <w:p w:rsidR="002863A4" w:rsidRPr="002863A4" w:rsidRDefault="002863A4" w:rsidP="002863A4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±2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-y²</m:t>
            </m:r>
          </m:e>
        </m:rad>
        <m:r>
          <w:rPr>
            <w:rFonts w:ascii="Cambria Math" w:hAnsi="Cambria Math"/>
            <w:lang w:val="en-US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y+w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…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:rsidR="002863A4" w:rsidRPr="00F53E48" w:rsidRDefault="002863A4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-y²)=4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F53E48" w:rsidRPr="009938C2" w:rsidRDefault="00F53E48" w:rsidP="00F53E4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y²=4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wy+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/-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(…)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F53E48" w:rsidRPr="00F53E48" w:rsidRDefault="00F53E48" w:rsidP="009938C2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wy+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:rsidR="00F53E48" w:rsidRPr="00B3002E" w:rsidRDefault="00F53E48" w:rsidP="00F53E48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w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</w:p>
    <w:p w:rsidR="00B3002E" w:rsidRPr="00B3002E" w:rsidRDefault="00B3002E" w:rsidP="00B3002E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</w:t>
      </w:r>
      <w:r w:rsidRPr="00B3002E">
        <w:rPr>
          <w:rFonts w:eastAsiaTheme="minorEastAsia"/>
          <w:lang w:val="en-US"/>
        </w:rPr>
        <w:t>uadratic equation</w:t>
      </w:r>
    </w:p>
    <w:p w:rsidR="00F53E48" w:rsidRPr="00B3002E" w:rsidRDefault="00B3002E" w:rsidP="00B300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9938C2" w:rsidRPr="009938C2" w:rsidRDefault="00B3002E" w:rsidP="009938C2">
      <w:pPr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2a</m:t>
            </m:r>
          </m:den>
        </m:f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-b-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2a</m:t>
            </m:r>
          </m:den>
        </m:f>
      </m:oMath>
    </w:p>
    <w:p w:rsidR="004C1E17" w:rsidRDefault="00786E71" w:rsidP="00786E71">
      <w:pPr>
        <w:pStyle w:val="Heading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Q</w:t>
      </w:r>
      <w:r w:rsidR="008D4DCB">
        <w:rPr>
          <w:rFonts w:eastAsiaTheme="minorEastAsia"/>
          <w:lang w:val="en-US"/>
        </w:rPr>
        <w:t xml:space="preserve"> ,</w:t>
      </w:r>
      <w:r w:rsidR="00E23729">
        <w:rPr>
          <w:rFonts w:eastAsiaTheme="minorEastAsia"/>
          <w:lang w:val="en-US"/>
        </w:rPr>
        <w:t xml:space="preserve"> corresponding x value</w:t>
      </w:r>
      <w:r w:rsidR="00AA3E51">
        <w:rPr>
          <w:rFonts w:eastAsiaTheme="minorEastAsia"/>
          <w:lang w:val="en-US"/>
        </w:rPr>
        <w:tab/>
      </w:r>
      <w:r w:rsidR="00AA3E51">
        <w:rPr>
          <w:rFonts w:eastAsiaTheme="minorEastAsia"/>
          <w:lang w:val="en-US"/>
        </w:rPr>
        <w:tab/>
      </w:r>
      <w:r w:rsidR="00AA3E51">
        <w:rPr>
          <w:rFonts w:eastAsiaTheme="minorEastAsia"/>
          <w:lang w:val="en-US"/>
        </w:rPr>
        <w:tab/>
      </w:r>
      <w:r w:rsidR="00AA3E51">
        <w:rPr>
          <w:rFonts w:eastAsiaTheme="minorEastAsia"/>
          <w:lang w:val="en-US"/>
        </w:rPr>
        <w:tab/>
        <w:t>Back to origin</w:t>
      </w:r>
    </w:p>
    <w:p w:rsidR="00786E71" w:rsidRPr="00786E71" w:rsidRDefault="00AA3E51" w:rsidP="00786E7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-y²-2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x+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²+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²=R²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:rsidR="00786E71" w:rsidRPr="00786E71" w:rsidRDefault="00786E71" w:rsidP="00786E7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x=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-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y</m:t>
        </m:r>
      </m:oMath>
      <w:r w:rsidR="00AA3E51">
        <w:rPr>
          <w:rFonts w:eastAsiaTheme="minorEastAsia"/>
          <w:lang w:val="en-US"/>
        </w:rPr>
        <w:tab/>
      </w:r>
      <w:r w:rsidR="00AA3E51">
        <w:rPr>
          <w:rFonts w:eastAsiaTheme="minorEastAsia"/>
          <w:lang w:val="en-US"/>
        </w:rPr>
        <w:tab/>
      </w:r>
      <w:r w:rsidR="00AA3E51">
        <w:rPr>
          <w:rFonts w:eastAsiaTheme="minorEastAsia"/>
          <w:lang w:val="en-US"/>
        </w:rPr>
        <w:tab/>
      </w:r>
      <w:r w:rsidR="00AA3E51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:rsidR="00786E71" w:rsidRPr="00786E71" w:rsidRDefault="00786E71" w:rsidP="00786E7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x=w+2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</m:oMath>
      </m:oMathPara>
    </w:p>
    <w:p w:rsidR="00786E71" w:rsidRPr="00786E71" w:rsidRDefault="00AA3E51" w:rsidP="00786E7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786E71" w:rsidRPr="00786E71" w:rsidRDefault="00786E71" w:rsidP="00786E71">
      <w:pPr>
        <w:rPr>
          <w:lang w:val="en-US"/>
        </w:rPr>
      </w:pPr>
      <w:bookmarkStart w:id="0" w:name="_GoBack"/>
      <w:bookmarkEnd w:id="0"/>
    </w:p>
    <w:sectPr w:rsidR="00786E71" w:rsidRPr="00786E71" w:rsidSect="00786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F4CEF"/>
    <w:multiLevelType w:val="hybridMultilevel"/>
    <w:tmpl w:val="767A9D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65"/>
    <w:rsid w:val="000E7BDD"/>
    <w:rsid w:val="001A75A3"/>
    <w:rsid w:val="001E0866"/>
    <w:rsid w:val="002863A4"/>
    <w:rsid w:val="003B7C07"/>
    <w:rsid w:val="004C1E17"/>
    <w:rsid w:val="004F4298"/>
    <w:rsid w:val="00506AC9"/>
    <w:rsid w:val="00570765"/>
    <w:rsid w:val="00702B29"/>
    <w:rsid w:val="00786E71"/>
    <w:rsid w:val="008D4DCB"/>
    <w:rsid w:val="009938C2"/>
    <w:rsid w:val="00AA3E51"/>
    <w:rsid w:val="00B3002E"/>
    <w:rsid w:val="00DA23E9"/>
    <w:rsid w:val="00E23729"/>
    <w:rsid w:val="00F5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0251"/>
  <w15:chartTrackingRefBased/>
  <w15:docId w15:val="{B58682AE-5B5A-47BE-9483-65AF0256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2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7076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F42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42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9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3,COB</dc:creator>
  <cp:keywords/>
  <dc:description/>
  <cp:lastModifiedBy>3,COB</cp:lastModifiedBy>
  <cp:revision>6</cp:revision>
  <dcterms:created xsi:type="dcterms:W3CDTF">2019-07-18T11:51:00Z</dcterms:created>
  <dcterms:modified xsi:type="dcterms:W3CDTF">2019-07-22T07:30:00Z</dcterms:modified>
</cp:coreProperties>
</file>