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keepNext w:val="false"/>
        <w:keepLines w:val="true"/>
        <w:pBdr/>
        <w:spacing w:after="40"/>
        <w:ind/>
        <w:rPr/>
      </w:pPr>
      <w:r/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048" behindDoc="1" locked="0" layoutInCell="1" allowOverlap="1">
                <wp:simplePos x="0" y="0"/>
                <wp:positionH relativeFrom="column">
                  <wp:posOffset>3997030</wp:posOffset>
                </wp:positionH>
                <wp:positionV relativeFrom="paragraph">
                  <wp:posOffset>-54610</wp:posOffset>
                </wp:positionV>
                <wp:extent cx="1546180" cy="123374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966571" name="logo-permanent-64e6d1b1-d734-4adb-8611-3c49c6164393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1546179" cy="1233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048;o:allowoverlap:true;o:allowincell:true;mso-position-horizontal-relative:text;margin-left:314.73pt;mso-position-horizontal:absolute;mso-position-vertical-relative:text;margin-top:-4.30pt;mso-position-vertical:absolute;width:121.75pt;height:97.14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/>
      <w:r/>
    </w:p>
    <w:p w14:paraId="59E295CC">
      <w:pPr>
        <w:keepNext w:val="false"/>
        <w:keepLines w:val="true"/>
        <w:pBdr/>
        <w:spacing w:after="140"/>
        <w:ind/>
        <w:jc w:val="center"/>
        <w:rPr/>
      </w:pPr>
      <w:r/>
      <w:r/>
      <w:r/>
    </w:p>
    <w:p w14:paraId="132912E9">
      <w:pPr>
        <w:keepNext w:val="false"/>
        <w:keepLines w:val="true"/>
        <w:pBdr/>
        <w:spacing w:after="140"/>
        <w:ind/>
        <w:jc w:val="center"/>
        <w:rPr/>
      </w:pPr>
      <w:r/>
      <w:r/>
      <w:r/>
    </w:p>
    <w:p>
      <w:pPr>
        <w:keepNext w:val="false"/>
        <w:keepLines w:val="true"/>
        <w:pBdr/>
        <w:spacing w:after="140"/>
        <w:ind/>
        <w:jc w:val="center"/>
        <w:rPr/>
      </w:pPr>
      <w:r/>
      <w:r/>
    </w:p>
    <w:p>
      <w:pPr>
        <w:keepNext w:val="false"/>
        <w:keepLines w:val="true"/>
        <w:pBdr/>
        <w:spacing w:after="40" w:before="0"/>
        <w:ind/>
        <w:jc w:val="center"/>
        <w:rPr/>
      </w:pPr>
      <w:r>
        <w:rPr>
          <w:rFonts w:ascii="Poppins" w:hAnsi="Poppins" w:eastAsia="Poppins" w:cs="Poppins"/>
          <w:b/>
          <w:i w:val="0"/>
          <w:color w:val="1f2937"/>
          <w:sz w:val="35"/>
        </w:rPr>
        <w:t xml:space="preserve">PERMANENT EDUCOM</w:t>
      </w:r>
      <w:r/>
    </w:p>
    <w:p>
      <w:pPr>
        <w:keepNext w:val="false"/>
        <w:keepLines w:val="true"/>
        <w:pBdr/>
        <w:spacing w:after="160" w:before="0"/>
        <w:ind/>
        <w:jc w:val="center"/>
        <w:rPr/>
      </w:pPr>
      <w:r>
        <w:rPr>
          <w:rFonts w:ascii="Poppins" w:hAnsi="Poppins" w:eastAsia="Poppins" w:cs="Poppins"/>
          <w:b w:val="0"/>
          <w:i w:val="0"/>
          <w:color w:val="7c8a6a"/>
          <w:sz w:val="21"/>
        </w:rPr>
        <w:t xml:space="preserve">Beograd</w:t>
      </w:r>
      <w:r/>
    </w:p>
    <w:p>
      <w:pPr>
        <w:keepNext w:val="false"/>
        <w:keepLines w:val="true"/>
        <w:pBdr>
          <w:bottom w:val="single" w:color="d8dfcf" w:sz="10" w:space="1"/>
        </w:pBdr>
        <w:spacing w:after="240"/>
        <w:ind w:right="3855" w:left="3855"/>
        <w:jc w:val="center"/>
        <w:rPr/>
      </w:pPr>
      <w:r/>
      <w:r/>
    </w:p>
    <w:p>
      <w:pPr>
        <w:keepNext w:val="false"/>
        <w:keepLines w:val="true"/>
        <w:pBdr/>
        <w:spacing w:after="240" w:before="0"/>
        <w:ind/>
        <w:jc w:val="center"/>
        <w:rPr>
          <w:sz w:val="56"/>
          <w:szCs w:val="56"/>
        </w:rPr>
      </w:pPr>
      <w:r>
        <w:rPr>
          <w:rFonts w:ascii="Poppins" w:hAnsi="Poppins" w:eastAsia="Poppins" w:cs="Poppins"/>
          <w:b/>
          <w:i w:val="0"/>
          <w:color w:val="1f2937"/>
          <w:sz w:val="56"/>
          <w:szCs w:val="56"/>
        </w:rPr>
        <w:t xml:space="preserve">S E R T I F I K A T</w:t>
      </w:r>
      <w:r>
        <w:rPr>
          <w:sz w:val="56"/>
          <w:szCs w:val="56"/>
        </w:rPr>
      </w:r>
    </w:p>
    <w:p>
      <w:pPr>
        <w:keepNext w:val="false"/>
        <w:keepLines w:val="true"/>
        <w:pBdr/>
        <w:spacing w:after="160" w:before="0"/>
        <w:ind/>
        <w:jc w:val="center"/>
        <w:rPr/>
      </w:pPr>
      <w:r>
        <w:rPr>
          <w:rFonts w:ascii="Poppins" w:hAnsi="Poppins" w:eastAsia="Poppins" w:cs="Poppins"/>
          <w:b w:val="0"/>
          <w:i w:val="0"/>
          <w:color w:val="1f2937"/>
          <w:sz w:val="24"/>
        </w:rPr>
        <w:t xml:space="preserve">Ovim se potvrđuje učešće na programu profesionalnog usavršavanja</w:t>
      </w:r>
      <w:r/>
    </w:p>
    <w:p>
      <w:pPr>
        <w:keepNext w:val="false"/>
        <w:keepLines w:val="true"/>
        <w:pBdr/>
        <w:spacing w:after="60" w:before="0"/>
        <w:ind w:right="2268" w:left="2268"/>
        <w:jc w:val="center"/>
        <w:rPr/>
      </w:pPr>
      <w:r>
        <w:rPr>
          <w:rFonts w:ascii="Poppins" w:hAnsi="Poppins" w:eastAsia="Poppins" w:cs="Poppins"/>
          <w:b/>
          <w:i w:val="0"/>
          <w:color w:val="1f2937"/>
          <w:sz w:val="42"/>
        </w:rPr>
        <w:t xml:space="preserve">{ime_prezime}</w:t>
      </w:r>
      <w:r/>
    </w:p>
    <w:p>
      <w:pPr>
        <w:keepNext w:val="false"/>
        <w:keepLines w:val="true"/>
        <w:pBdr>
          <w:bottom w:val="single" w:color="7c8a6a" w:sz="10" w:space="1"/>
        </w:pBdr>
        <w:spacing w:after="200"/>
        <w:ind w:right="2608" w:left="2608"/>
        <w:jc w:val="center"/>
        <w:rPr/>
      </w:pPr>
      <w:r/>
      <w:r/>
    </w:p>
    <w:p>
      <w:pPr>
        <w:keepNext w:val="false"/>
        <w:keepLines w:val="true"/>
        <w:pBdr/>
        <w:spacing w:after="60" w:before="0"/>
        <w:ind/>
        <w:jc w:val="center"/>
        <w:rPr/>
      </w:pPr>
      <w:r>
        <w:rPr>
          <w:rFonts w:ascii="Poppins" w:hAnsi="Poppins" w:eastAsia="Poppins" w:cs="Poppins"/>
          <w:b/>
          <w:i w:val="0"/>
          <w:color w:val="7c8a6a"/>
          <w:sz w:val="22"/>
        </w:rPr>
        <w:t xml:space="preserve">Program</w:t>
      </w:r>
      <w:r/>
    </w:p>
    <w:p>
      <w:pPr>
        <w:keepNext w:val="false"/>
        <w:keepLines w:val="true"/>
        <w:pBdr/>
        <w:spacing w:after="40" w:before="0"/>
        <w:ind w:right="1928" w:left="1928"/>
        <w:jc w:val="center"/>
        <w:rPr/>
      </w:pPr>
      <w:r>
        <w:rPr>
          <w:rFonts w:ascii="Poppins" w:hAnsi="Poppins" w:eastAsia="Poppins" w:cs="Poppins"/>
          <w:b/>
          <w:i w:val="0"/>
          <w:color w:val="1f2937"/>
          <w:sz w:val="30"/>
        </w:rPr>
        <w:t xml:space="preserve">{naziv_seminara}</w:t>
        <w:br/>
      </w:r>
      <w:r/>
    </w:p>
    <w:tbl>
      <w:tblPr>
        <w:jc w:val="center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5008"/>
        <w:gridCol w:w="5008"/>
        <w:gridCol w:w="5008"/>
      </w:tblGrid>
      <w:tr>
        <w:trPr>
          <w:trHeight w:val="907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76" w:type="dxa"/>
            <w:vAlign w:val="center"/>
          </w:tcPr>
          <w:p>
            <w:pPr>
              <w:pBdr/>
              <w:spacing w:after="0"/>
              <w:ind/>
              <w:jc w:val="left"/>
              <w:rPr/>
            </w:pPr>
            <w:r>
              <w:rPr>
                <w:rFonts w:ascii="Poppins" w:hAnsi="Poppins" w:eastAsia="Poppins" w:cs="Poppins"/>
                <w:i/>
                <w:color w:val="7c8a6a"/>
                <w:sz w:val="21"/>
                <w:highlight w:val="none"/>
              </w:rPr>
              <w:br/>
            </w:r>
            <w:r>
              <w:rPr>
                <w:rFonts w:ascii="Poppins" w:hAnsi="Poppins" w:eastAsia="Poppins" w:cs="Poppins"/>
                <w:i/>
                <w:color w:val="7c8a6a"/>
                <w:sz w:val="21"/>
                <w:highlight w:val="none"/>
              </w:rPr>
            </w:r>
            <w:r>
              <w:rPr>
                <w:rFonts w:ascii="Poppins" w:hAnsi="Poppins" w:eastAsia="Poppins" w:cs="Poppins"/>
                <w:i/>
                <w:color w:val="7c8a6a"/>
                <w:sz w:val="21"/>
                <w:highlight w:val="none"/>
              </w:rPr>
            </w:r>
            <w:r>
              <w:rPr>
                <w:rFonts w:ascii="Poppins" w:hAnsi="Poppins" w:eastAsia="Poppins" w:cs="Poppins"/>
                <w:color w:val="1f2937"/>
                <w:sz w:val="21"/>
              </w:rPr>
              <w:t xml:space="preserve">Beograd, {datum_seminara} godine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19" w:type="dxa"/>
            <w:vAlign w:val="center"/>
          </w:tcPr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Poppins" w:hAnsi="Poppins" w:eastAsia="Poppins" w:cs="Poppins"/>
                <w:color w:val="1f2937"/>
                <w:sz w:val="20"/>
              </w:rPr>
              <w:t xml:space="preserve">Sertifikat br. {broj_sertifikata}/{godina_sertifikata}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479" w:type="dxa"/>
            <w:vAlign w:val="center"/>
          </w:tcPr>
          <w:p>
            <w:pPr>
              <w:pBdr>
                <w:bottom w:val="single" w:color="1f2937" w:sz="8" w:space="1"/>
              </w:pBdr>
              <w:spacing w:after="40"/>
              <w:ind/>
              <w:jc w:val="center"/>
              <w:rPr/>
            </w:pPr>
            <w:r>
              <w:t xml:space="preserve"> </w:t>
            </w:r>
            <w:r/>
          </w:p>
          <w:p>
            <w:pPr>
              <w:pBdr/>
              <w:spacing w:after="0"/>
              <w:ind/>
              <w:jc w:val="center"/>
              <w:rPr/>
            </w:pPr>
            <w:r>
              <w:rPr>
                <w:rFonts w:ascii="Poppins" w:hAnsi="Poppins" w:eastAsia="Poppins" w:cs="Poppins"/>
                <w:color w:val="7c8a6a"/>
                <w:sz w:val="20"/>
              </w:rPr>
              <w:t xml:space="preserve">Potpis direktora</w:t>
            </w:r>
            <w:r/>
          </w:p>
        </w:tc>
      </w:tr>
    </w:tbl>
    <w:p w14:paraId="7E4348BE">
      <w:pPr>
        <w:pBdr/>
        <w:spacing/>
        <w:ind/>
        <w:rPr/>
      </w:pPr>
      <w:r/>
    </w:p>
    <w:sectPr>
      <w:footnotePr/>
      <w:endnotePr/>
      <w:type w:val="nextPage"/>
      <w:pgSz w:h="11906" w:orient="landscape" w:w="16838"/>
      <w:pgMar w:top="794" w:right="907" w:bottom="794" w:left="907" w:header="720" w:footer="720" w:gutter="0"/>
      <w:pgBorders w:display="allPages" w:offsetFrom="page" w:zOrder="front">
        <w:bottom w:color="1f2937" w:space="22" w:sz="18" w:val="single"/>
        <w:left w:color="1f2937" w:space="22" w:sz="18" w:val="single"/>
        <w:right w:color="1f2937" w:space="22" w:sz="18" w:val="single"/>
        <w:top w:color="1f2937" w:space="22" w:sz="18" w:val="single"/>
      </w:pgBorders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">
    <w:panose1 w:val="05040102010807070707"/>
  </w:font>
  <w:font w:name="Symbol">
    <w:panose1 w:val="05010000000000000000"/>
  </w:font>
  <w:font w:name="Poppins">
    <w:panose1 w:val="000005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  <w:rPr>
      <w:rFonts w:ascii="Poppins" w:hAnsi="Poppins" w:eastAsia="Poppins" w:cs="Poppins"/>
      <w:sz w:val="24"/>
    </w:r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2026-04-07T15:55:15Z</dcterms:modified>
  <cp:category/>
</cp:coreProperties>
</file>