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PREDRA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{pozivNaBroj}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174"/>
        <w:gridCol w:w="1748"/>
        <w:gridCol w:w="1996"/>
        <w:gridCol w:w="1077"/>
        <w:gridCol w:w="1332"/>
        <w:gridCol w:w="2226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onlineUkupnaNaknada}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{popustOffline}%{/}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Ukupna naknada po svim stavkama: {#calculations}{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ukupnaNaknada}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{#shouldRenderPdvBlock}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Ukupni PDV po svim stavkama: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{#calculations}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ukupanPdv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Rok za uplatu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 {rokZaUplatu} dana</w:t>
        <w:br/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Poziv na broj: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{pozivNaBroj}</w:t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PREDRAČUN JE URAĐEN U ELEKTRONSKOJ FORMI I VAŽI BEZ PEČATA I POTPISA.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Mesto i datum izdavanja predra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čuna: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/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2025-05-15T17:16:25Z</dcterms:modified>
</cp:coreProperties>
</file>