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0C6381D6" w14:textId="21138B1C" w:rsidR="00CF0830" w:rsidRDefault="00461071" w:rsidP="00CF0830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14E40DA" wp14:editId="1BAF9627">
                <wp:simplePos x="0" y="0"/>
                <wp:positionH relativeFrom="margin">
                  <wp:posOffset>-228600</wp:posOffset>
                </wp:positionH>
                <wp:positionV relativeFrom="paragraph">
                  <wp:posOffset>0</wp:posOffset>
                </wp:positionV>
                <wp:extent cx="6339840" cy="4213860"/>
                <wp:effectExtent l="0" t="0" r="2286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421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556E" id="Rectangle 1" o:spid="_x0000_s1026" style="position:absolute;margin-left:-18pt;margin-top:0;width:499.2pt;height:33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" fillcolor="#deeaf6 [660]" strokecolor="black [3213]" strokeweight="1pt">
                <w10:wrap anchorx="margin"/>
              </v:rect>
            </w:pict>
          </mc:Fallback>
        </mc:AlternateContent>
      </w:r>
      <w:r w:rsidR="00CF0830">
        <w:rPr>
          <w:noProof/>
        </w:rPr>
        <w:drawing>
          <wp:anchor distT="0" distB="0" distL="114300" distR="114300" simplePos="0" relativeHeight="251662336" behindDoc="1" locked="0" layoutInCell="1" allowOverlap="1" wp14:anchorId="017DD6F5" wp14:editId="73B67F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775804225" name="Graphic 2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4225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830">
        <w:rPr>
          <w:noProof/>
        </w:rPr>
        <w:drawing>
          <wp:anchor distT="0" distB="0" distL="114300" distR="114300" simplePos="0" relativeHeight="251663360" behindDoc="1" locked="0" layoutInCell="1" allowOverlap="1" wp14:anchorId="53AC19B8" wp14:editId="41FC3555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231291720" name="Graphic 1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87193" w14:textId="2A2A51DC" w:rsidR="006D597C" w:rsidRPr="001E2E45" w:rsidRDefault="006D597C" w:rsidP="00E51BAF">
      <w:pPr>
        <w:rPr>
          <w:b/>
          <w:bCs/>
        </w:rPr>
      </w:pPr>
    </w:p>
    <w:p w14:paraId="3AD277C9" w14:textId="5426FCFE" w:rsidR="00491312" w:rsidRDefault="00EC6560" w:rsidP="00EC6560">
      <w:pPr>
        <w:jc w:val="center"/>
      </w:pPr>
      <w:r>
        <w:t>T</w:t>
      </w:r>
      <w:r w:rsidR="00491312">
        <w:t>hree factories produc</w:t>
      </w:r>
      <w:r w:rsidR="00B368F5">
        <w:t>e</w:t>
      </w:r>
      <w:r w:rsidR="00491312">
        <w:t xml:space="preserve"> shirts at different capacities and four customers </w:t>
      </w:r>
      <w:r w:rsidR="001D1768">
        <w:t>have</w:t>
      </w:r>
      <w:r w:rsidR="00491312">
        <w:t xml:space="preserve"> different demands for</w:t>
      </w:r>
      <w:r w:rsidR="00C161D4">
        <w:t xml:space="preserve"> them</w:t>
      </w:r>
      <w:r w:rsidR="00491312">
        <w:t xml:space="preserve">. </w:t>
      </w:r>
      <w:r w:rsidR="007E75C1">
        <w:t>T</w:t>
      </w:r>
      <w:r w:rsidR="00453E71">
        <w:t>he</w:t>
      </w:r>
      <w:r w:rsidR="00491312">
        <w:t xml:space="preserve"> table below contains the</w:t>
      </w:r>
      <w:r w:rsidR="00F0758D">
        <w:t xml:space="preserve"> transportation cost per unit</w:t>
      </w:r>
      <w:r w:rsidR="00491312">
        <w:t>, the supply of each factory, and each customer’s demand.</w:t>
      </w:r>
    </w:p>
    <w:p w14:paraId="65140EBD" w14:textId="10CAB33B" w:rsidR="006D597C" w:rsidRDefault="00491312" w:rsidP="00EC6560">
      <w:pPr>
        <w:jc w:val="center"/>
      </w:pPr>
      <w:r>
        <w:t xml:space="preserve">Find the initial basic feasible solution using the </w:t>
      </w:r>
      <w:r w:rsidRPr="00491312">
        <w:rPr>
          <w:b/>
          <w:bCs/>
        </w:rPr>
        <w:t>northwest corner method</w:t>
      </w:r>
      <w:r>
        <w:t xml:space="preserve"> and calculate the total transportation cost </w:t>
      </w:r>
      <w:r w:rsidR="00BD5D49">
        <w:t xml:space="preserve">(write your answer </w:t>
      </w:r>
      <w:r>
        <w:t>in the hundreds</w:t>
      </w:r>
      <w:r w:rsidR="00BD5D49">
        <w:t>)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653"/>
        <w:gridCol w:w="1558"/>
        <w:gridCol w:w="1558"/>
        <w:gridCol w:w="1558"/>
        <w:gridCol w:w="1559"/>
        <w:gridCol w:w="1559"/>
      </w:tblGrid>
      <w:tr w:rsidR="00562568" w14:paraId="5058A79F" w14:textId="77777777" w:rsidTr="00FA0D5B">
        <w:tc>
          <w:tcPr>
            <w:tcW w:w="1653" w:type="dxa"/>
            <w:vAlign w:val="center"/>
          </w:tcPr>
          <w:p w14:paraId="39BF3C5F" w14:textId="2CC0F3AA" w:rsidR="00562568" w:rsidRDefault="00F0758D" w:rsidP="00FA0D5B">
            <w:pPr>
              <w:jc w:val="center"/>
            </w:pPr>
            <w:r>
              <w:t>C</w:t>
            </w:r>
            <w:r w:rsidR="00562568">
              <w:t>ost</w:t>
            </w:r>
            <w:r>
              <w:t xml:space="preserve"> per unit</w:t>
            </w:r>
          </w:p>
        </w:tc>
        <w:tc>
          <w:tcPr>
            <w:tcW w:w="1558" w:type="dxa"/>
            <w:vAlign w:val="center"/>
          </w:tcPr>
          <w:p w14:paraId="787BE246" w14:textId="5419446C" w:rsidR="00562568" w:rsidRDefault="00562568" w:rsidP="00FA0D5B">
            <w:pPr>
              <w:jc w:val="center"/>
            </w:pPr>
            <w:r>
              <w:t>Customer A</w:t>
            </w:r>
          </w:p>
        </w:tc>
        <w:tc>
          <w:tcPr>
            <w:tcW w:w="1558" w:type="dxa"/>
            <w:vAlign w:val="center"/>
          </w:tcPr>
          <w:p w14:paraId="43A4887F" w14:textId="77777777" w:rsidR="00562568" w:rsidRDefault="00562568" w:rsidP="00FA0D5B">
            <w:pPr>
              <w:jc w:val="center"/>
            </w:pPr>
            <w:r>
              <w:t>Customer B</w:t>
            </w:r>
          </w:p>
        </w:tc>
        <w:tc>
          <w:tcPr>
            <w:tcW w:w="1558" w:type="dxa"/>
            <w:vAlign w:val="center"/>
          </w:tcPr>
          <w:p w14:paraId="1A154DBA" w14:textId="77777777" w:rsidR="00562568" w:rsidRDefault="00562568" w:rsidP="00FA0D5B">
            <w:pPr>
              <w:jc w:val="center"/>
            </w:pPr>
            <w:r>
              <w:t>Customer C</w:t>
            </w:r>
          </w:p>
        </w:tc>
        <w:tc>
          <w:tcPr>
            <w:tcW w:w="1559" w:type="dxa"/>
            <w:vAlign w:val="center"/>
          </w:tcPr>
          <w:p w14:paraId="3E538707" w14:textId="77777777" w:rsidR="00562568" w:rsidRDefault="00562568" w:rsidP="00FA0D5B">
            <w:pPr>
              <w:jc w:val="center"/>
            </w:pPr>
            <w:r>
              <w:t>Customer D</w:t>
            </w:r>
          </w:p>
        </w:tc>
        <w:tc>
          <w:tcPr>
            <w:tcW w:w="1559" w:type="dxa"/>
            <w:vAlign w:val="center"/>
          </w:tcPr>
          <w:p w14:paraId="256FE2B3" w14:textId="77777777" w:rsidR="00562568" w:rsidRDefault="00562568" w:rsidP="00FA0D5B">
            <w:pPr>
              <w:jc w:val="center"/>
            </w:pPr>
            <w:r>
              <w:t>Supply (units)</w:t>
            </w:r>
          </w:p>
        </w:tc>
      </w:tr>
      <w:tr w:rsidR="00562568" w14:paraId="0F0E52B0" w14:textId="77777777" w:rsidTr="00FA0D5B">
        <w:tc>
          <w:tcPr>
            <w:tcW w:w="1653" w:type="dxa"/>
            <w:vAlign w:val="center"/>
          </w:tcPr>
          <w:p w14:paraId="74235A3F" w14:textId="77777777" w:rsidR="00562568" w:rsidRDefault="00562568" w:rsidP="00FA0D5B">
            <w:pPr>
              <w:jc w:val="center"/>
            </w:pPr>
            <w:r>
              <w:t>Factory 1</w:t>
            </w:r>
          </w:p>
        </w:tc>
        <w:tc>
          <w:tcPr>
            <w:tcW w:w="1558" w:type="dxa"/>
            <w:vAlign w:val="center"/>
          </w:tcPr>
          <w:p w14:paraId="0B4A1AC7" w14:textId="357A1D1B" w:rsidR="00562568" w:rsidRDefault="00C9609D" w:rsidP="00FA0D5B">
            <w:pPr>
              <w:jc w:val="center"/>
            </w:pPr>
            <w:r>
              <w:t>16</w:t>
            </w:r>
          </w:p>
        </w:tc>
        <w:tc>
          <w:tcPr>
            <w:tcW w:w="1558" w:type="dxa"/>
            <w:vAlign w:val="center"/>
          </w:tcPr>
          <w:p w14:paraId="34F1E962" w14:textId="77777777" w:rsidR="00562568" w:rsidRDefault="00562568" w:rsidP="00FA0D5B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3F932B12" w14:textId="77777777" w:rsidR="00562568" w:rsidRDefault="00562568" w:rsidP="00FA0D5B">
            <w:pPr>
              <w:jc w:val="center"/>
            </w:pPr>
            <w:r>
              <w:t>11</w:t>
            </w:r>
          </w:p>
        </w:tc>
        <w:tc>
          <w:tcPr>
            <w:tcW w:w="1559" w:type="dxa"/>
            <w:vAlign w:val="center"/>
          </w:tcPr>
          <w:p w14:paraId="0BE81C8C" w14:textId="77777777" w:rsidR="00562568" w:rsidRDefault="00562568" w:rsidP="00FA0D5B"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629BD384" w14:textId="77777777" w:rsidR="00562568" w:rsidRDefault="00562568" w:rsidP="00FA0D5B">
            <w:pPr>
              <w:jc w:val="center"/>
            </w:pPr>
            <w:r>
              <w:t>6</w:t>
            </w:r>
          </w:p>
        </w:tc>
      </w:tr>
      <w:tr w:rsidR="00562568" w14:paraId="1CE1310F" w14:textId="77777777" w:rsidTr="00FA0D5B">
        <w:tc>
          <w:tcPr>
            <w:tcW w:w="1653" w:type="dxa"/>
            <w:vAlign w:val="center"/>
          </w:tcPr>
          <w:p w14:paraId="3386D459" w14:textId="77777777" w:rsidR="00562568" w:rsidRDefault="00562568" w:rsidP="00FA0D5B">
            <w:pPr>
              <w:jc w:val="center"/>
            </w:pPr>
            <w:r>
              <w:t>Factory 2</w:t>
            </w:r>
          </w:p>
        </w:tc>
        <w:tc>
          <w:tcPr>
            <w:tcW w:w="1558" w:type="dxa"/>
            <w:vAlign w:val="center"/>
          </w:tcPr>
          <w:p w14:paraId="568D2CD4" w14:textId="38A76239" w:rsidR="00562568" w:rsidRDefault="00562568" w:rsidP="00FA0D5B">
            <w:pPr>
              <w:jc w:val="center"/>
            </w:pPr>
            <w:r>
              <w:t>1</w:t>
            </w:r>
            <w:r w:rsidR="00C9609D">
              <w:t>0</w:t>
            </w:r>
          </w:p>
        </w:tc>
        <w:tc>
          <w:tcPr>
            <w:tcW w:w="1558" w:type="dxa"/>
            <w:vAlign w:val="center"/>
          </w:tcPr>
          <w:p w14:paraId="00FD9A56" w14:textId="77777777" w:rsidR="00562568" w:rsidRDefault="00562568" w:rsidP="00FA0D5B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1C167623" w14:textId="77777777" w:rsidR="00562568" w:rsidRDefault="00562568" w:rsidP="00FA0D5B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24BEEC97" w14:textId="77777777" w:rsidR="00562568" w:rsidRDefault="00562568" w:rsidP="00FA0D5B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B8733F6" w14:textId="77777777" w:rsidR="00562568" w:rsidRDefault="00562568" w:rsidP="00FA0D5B">
            <w:pPr>
              <w:jc w:val="center"/>
            </w:pPr>
            <w:r>
              <w:t>1</w:t>
            </w:r>
          </w:p>
        </w:tc>
      </w:tr>
      <w:tr w:rsidR="00562568" w14:paraId="5F5336AC" w14:textId="77777777" w:rsidTr="00FA0D5B">
        <w:tc>
          <w:tcPr>
            <w:tcW w:w="1653" w:type="dxa"/>
            <w:vAlign w:val="center"/>
          </w:tcPr>
          <w:p w14:paraId="0623CF97" w14:textId="77777777" w:rsidR="00562568" w:rsidRDefault="00562568" w:rsidP="00FA0D5B">
            <w:pPr>
              <w:jc w:val="center"/>
            </w:pPr>
            <w:r>
              <w:t>Factory 3</w:t>
            </w:r>
          </w:p>
        </w:tc>
        <w:tc>
          <w:tcPr>
            <w:tcW w:w="1558" w:type="dxa"/>
            <w:vAlign w:val="center"/>
          </w:tcPr>
          <w:p w14:paraId="26DF7DBE" w14:textId="77777777" w:rsidR="00562568" w:rsidRDefault="00562568" w:rsidP="00FA0D5B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66E7AA1A" w14:textId="3044D136" w:rsidR="00562568" w:rsidRDefault="00C9609D" w:rsidP="00FA0D5B">
            <w:pPr>
              <w:jc w:val="center"/>
            </w:pPr>
            <w:r>
              <w:t>17</w:t>
            </w:r>
          </w:p>
        </w:tc>
        <w:tc>
          <w:tcPr>
            <w:tcW w:w="1558" w:type="dxa"/>
            <w:vAlign w:val="center"/>
          </w:tcPr>
          <w:p w14:paraId="60759D9B" w14:textId="5F8FC325" w:rsidR="00562568" w:rsidRDefault="00C9609D" w:rsidP="00FA0D5B">
            <w:pPr>
              <w:jc w:val="center"/>
            </w:pPr>
            <w:r>
              <w:t>21</w:t>
            </w:r>
          </w:p>
        </w:tc>
        <w:tc>
          <w:tcPr>
            <w:tcW w:w="1559" w:type="dxa"/>
            <w:vAlign w:val="center"/>
          </w:tcPr>
          <w:p w14:paraId="1B2C2E4F" w14:textId="0D173ED5" w:rsidR="00562568" w:rsidRDefault="00C9609D" w:rsidP="00FA0D5B">
            <w:pPr>
              <w:jc w:val="center"/>
            </w:pPr>
            <w: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8F94EDD" w14:textId="77777777" w:rsidR="00562568" w:rsidRDefault="00562568" w:rsidP="00FA0D5B">
            <w:pPr>
              <w:jc w:val="center"/>
            </w:pPr>
            <w:r>
              <w:t>10</w:t>
            </w:r>
          </w:p>
        </w:tc>
      </w:tr>
      <w:tr w:rsidR="00562568" w14:paraId="4AB70919" w14:textId="77777777" w:rsidTr="00FA0D5B">
        <w:tc>
          <w:tcPr>
            <w:tcW w:w="1653" w:type="dxa"/>
            <w:vAlign w:val="center"/>
          </w:tcPr>
          <w:p w14:paraId="16653BC7" w14:textId="77777777" w:rsidR="00562568" w:rsidRDefault="00562568" w:rsidP="00FA0D5B">
            <w:pPr>
              <w:jc w:val="center"/>
            </w:pPr>
            <w:r>
              <w:t>Demand (units)</w:t>
            </w:r>
          </w:p>
        </w:tc>
        <w:tc>
          <w:tcPr>
            <w:tcW w:w="1558" w:type="dxa"/>
            <w:vAlign w:val="center"/>
          </w:tcPr>
          <w:p w14:paraId="44B30C39" w14:textId="69D422FD" w:rsidR="00562568" w:rsidRDefault="00562568" w:rsidP="00FA0D5B">
            <w:pPr>
              <w:jc w:val="center"/>
            </w:pPr>
            <w:r>
              <w:t>7</w:t>
            </w:r>
          </w:p>
        </w:tc>
        <w:tc>
          <w:tcPr>
            <w:tcW w:w="1558" w:type="dxa"/>
            <w:vAlign w:val="center"/>
          </w:tcPr>
          <w:p w14:paraId="23E8B2C3" w14:textId="77777777" w:rsidR="00562568" w:rsidRDefault="00562568" w:rsidP="00FA0D5B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311EA454" w14:textId="77777777" w:rsidR="00562568" w:rsidRDefault="00562568" w:rsidP="00FA0D5B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7F92FAE9" w14:textId="1513BC28" w:rsidR="00562568" w:rsidRDefault="00562568" w:rsidP="00FA0D5B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4B0B907" w14:textId="77777777" w:rsidR="00562568" w:rsidRDefault="00562568" w:rsidP="00FA0D5B">
            <w:pPr>
              <w:jc w:val="center"/>
            </w:pPr>
          </w:p>
        </w:tc>
      </w:tr>
    </w:tbl>
    <w:p w14:paraId="481346BA" w14:textId="343735D5" w:rsidR="00793398" w:rsidRDefault="00B544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9C5A34" wp14:editId="4F7F48FC">
                <wp:simplePos x="0" y="0"/>
                <wp:positionH relativeFrom="column">
                  <wp:posOffset>3622675</wp:posOffset>
                </wp:positionH>
                <wp:positionV relativeFrom="paragraph">
                  <wp:posOffset>140335</wp:posOffset>
                </wp:positionV>
                <wp:extent cx="769620" cy="243840"/>
                <wp:effectExtent l="0" t="0" r="0" b="3810"/>
                <wp:wrapSquare wrapText="bothSides"/>
                <wp:docPr id="341760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42A8" w14:textId="5FA821FA" w:rsidR="00B54418" w:rsidRPr="00855F92" w:rsidRDefault="00855F92" w:rsidP="00B5441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C5A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25pt;margin-top:11.05pt;width:60.6pt;height:1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" fillcolor="#deeaf6 [660]" stroked="f">
                <v:textbox>
                  <w:txbxContent>
                    <w:p w14:paraId="673F42A8" w14:textId="5FA821FA" w:rsidR="00B54418" w:rsidRPr="00855F92" w:rsidRDefault="00855F92" w:rsidP="00B5441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50A69" wp14:editId="611FBC65">
                <wp:simplePos x="0" y="0"/>
                <wp:positionH relativeFrom="column">
                  <wp:posOffset>1310640</wp:posOffset>
                </wp:positionH>
                <wp:positionV relativeFrom="paragraph">
                  <wp:posOffset>147955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9401F" w14:textId="77777777" w:rsidR="00B54418" w:rsidRPr="005278CB" w:rsidRDefault="00B54418" w:rsidP="00B544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0A69" id="_x0000_s1027" type="#_x0000_t202" style="position:absolute;margin-left:103.2pt;margin-top:11.65pt;width:60.6pt;height:1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EmZja/eAAAACQEAAA8AAABkcnMvZG93bnJldi54&#10;bWxMj8FOwzAMhu9IvENkJG4sXQvpKE0nhAQSEjsweICsMW20xilNtpW3x5zYzZY//f7+ej37QRxx&#10;ii6QhuUiA4HUBuuo0/D58XyzAhGTIWuGQKjhByOsm8uL2lQ2nOgdj9vUCQ6hWBkNfUpjJWVse/Qm&#10;LsKIxLevMHmTeJ06aSdz4nA/yDzLlPTGEX/ozYhPPbb77cFr2KjXcO82d/7Frcrv1KZo9/Ob1tdX&#10;8+MDiIRz+ofhT5/VoWGnXTiQjWLQkGfqllEeigIEA0VeKhA7DWpZgmxqed6g+QU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BJmY2v3gAAAAkBAAAPAAAAAAAAAAAAAAAAAIIEAABkcnMv&#10;ZG93bnJldi54bWxQSwUGAAAAAAQABADzAAAAjQUAAAAA&#10;" fillcolor="#deeaf6 [660]" stroked="f">
                <v:textbox>
                  <w:txbxContent>
                    <w:p w14:paraId="1F19401F" w14:textId="77777777" w:rsidR="00B54418" w:rsidRPr="005278CB" w:rsidRDefault="00B54418" w:rsidP="00B544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6C6082" w14:textId="05CC79DB" w:rsidR="00562568" w:rsidRDefault="007D5078">
      <w:r>
        <w:rPr>
          <w:noProof/>
        </w:rPr>
        <w:drawing>
          <wp:anchor distT="0" distB="0" distL="114300" distR="114300" simplePos="0" relativeHeight="251681792" behindDoc="1" locked="0" layoutInCell="1" allowOverlap="1" wp14:anchorId="5C580DB5" wp14:editId="106B8161">
            <wp:simplePos x="0" y="0"/>
            <wp:positionH relativeFrom="column">
              <wp:posOffset>1377950</wp:posOffset>
            </wp:positionH>
            <wp:positionV relativeFrom="paragraph">
              <wp:posOffset>82550</wp:posOffset>
            </wp:positionV>
            <wp:extent cx="641350" cy="641350"/>
            <wp:effectExtent l="0" t="0" r="6350" b="6350"/>
            <wp:wrapTight wrapText="bothSides">
              <wp:wrapPolygon edited="0">
                <wp:start x="0" y="0"/>
                <wp:lineTo x="0" y="21172"/>
                <wp:lineTo x="21172" y="21172"/>
                <wp:lineTo x="21172" y="0"/>
                <wp:lineTo x="0" y="0"/>
              </wp:wrapPolygon>
            </wp:wrapTight>
            <wp:docPr id="1125077272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7272" name="Picture 1" descr="A qr code with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7C866" wp14:editId="0D27C229">
                <wp:simplePos x="0" y="0"/>
                <wp:positionH relativeFrom="column">
                  <wp:posOffset>3413760</wp:posOffset>
                </wp:positionH>
                <wp:positionV relativeFrom="paragraph">
                  <wp:posOffset>3175</wp:posOffset>
                </wp:positionV>
                <wp:extent cx="236220" cy="441960"/>
                <wp:effectExtent l="0" t="0" r="30480" b="34290"/>
                <wp:wrapNone/>
                <wp:docPr id="661394497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BCF6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268.8pt;margin-top:.25pt;width:18.6pt;height:3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Nyz1mDgAAAABwEAAA8AAABkcnMvZG93bnJl&#10;di54bWxMj0FPg0AQhe8m/ofNmHgxdkFpaZClMSY9GNuDVI3HLTsCgZ0l7Lbgv3c86e1N3st73+Sb&#10;2fbijKNvHSmIFxEIpMqZlmoFb4ft7RqED5qM7h2hgm/0sCkuL3KdGTfRK57LUAsuIZ9pBU0IQyal&#10;rxq02i/cgMTelxutDnyOtTSjnrjc9vIuilbS6pZ4odEDPjVYdeXJKhi6pN4fdi83z2W8s9M6ef/4&#10;7LZKXV/Njw8gAs7hLwy/+IwOBTMd3YmMF72C5X264igLEGwv04Q/OSpIoxhkkcv//MUPAA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Nyz1mDgAAAABw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312B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019D3" wp14:editId="75D20CE2">
                <wp:simplePos x="0" y="0"/>
                <wp:positionH relativeFrom="column">
                  <wp:posOffset>1097280</wp:posOffset>
                </wp:positionH>
                <wp:positionV relativeFrom="paragraph">
                  <wp:posOffset>3175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8456" id="Arrow: Curved Right 1" o:spid="_x0000_s1026" type="#_x0000_t102" style="position:absolute;margin-left:86.4pt;margin-top:.25pt;width:18.6pt;height:3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" adj="15828,20157,16200" fillcolor="#5b9bd5 [3204]" strokecolor="#091723 [484]" strokeweight="1pt"/>
            </w:pict>
          </mc:Fallback>
        </mc:AlternateContent>
      </w:r>
      <w:r w:rsidR="00CA72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EA9AC" wp14:editId="76AE0D23">
                <wp:simplePos x="0" y="0"/>
                <wp:positionH relativeFrom="column">
                  <wp:posOffset>4369435</wp:posOffset>
                </wp:positionH>
                <wp:positionV relativeFrom="paragraph">
                  <wp:posOffset>6985</wp:posOffset>
                </wp:positionV>
                <wp:extent cx="243840" cy="449580"/>
                <wp:effectExtent l="19050" t="0" r="22860" b="45720"/>
                <wp:wrapNone/>
                <wp:docPr id="1869750827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DC81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344.05pt;margin-top:.55pt;width:19.2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Aucl7E4AAAAAgBAAAPAAAAZHJzL2Rvd25yZXYu&#10;eG1sTI9BT8MwDIXvk/gPkZG4bWmLKF1pOk1IcGBiEhti16zx2orGKU22dfx6zAlOtvWenr9XLEbb&#10;iRMOvnWkIJ5FIJAqZ1qqFbxvn6YZCB80Gd05QgUX9LAoryaFzo070xueNqEWHEI+1wqaEPpcSl81&#10;aLWfuR6JtYMbrA58DrU0gz5zuO1kEkWptLol/tDoHh8brD43R6vg+buX68PKtK/rr+3uNpH1x0u2&#10;VOrmelw+gAg4hj8z/OIzOpTMtHdHMl50CtIsi9nKAg/W75P0DsSel3gOsizk/wLlDw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Aucl7E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CA72D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819A" wp14:editId="61690D29">
                <wp:simplePos x="0" y="0"/>
                <wp:positionH relativeFrom="column">
                  <wp:posOffset>2042160</wp:posOffset>
                </wp:positionH>
                <wp:positionV relativeFrom="paragraph">
                  <wp:posOffset>3175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2C9A" id="Arrow: Curved Left 2" o:spid="_x0000_s1026" type="#_x0000_t103" style="position:absolute;margin-left:160.8pt;margin-top:.25pt;width:19.2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" adj="15742,20135,5400" fillcolor="#5b9bd5 [3204]" strokecolor="#091723 [484]" strokeweight="1pt"/>
            </w:pict>
          </mc:Fallback>
        </mc:AlternateContent>
      </w:r>
      <w:r w:rsidR="00E51B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02FB3" wp14:editId="198B4829">
                <wp:simplePos x="0" y="0"/>
                <wp:positionH relativeFrom="margin">
                  <wp:posOffset>3695700</wp:posOffset>
                </wp:positionH>
                <wp:positionV relativeFrom="paragraph">
                  <wp:posOffset>132080</wp:posOffset>
                </wp:positionV>
                <wp:extent cx="624840" cy="548640"/>
                <wp:effectExtent l="0" t="0" r="22860" b="22860"/>
                <wp:wrapNone/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227C6" id="Rectangle 1" o:spid="_x0000_s1026" style="position:absolute;margin-left:291pt;margin-top:10.4pt;width:49.2pt;height:43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" fillcolor="#ffe599 [1303]" strokecolor="#091723 [484]" strokeweight="1pt">
                <w10:wrap anchorx="margin"/>
              </v:rect>
            </w:pict>
          </mc:Fallback>
        </mc:AlternateContent>
      </w:r>
    </w:p>
    <w:p w14:paraId="0EABF513" w14:textId="7D42BA68" w:rsidR="00B07526" w:rsidRDefault="00B07526"/>
    <w:p w14:paraId="671612FC" w14:textId="32436558" w:rsidR="004D277C" w:rsidRDefault="004D277C" w:rsidP="004D277C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29923F" wp14:editId="664975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1978749730" name="Graphic 4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4225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2DC437E" wp14:editId="261AE0B8">
            <wp:simplePos x="0" y="0"/>
            <wp:positionH relativeFrom="column">
              <wp:posOffset>5242560</wp:posOffset>
            </wp:positionH>
            <wp:positionV relativeFrom="paragraph">
              <wp:posOffset>0</wp:posOffset>
            </wp:positionV>
            <wp:extent cx="579120" cy="579120"/>
            <wp:effectExtent l="0" t="0" r="0" b="0"/>
            <wp:wrapTight wrapText="bothSides">
              <wp:wrapPolygon edited="0">
                <wp:start x="0" y="2842"/>
                <wp:lineTo x="0" y="14211"/>
                <wp:lineTo x="2132" y="17763"/>
                <wp:lineTo x="20605" y="17763"/>
                <wp:lineTo x="20605" y="2842"/>
                <wp:lineTo x="0" y="2842"/>
              </wp:wrapPolygon>
            </wp:wrapTight>
            <wp:docPr id="1530182920" name="Graphic 3" descr="Computer out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91720" name="Graphic 1" descr="Computer outlin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43B1E" w14:textId="77777777" w:rsidR="004D277C" w:rsidRDefault="004D277C"/>
    <w:sectPr w:rsidR="004D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34"/>
    <w:rsid w:val="00031A72"/>
    <w:rsid w:val="000A0D99"/>
    <w:rsid w:val="000F5FEE"/>
    <w:rsid w:val="00126ED1"/>
    <w:rsid w:val="00156BF4"/>
    <w:rsid w:val="001B3E99"/>
    <w:rsid w:val="001D1768"/>
    <w:rsid w:val="001D69B2"/>
    <w:rsid w:val="001E2E45"/>
    <w:rsid w:val="001F5B45"/>
    <w:rsid w:val="00215236"/>
    <w:rsid w:val="00224EB3"/>
    <w:rsid w:val="002340C2"/>
    <w:rsid w:val="00266170"/>
    <w:rsid w:val="00276E9D"/>
    <w:rsid w:val="00304041"/>
    <w:rsid w:val="00310F2B"/>
    <w:rsid w:val="00312BF0"/>
    <w:rsid w:val="00363B8D"/>
    <w:rsid w:val="0037241F"/>
    <w:rsid w:val="00430755"/>
    <w:rsid w:val="00452EB9"/>
    <w:rsid w:val="00453E71"/>
    <w:rsid w:val="00455B72"/>
    <w:rsid w:val="00461071"/>
    <w:rsid w:val="00464D06"/>
    <w:rsid w:val="00485F54"/>
    <w:rsid w:val="00491312"/>
    <w:rsid w:val="004D277C"/>
    <w:rsid w:val="004D703B"/>
    <w:rsid w:val="00500FFF"/>
    <w:rsid w:val="005068F0"/>
    <w:rsid w:val="00536FCF"/>
    <w:rsid w:val="00562568"/>
    <w:rsid w:val="005A3572"/>
    <w:rsid w:val="005C6FC4"/>
    <w:rsid w:val="005D388E"/>
    <w:rsid w:val="0064729B"/>
    <w:rsid w:val="00675CF2"/>
    <w:rsid w:val="006D597C"/>
    <w:rsid w:val="0075557B"/>
    <w:rsid w:val="0077039B"/>
    <w:rsid w:val="0078442A"/>
    <w:rsid w:val="00793398"/>
    <w:rsid w:val="007D5078"/>
    <w:rsid w:val="007E0E31"/>
    <w:rsid w:val="007E75C1"/>
    <w:rsid w:val="007F0473"/>
    <w:rsid w:val="00825B38"/>
    <w:rsid w:val="00855F92"/>
    <w:rsid w:val="00885F09"/>
    <w:rsid w:val="008C3CF8"/>
    <w:rsid w:val="00902738"/>
    <w:rsid w:val="00953533"/>
    <w:rsid w:val="009D64F6"/>
    <w:rsid w:val="00A0621A"/>
    <w:rsid w:val="00AB23B1"/>
    <w:rsid w:val="00AD04F2"/>
    <w:rsid w:val="00B054DE"/>
    <w:rsid w:val="00B07526"/>
    <w:rsid w:val="00B32334"/>
    <w:rsid w:val="00B368F5"/>
    <w:rsid w:val="00B54418"/>
    <w:rsid w:val="00B66349"/>
    <w:rsid w:val="00B83524"/>
    <w:rsid w:val="00BA0006"/>
    <w:rsid w:val="00BA40B3"/>
    <w:rsid w:val="00BD5D49"/>
    <w:rsid w:val="00BF507F"/>
    <w:rsid w:val="00C161D4"/>
    <w:rsid w:val="00C44D46"/>
    <w:rsid w:val="00C50E96"/>
    <w:rsid w:val="00C553C7"/>
    <w:rsid w:val="00C75C7D"/>
    <w:rsid w:val="00C9609D"/>
    <w:rsid w:val="00CA0D04"/>
    <w:rsid w:val="00CA72DE"/>
    <w:rsid w:val="00CB5203"/>
    <w:rsid w:val="00CB6C68"/>
    <w:rsid w:val="00CC69CC"/>
    <w:rsid w:val="00CE2055"/>
    <w:rsid w:val="00CF0830"/>
    <w:rsid w:val="00D004BB"/>
    <w:rsid w:val="00D05774"/>
    <w:rsid w:val="00D346B2"/>
    <w:rsid w:val="00D70380"/>
    <w:rsid w:val="00DE470E"/>
    <w:rsid w:val="00DF14C9"/>
    <w:rsid w:val="00E26FE5"/>
    <w:rsid w:val="00E45B71"/>
    <w:rsid w:val="00E51BAF"/>
    <w:rsid w:val="00E56218"/>
    <w:rsid w:val="00EC2F5D"/>
    <w:rsid w:val="00EC56A3"/>
    <w:rsid w:val="00EC6560"/>
    <w:rsid w:val="00ED30C4"/>
    <w:rsid w:val="00F05A3A"/>
    <w:rsid w:val="00F0758D"/>
    <w:rsid w:val="00F103EF"/>
    <w:rsid w:val="00F26490"/>
    <w:rsid w:val="00F41202"/>
    <w:rsid w:val="00F556B1"/>
    <w:rsid w:val="00FD69E0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35A1A0E9"/>
  <w15:chartTrackingRefBased/>
  <w15:docId w15:val="{3F78774C-C5C2-43FB-B9EE-71F6ED96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3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34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34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34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3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3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3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3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3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3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3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3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3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34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3233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0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103</cp:revision>
  <dcterms:created xsi:type="dcterms:W3CDTF">2024-04-05T00:50:00Z</dcterms:created>
  <dcterms:modified xsi:type="dcterms:W3CDTF">2024-04-24T17:11:00Z</dcterms:modified>
</cp:coreProperties>
</file>