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D899" w14:textId="77777777" w:rsidR="005A3AD8" w:rsidRPr="00C05089" w:rsidRDefault="005A3AD8" w:rsidP="005A3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08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ОТЧЕТ </w:t>
      </w:r>
    </w:p>
    <w:p w14:paraId="6F1E23EB" w14:textId="77777777" w:rsidR="005A3AD8" w:rsidRPr="00C05089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54F35E" w14:textId="307814A3" w:rsidR="005A3AD8" w:rsidRPr="005A3AD8" w:rsidRDefault="005A3AD8" w:rsidP="005A3A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08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по </w:t>
      </w:r>
      <w:r w:rsidR="00462BC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оптимизационному алгоритму нахождения локального оптимума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 xml:space="preserve"> «</w:t>
      </w:r>
      <w:r w:rsidR="00462BC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Алгоритм имитации отжига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»</w:t>
      </w:r>
    </w:p>
    <w:p w14:paraId="536978D1" w14:textId="77777777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878F0" w14:textId="77777777" w:rsidR="00BC5B26" w:rsidRDefault="00C21854" w:rsidP="009712BB">
      <w:pPr>
        <w:pStyle w:val="1"/>
        <w:rPr>
          <w:noProof/>
        </w:rPr>
      </w:pPr>
      <w:bookmarkStart w:id="0" w:name="_Toc106653085"/>
      <w:bookmarkStart w:id="1" w:name="_Toc143258724"/>
      <w:r w:rsidRPr="009712BB">
        <w:t>Содержание</w:t>
      </w:r>
      <w:bookmarkEnd w:id="0"/>
      <w:bookmarkEnd w:id="1"/>
      <w:r w:rsidR="009712BB">
        <w:fldChar w:fldCharType="begin"/>
      </w:r>
      <w:r w:rsidR="009712BB">
        <w:instrText xml:space="preserve"> TOC \o "1-2" \u </w:instrText>
      </w:r>
      <w:r w:rsidR="009712BB">
        <w:fldChar w:fldCharType="separate"/>
      </w:r>
    </w:p>
    <w:p w14:paraId="27A46009" w14:textId="3046EC0C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0512BB" w14:textId="389413D0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AE2473">
        <w:rPr>
          <w:rFonts w:cs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AC8B7E" w14:textId="4AC1B71D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 Описание функций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702867" w14:textId="4C26F5F8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 Сценарии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CAEA22" w14:textId="6B1CCE12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 Рекомендации к начальным данным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84F7B7" w14:textId="16E09B9C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AE2473">
        <w:rPr>
          <w:rFonts w:cs="Times New Roman"/>
          <w:bCs/>
          <w:iCs/>
          <w:noProof/>
        </w:rPr>
        <w:t>Список</w:t>
      </w:r>
      <w:r w:rsidRPr="00BC5B26">
        <w:rPr>
          <w:rFonts w:cs="Times New Roman"/>
          <w:bCs/>
          <w:iCs/>
          <w:noProof/>
        </w:rPr>
        <w:t xml:space="preserve"> </w:t>
      </w:r>
      <w:r w:rsidRPr="00AE2473">
        <w:rPr>
          <w:rFonts w:cs="Times New Roman"/>
          <w:bCs/>
          <w:iCs/>
          <w:noProof/>
        </w:rPr>
        <w:t>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E72D3B" w14:textId="77777777" w:rsidR="00BC5B26" w:rsidRDefault="00BC5B26">
      <w:pPr>
        <w:pStyle w:val="11"/>
        <w:tabs>
          <w:tab w:val="right" w:leader="dot" w:pos="9345"/>
        </w:tabs>
        <w:rPr>
          <w:noProof/>
        </w:rPr>
        <w:sectPr w:rsidR="00BC5B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2473">
        <w:rPr>
          <w:rFonts w:eastAsiaTheme="minorEastAsia"/>
          <w:noProof/>
        </w:rPr>
        <w:t>Листинг</w:t>
      </w:r>
      <w:r w:rsidRPr="00AE2473">
        <w:rPr>
          <w:rFonts w:eastAsiaTheme="minorEastAsia"/>
          <w:noProof/>
          <w:lang w:val="en-US"/>
        </w:rPr>
        <w:t xml:space="preserve"> </w:t>
      </w:r>
      <w:r w:rsidRPr="00AE2473">
        <w:rPr>
          <w:rFonts w:eastAsiaTheme="minorEastAsia"/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_Toc143258730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31FE766" w14:textId="2F35E11D" w:rsidR="00BC5B26" w:rsidRDefault="00BC5B2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</w:p>
    <w:p w14:paraId="679AB447" w14:textId="395224B8" w:rsidR="007A073D" w:rsidRDefault="009712BB" w:rsidP="007A073D">
      <w:pPr>
        <w:pStyle w:val="1"/>
        <w:rPr>
          <w:rFonts w:cs="Times New Roman"/>
          <w:bCs/>
          <w:szCs w:val="28"/>
        </w:rPr>
      </w:pPr>
      <w:r>
        <w:fldChar w:fldCharType="end"/>
      </w:r>
      <w:bookmarkStart w:id="2" w:name="_Toc138792990"/>
      <w:r w:rsidR="007A073D" w:rsidRPr="007A073D">
        <w:rPr>
          <w:rFonts w:cs="Times New Roman"/>
          <w:bCs/>
          <w:szCs w:val="28"/>
        </w:rPr>
        <w:t xml:space="preserve"> </w:t>
      </w:r>
      <w:bookmarkStart w:id="3" w:name="_Toc143258725"/>
      <w:r w:rsidR="007A073D">
        <w:rPr>
          <w:rFonts w:cs="Times New Roman"/>
          <w:bCs/>
          <w:szCs w:val="28"/>
        </w:rPr>
        <w:t>Введение</w:t>
      </w:r>
      <w:bookmarkEnd w:id="2"/>
      <w:bookmarkEnd w:id="3"/>
    </w:p>
    <w:p w14:paraId="3EA0A8CC" w14:textId="77777777" w:rsidR="006E1064" w:rsidRPr="006E1064" w:rsidRDefault="006E1064" w:rsidP="006E1064"/>
    <w:p w14:paraId="22753D42" w14:textId="6FEF047A" w:rsidR="00462BC0" w:rsidRPr="00462BC0" w:rsidRDefault="00462BC0" w:rsidP="00462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BC0">
        <w:rPr>
          <w:rFonts w:ascii="Times New Roman" w:hAnsi="Times New Roman" w:cs="Times New Roman"/>
          <w:sz w:val="28"/>
          <w:szCs w:val="28"/>
        </w:rPr>
        <w:t>В современном мире решение сложных оптимизационных задач играет ключевую роль во многих областях, включая инженерию, науку, экономику и информационные технологии. Для эффективного решения таких задач разрабатываются и применяются разнообразные алгоритмы, основанные на различных принципах и методологиях. Однако существует класс задач, где традиционные методы оптимизации достигают своих пределов из-за высокой степени сложности и нелинейности функций.</w:t>
      </w:r>
    </w:p>
    <w:p w14:paraId="4C7B7E58" w14:textId="3F8BAFEF" w:rsidR="007A073D" w:rsidRDefault="00462BC0" w:rsidP="00462BC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62BC0">
        <w:rPr>
          <w:rFonts w:ascii="Times New Roman" w:hAnsi="Times New Roman" w:cs="Times New Roman"/>
          <w:sz w:val="28"/>
          <w:szCs w:val="28"/>
        </w:rPr>
        <w:t>В этом контексте, алгоритм имитации отжига (Simulated Annealing) представляет собой мощный и инновационный метод оптимизации, который находит применение в разнообразных дисциплинах. Вдохновленный физическим процессом отжига металлов, данный алгоритм эмулирует статистический механизм перемещения по пространству состояний с целью нахождения глобального оптимума функции.</w:t>
      </w:r>
    </w:p>
    <w:p w14:paraId="38AAD4FB" w14:textId="7324E959" w:rsidR="007A073D" w:rsidRDefault="007A073D" w:rsidP="007A073D">
      <w:pPr>
        <w:pStyle w:val="1"/>
      </w:pPr>
      <w:bookmarkStart w:id="4" w:name="_Toc105892280"/>
      <w:bookmarkStart w:id="5" w:name="_Toc138792991"/>
      <w:bookmarkStart w:id="6" w:name="_Toc143258726"/>
      <w:r w:rsidRPr="005D713B">
        <w:lastRenderedPageBreak/>
        <w:t xml:space="preserve">1 </w:t>
      </w:r>
      <w:bookmarkEnd w:id="4"/>
      <w:bookmarkEnd w:id="5"/>
      <w:r w:rsidR="00462BC0">
        <w:t>Описание функций</w:t>
      </w:r>
      <w:bookmarkEnd w:id="6"/>
    </w:p>
    <w:p w14:paraId="69046C47" w14:textId="77777777" w:rsidR="006E1064" w:rsidRPr="006E1064" w:rsidRDefault="006E1064" w:rsidP="006E1064"/>
    <w:p w14:paraId="74C85B0D" w14:textId="104A285B" w:rsidR="00266F2C" w:rsidRDefault="00266F2C" w:rsidP="00AE72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w:r w:rsidRPr="00266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create</w:t>
      </w:r>
      <w:r w:rsidRPr="00266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_</w:t>
      </w:r>
      <w:r w:rsidRPr="00266F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grid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вход принимает два списка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bounds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в качестве строк (строка из двух значений для каждого аргумента) задаются интервалы изменения аргументов функции многих переменных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size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в виде строки значений задаются размеры сеток для каждого аргумента функции многих переменных. Выводит функция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numpy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array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каждой строке которого находится сетка разбиения аргумента функции многих переменных (в списке</w:t>
      </w:r>
      <w:r w:rsidRPr="00266F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каждая строка отдельный список).</w:t>
      </w:r>
    </w:p>
    <w:p w14:paraId="00B6BBE4" w14:textId="773D9355" w:rsidR="00AE729D" w:rsidRDefault="00AE729D" w:rsidP="00AE729D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E729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3272E8" wp14:editId="116F4233">
            <wp:extent cx="5940425" cy="3686810"/>
            <wp:effectExtent l="0" t="0" r="3175" b="8890"/>
            <wp:docPr id="17878110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110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0F3" w14:textId="4F128E17" w:rsidR="007A073D" w:rsidRPr="00BC5B26" w:rsidRDefault="00AE729D" w:rsidP="00B666BD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</w:t>
      </w:r>
      <w:r w:rsidR="00B666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.1</w:t>
      </w:r>
      <w:r w:rsidRPr="00AE729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 работы </w:t>
      </w:r>
      <w:r w:rsidRPr="00AE7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create</w:t>
      </w:r>
      <w:r w:rsidRPr="00AE7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Pr="00AE72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grid</w:t>
      </w:r>
      <w:r w:rsidR="00BC5B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3F06F621" w14:textId="77777777" w:rsidR="00AE729D" w:rsidRPr="00AE729D" w:rsidRDefault="00AE729D" w:rsidP="00AE729D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9AD1C11" w14:textId="6A4E4C0D" w:rsidR="005C2EA4" w:rsidRDefault="00AE729D" w:rsidP="005C2EA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grid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of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funceval</w:t>
      </w:r>
      <w:r w:rsidRPr="00AE729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предназначена для отладки результатов функции двух переменных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ее создается сетка с посчитанными значениями функции в каждом узле сетки созданной с помощью функции 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вход принимает список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который выводит функция 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="007A073D" w:rsidRPr="001E5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целевую функцию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которая определяется в виде функции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def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Выводит список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numpy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array</w:t>
      </w:r>
      <w:r w:rsidRPr="00AE729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посчитанными комбинациями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аргументов. Функция предназначена для отладки только функции двух переменных!</w:t>
      </w:r>
    </w:p>
    <w:p w14:paraId="4ACC0BDF" w14:textId="10F035D8" w:rsidR="005C2EA4" w:rsidRDefault="005C2EA4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5C2EA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AB38FB6" wp14:editId="659D1C05">
            <wp:extent cx="5506218" cy="4582164"/>
            <wp:effectExtent l="0" t="0" r="0" b="8890"/>
            <wp:docPr id="19413416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416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0D81" w14:textId="6BCDBE83" w:rsidR="005C2EA4" w:rsidRPr="00BC5B26" w:rsidRDefault="005C2EA4" w:rsidP="00B666BD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2EA4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B666BD">
        <w:rPr>
          <w:rFonts w:ascii="Times New Roman" w:eastAsiaTheme="minorEastAsia" w:hAnsi="Times New Roman" w:cs="Times New Roman"/>
          <w:sz w:val="24"/>
          <w:szCs w:val="24"/>
        </w:rPr>
        <w:t>1.2</w:t>
      </w:r>
      <w:r w:rsidRPr="005C2EA4">
        <w:rPr>
          <w:rFonts w:ascii="Times New Roman" w:eastAsiaTheme="minorEastAsia" w:hAnsi="Times New Roman" w:cs="Times New Roman"/>
          <w:sz w:val="24"/>
          <w:szCs w:val="24"/>
        </w:rPr>
        <w:t xml:space="preserve"> – пример работы функции </w:t>
      </w:r>
      <w:r w:rsidRPr="005C2EA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grid</w:t>
      </w:r>
      <w:r w:rsidRPr="005C2EA4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of</w:t>
      </w:r>
      <w:r w:rsidRPr="005C2EA4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funceval</w:t>
      </w:r>
      <w:r w:rsidR="00BC5B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1EA89221" w14:textId="77777777" w:rsidR="005C2EA4" w:rsidRPr="005C2EA4" w:rsidRDefault="005C2EA4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40EEAEC" w14:textId="0B3033B9" w:rsidR="005C2EA4" w:rsidRDefault="005C2EA4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min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of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function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find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in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grid</w:t>
      </w:r>
      <w:r w:rsidRPr="005C2EA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также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являются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функциями отладки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вход обе функции принимают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результат работы функции 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_</w:t>
      </w:r>
      <w:r w:rsidRPr="005C2EA4">
        <w:rPr>
          <w:rFonts w:ascii="Times New Roman" w:eastAsiaTheme="minorEastAsia" w:hAnsi="Times New Roman" w:cs="Times New Roman"/>
          <w:sz w:val="28"/>
          <w:szCs w:val="28"/>
          <w:lang w:val="en-US"/>
        </w:rPr>
        <w:t>funceval</w:t>
      </w:r>
      <w:r w:rsidRPr="005C2EA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второй аргумент </w:t>
      </w:r>
      <w:r w:rsidR="005C4EEB">
        <w:rPr>
          <w:rFonts w:ascii="Times New Roman" w:eastAsiaTheme="minorEastAsia" w:hAnsi="Times New Roman" w:cs="Times New Roman"/>
          <w:sz w:val="28"/>
          <w:szCs w:val="28"/>
          <w:lang w:val="en-US"/>
        </w:rPr>
        <w:t>solve</w:t>
      </w:r>
      <w:r w:rsidR="005C4EEB" w:rsidRPr="005C4E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EE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5C4EEB" w:rsidRPr="005C4E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4EEB">
        <w:rPr>
          <w:rFonts w:ascii="Times New Roman" w:eastAsiaTheme="minorEastAsia" w:hAnsi="Times New Roman" w:cs="Times New Roman"/>
          <w:sz w:val="28"/>
          <w:szCs w:val="28"/>
        </w:rPr>
        <w:t xml:space="preserve">результат работы функции </w:t>
      </w:r>
      <w:r w:rsidR="005C4EEB">
        <w:rPr>
          <w:rFonts w:ascii="Times New Roman" w:eastAsiaTheme="minorEastAsia" w:hAnsi="Times New Roman" w:cs="Times New Roman"/>
          <w:sz w:val="28"/>
          <w:szCs w:val="28"/>
          <w:lang w:val="en-US"/>
        </w:rPr>
        <w:t>simulated</w:t>
      </w:r>
      <w:r w:rsidR="005C4EEB" w:rsidRPr="005C4EEB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5C4EEB">
        <w:rPr>
          <w:rFonts w:ascii="Times New Roman" w:eastAsiaTheme="minorEastAsia" w:hAnsi="Times New Roman" w:cs="Times New Roman"/>
          <w:sz w:val="28"/>
          <w:szCs w:val="28"/>
          <w:lang w:val="en-US"/>
        </w:rPr>
        <w:t>anelling</w:t>
      </w:r>
      <w:r w:rsidR="005C4EEB" w:rsidRPr="005C4EE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4EEB">
        <w:rPr>
          <w:rFonts w:ascii="Times New Roman" w:eastAsiaTheme="minorEastAsia" w:hAnsi="Times New Roman" w:cs="Times New Roman"/>
          <w:sz w:val="28"/>
          <w:szCs w:val="28"/>
        </w:rPr>
        <w:t xml:space="preserve"> представляющий из себя значения локального оптимума.</w:t>
      </w:r>
    </w:p>
    <w:p w14:paraId="62270BB9" w14:textId="6D44F3FA" w:rsidR="005C4EEB" w:rsidRDefault="005C4EEB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 w:rsidRPr="005C4EE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start</w:t>
      </w:r>
      <w:r w:rsidRPr="005C4EEB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5C4EE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solve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предназначена для нахождения начального решения для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simulated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anelling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вход принимает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результат работы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выводит значения аргументов начального решения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также индексы этих значений в сетке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5C4EE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738997" w14:textId="5F65D6F8" w:rsidR="005C4EEB" w:rsidRDefault="005C4EEB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5C4EE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EDC8369" wp14:editId="6CAA615B">
            <wp:extent cx="5668166" cy="3191320"/>
            <wp:effectExtent l="0" t="0" r="8890" b="9525"/>
            <wp:docPr id="9471555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555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ADE9" w14:textId="3CBAF820" w:rsidR="005C4EEB" w:rsidRPr="00BC5B26" w:rsidRDefault="005C4EEB" w:rsidP="00B666BD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C4EEB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B666BD">
        <w:rPr>
          <w:rFonts w:ascii="Times New Roman" w:eastAsiaTheme="minorEastAsia" w:hAnsi="Times New Roman" w:cs="Times New Roman"/>
          <w:sz w:val="24"/>
          <w:szCs w:val="24"/>
        </w:rPr>
        <w:t>1.</w:t>
      </w:r>
      <w:r w:rsidRPr="005C4EEB">
        <w:rPr>
          <w:rFonts w:ascii="Times New Roman" w:eastAsiaTheme="minorEastAsia" w:hAnsi="Times New Roman" w:cs="Times New Roman"/>
          <w:sz w:val="24"/>
          <w:szCs w:val="24"/>
        </w:rPr>
        <w:t xml:space="preserve">3 – пример работы функции </w:t>
      </w:r>
      <w:r w:rsidRPr="005C4EE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start</w:t>
      </w:r>
      <w:r w:rsidRPr="005C4EEB">
        <w:rPr>
          <w:rFonts w:ascii="Times New Roman" w:eastAsiaTheme="minorEastAsia" w:hAnsi="Times New Roman" w:cs="Times New Roman"/>
          <w:b/>
          <w:bCs/>
          <w:sz w:val="24"/>
          <w:szCs w:val="24"/>
        </w:rPr>
        <w:t>_</w:t>
      </w:r>
      <w:r w:rsidRPr="005C4EEB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solve</w:t>
      </w:r>
      <w:r w:rsidR="00BC5B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180A64C2" w14:textId="77777777" w:rsidR="005C4EEB" w:rsidRPr="005C4EEB" w:rsidRDefault="005C4EEB" w:rsidP="005C2EA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FA72213" w14:textId="77777777" w:rsidR="00BD7F96" w:rsidRDefault="00BD7F96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 w:rsidRPr="00BD7F96">
        <w:rPr>
          <w:rFonts w:ascii="Times New Roman" w:eastAsiaTheme="minorEastAsia" w:hAnsi="Times New Roman" w:cs="Times New Roman"/>
          <w:b/>
          <w:bCs/>
          <w:sz w:val="28"/>
          <w:szCs w:val="28"/>
        </w:rPr>
        <w:t>new_point_boltzman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предназначена для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simulated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anelling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нахождения новых решений. На входи принимает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bounds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интервалы изменения аргументов аналогично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вывод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temperature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текущая температура процесса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индекс текущего решения в сетке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Выводит функция решения и его индекс в сетке аналогично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start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solve</w:t>
      </w:r>
      <w:r w:rsidRPr="00BD7F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0BA0A2" w14:textId="4C30E95B" w:rsidR="007A073D" w:rsidRDefault="00BD7F96" w:rsidP="00BD7F96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BD7F9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B753096" wp14:editId="29D5ACE1">
            <wp:extent cx="4953691" cy="2476846"/>
            <wp:effectExtent l="0" t="0" r="0" b="0"/>
            <wp:docPr id="18559381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81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3D" w:rsidRPr="001E5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90A06A3" w14:textId="3A17C3B0" w:rsidR="00BD7F96" w:rsidRPr="00BD7F96" w:rsidRDefault="00BD7F96" w:rsidP="00B666BD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D7F96"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 w:rsidR="00B666BD">
        <w:rPr>
          <w:rFonts w:ascii="Times New Roman" w:eastAsiaTheme="minorEastAsia" w:hAnsi="Times New Roman" w:cs="Times New Roman"/>
          <w:sz w:val="24"/>
          <w:szCs w:val="24"/>
        </w:rPr>
        <w:t>1.</w:t>
      </w:r>
      <w:r w:rsidRPr="00BD7F96">
        <w:rPr>
          <w:rFonts w:ascii="Times New Roman" w:eastAsiaTheme="minorEastAsia" w:hAnsi="Times New Roman" w:cs="Times New Roman"/>
          <w:sz w:val="24"/>
          <w:szCs w:val="24"/>
        </w:rPr>
        <w:t xml:space="preserve">4 – пример работы функции </w:t>
      </w:r>
      <w:r w:rsidRPr="00BD7F96">
        <w:rPr>
          <w:rFonts w:ascii="Times New Roman" w:eastAsiaTheme="minorEastAsia" w:hAnsi="Times New Roman" w:cs="Times New Roman"/>
          <w:b/>
          <w:bCs/>
          <w:sz w:val="24"/>
          <w:szCs w:val="24"/>
        </w:rPr>
        <w:t>new_point_boltzman</w:t>
      </w:r>
      <w:r w:rsidR="00BC5B26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3B11CDFD" w14:textId="6BCCBAF9" w:rsidR="00CD0858" w:rsidRDefault="00CD0858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w:r w:rsidRPr="00CD0858">
        <w:rPr>
          <w:rFonts w:ascii="Times New Roman" w:eastAsiaTheme="minorEastAsia" w:hAnsi="Times New Roman" w:cs="Times New Roman"/>
          <w:b/>
          <w:bCs/>
          <w:sz w:val="28"/>
          <w:szCs w:val="28"/>
        </w:rPr>
        <w:t>find_start_temp</w:t>
      </w:r>
      <w:r w:rsidR="007A073D" w:rsidRPr="001E58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предназначена для нахождения начальной температуры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вход функция получает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bounds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интервалы изменения аргументов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целевая функция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выводит функция температуру.</w:t>
      </w:r>
    </w:p>
    <w:p w14:paraId="7ED9782B" w14:textId="1F37A3D0" w:rsidR="00CD0858" w:rsidRPr="00CD0858" w:rsidRDefault="00CD0858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D085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simulated</w:t>
      </w:r>
      <w:r w:rsidRPr="00CD0858">
        <w:rPr>
          <w:rFonts w:ascii="Times New Roman" w:eastAsiaTheme="minorEastAsia" w:hAnsi="Times New Roman" w:cs="Times New Roman"/>
          <w:b/>
          <w:bCs/>
          <w:sz w:val="28"/>
          <w:szCs w:val="28"/>
        </w:rPr>
        <w:t>_</w:t>
      </w:r>
      <w:r w:rsidRPr="00CD085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anelling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основная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метода отжига на вход получает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func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целевая функция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bounds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интервалы изменения аргументов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value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–сетка получаемая из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size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of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размер сетки для каждого интервала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iter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count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итераций в цикле для метода отжига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start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начальная темпратура задающаяся в ручную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flag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флажок для температуру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мы хотим чтобы оптимальная температура находилась с помощью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find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start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temp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стави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Pr="00CD085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вручную – 0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 xml:space="preserve"> вывод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solve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значения аргументов в точке минимума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energy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значения целевой функции в точке минимума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index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 xml:space="preserve">индекс в сетке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create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>_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grid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count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общее количество вычислений (целевой функции)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65CC2">
        <w:rPr>
          <w:rFonts w:ascii="Times New Roman" w:eastAsiaTheme="minorEastAsia" w:hAnsi="Times New Roman" w:cs="Times New Roman"/>
          <w:sz w:val="28"/>
          <w:szCs w:val="28"/>
          <w:lang w:val="en-US"/>
        </w:rPr>
        <w:t>count</w:t>
      </w:r>
      <w:r w:rsidR="00E65CC2" w:rsidRPr="00E65CC2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="00E65CC2">
        <w:rPr>
          <w:rFonts w:ascii="Times New Roman" w:eastAsiaTheme="minorEastAsia" w:hAnsi="Times New Roman" w:cs="Times New Roman"/>
          <w:sz w:val="28"/>
          <w:szCs w:val="28"/>
        </w:rPr>
        <w:t>– количество сохраненных вычислений (целевой функции)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407429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4A362A23" w:rsidR="007A073D" w:rsidRPr="00F84DA4" w:rsidRDefault="007A073D" w:rsidP="007A073D">
      <w:pPr>
        <w:pStyle w:val="1"/>
        <w:tabs>
          <w:tab w:val="left" w:pos="4536"/>
        </w:tabs>
      </w:pPr>
      <w:bookmarkStart w:id="7" w:name="_Toc105892281"/>
      <w:bookmarkStart w:id="8" w:name="_Toc138792992"/>
      <w:bookmarkStart w:id="9" w:name="_Toc143258727"/>
      <w:r w:rsidRPr="00F84DA4">
        <w:t xml:space="preserve">2 </w:t>
      </w:r>
      <w:bookmarkEnd w:id="7"/>
      <w:bookmarkEnd w:id="8"/>
      <w:r w:rsidR="00CD0858">
        <w:t>Сценарии</w:t>
      </w:r>
      <w:bookmarkEnd w:id="9"/>
    </w:p>
    <w:p w14:paraId="2E3C0860" w14:textId="2D437F07" w:rsidR="007A073D" w:rsidRPr="007D3FBA" w:rsidRDefault="007A073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BD6FF5" w14:textId="0833DB7A" w:rsidR="007A073D" w:rsidRDefault="00E65CC2" w:rsidP="006E1064">
      <w:pPr>
        <w:tabs>
          <w:tab w:val="center" w:pos="4452"/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Функция 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try_function_anydemension_butwithout_exact_solution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предназначена для нахождения решения целевой функции с любым количеством аргументов. На вход получает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количество итераций в алгоритме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temp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температура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func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целевая функция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size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grid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размер сетки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для каждого </w:t>
      </w:r>
      <w:r w:rsidR="006E1064">
        <w:rPr>
          <w:rFonts w:ascii="Times New Roman" w:hAnsi="Times New Roman" w:cs="Times New Roman"/>
          <w:iCs/>
          <w:sz w:val="28"/>
          <w:szCs w:val="28"/>
        </w:rPr>
        <w:t>интервала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bounds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интервалы </w:t>
      </w:r>
      <w:r w:rsidR="006E1064">
        <w:rPr>
          <w:rFonts w:ascii="Times New Roman" w:hAnsi="Times New Roman" w:cs="Times New Roman"/>
          <w:iCs/>
          <w:sz w:val="28"/>
          <w:szCs w:val="28"/>
        </w:rPr>
        <w:t>изменения</w:t>
      </w:r>
      <w:r>
        <w:rPr>
          <w:rFonts w:ascii="Times New Roman" w:hAnsi="Times New Roman" w:cs="Times New Roman"/>
          <w:iCs/>
          <w:sz w:val="28"/>
          <w:szCs w:val="28"/>
        </w:rPr>
        <w:t xml:space="preserve"> аргументов.</w:t>
      </w:r>
      <w:r w:rsidR="006E1064">
        <w:rPr>
          <w:rFonts w:ascii="Times New Roman" w:hAnsi="Times New Roman" w:cs="Times New Roman"/>
          <w:iCs/>
          <w:sz w:val="28"/>
          <w:szCs w:val="28"/>
        </w:rPr>
        <w:t xml:space="preserve"> В этой функции нет сравнения с точным решением для данной целевой функции.</w:t>
      </w:r>
    </w:p>
    <w:p w14:paraId="309B89F3" w14:textId="77777777" w:rsidR="006E1064" w:rsidRDefault="006E1064" w:rsidP="006E1064">
      <w:pPr>
        <w:tabs>
          <w:tab w:val="center" w:pos="4452"/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B7CECC3" w14:textId="54C0B163" w:rsidR="007A073D" w:rsidRDefault="00E65CC2" w:rsidP="007A073D">
      <w:pPr>
        <w:tabs>
          <w:tab w:val="left" w:pos="142"/>
          <w:tab w:val="left" w:pos="851"/>
          <w:tab w:val="center" w:pos="4536"/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65CC2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F62086A" wp14:editId="6EE9C876">
            <wp:extent cx="5125165" cy="2314898"/>
            <wp:effectExtent l="0" t="0" r="0" b="9525"/>
            <wp:docPr id="1448310530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10530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49A9" w14:textId="4C00144E" w:rsidR="00E65CC2" w:rsidRPr="00BC5B26" w:rsidRDefault="00E65CC2" w:rsidP="006E1064">
      <w:pPr>
        <w:tabs>
          <w:tab w:val="left" w:pos="142"/>
          <w:tab w:val="left" w:pos="851"/>
          <w:tab w:val="center" w:pos="4536"/>
          <w:tab w:val="right" w:pos="9355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6E1064">
        <w:rPr>
          <w:rFonts w:ascii="Times New Roman" w:hAnsi="Times New Roman" w:cs="Times New Roman"/>
          <w:iCs/>
          <w:sz w:val="24"/>
          <w:szCs w:val="24"/>
        </w:rPr>
        <w:t>Рисунок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2.1 </w:t>
      </w:r>
      <w:r w:rsidR="006E1064" w:rsidRPr="006E1064">
        <w:rPr>
          <w:rFonts w:ascii="Times New Roman" w:hAnsi="Times New Roman" w:cs="Times New Roman"/>
          <w:iCs/>
          <w:sz w:val="24"/>
          <w:szCs w:val="24"/>
          <w:lang w:val="en-US"/>
        </w:rPr>
        <w:t>–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E1064" w:rsidRPr="006E1064">
        <w:rPr>
          <w:rFonts w:ascii="Times New Roman" w:hAnsi="Times New Roman" w:cs="Times New Roman"/>
          <w:iCs/>
          <w:sz w:val="24"/>
          <w:szCs w:val="24"/>
        </w:rPr>
        <w:t>пример</w:t>
      </w:r>
      <w:r w:rsidR="006E1064"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E1064" w:rsidRPr="006E1064">
        <w:rPr>
          <w:rFonts w:ascii="Times New Roman" w:hAnsi="Times New Roman" w:cs="Times New Roman"/>
          <w:iCs/>
          <w:sz w:val="24"/>
          <w:szCs w:val="24"/>
        </w:rPr>
        <w:t>использования</w:t>
      </w:r>
      <w:r w:rsidR="006E1064"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E1064" w:rsidRPr="006E1064">
        <w:rPr>
          <w:rFonts w:ascii="Times New Roman" w:hAnsi="Times New Roman" w:cs="Times New Roman"/>
          <w:iCs/>
          <w:sz w:val="24"/>
          <w:szCs w:val="24"/>
        </w:rPr>
        <w:t>функции</w:t>
      </w:r>
      <w:r w:rsidR="006E1064"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E1064" w:rsidRPr="006E106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try_function_anydemension_butwithout_exact_solution</w:t>
      </w:r>
      <w:r w:rsidR="00BC5B26" w:rsidRPr="00BC5B2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7D28258C" w14:textId="77777777" w:rsidR="006E1064" w:rsidRPr="006E1064" w:rsidRDefault="006E1064" w:rsidP="006E1064">
      <w:pPr>
        <w:tabs>
          <w:tab w:val="left" w:pos="142"/>
          <w:tab w:val="left" w:pos="851"/>
          <w:tab w:val="center" w:pos="4536"/>
          <w:tab w:val="right" w:pos="9355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93B7C0" w14:textId="3B31FFEC" w:rsidR="007A073D" w:rsidRDefault="006E1064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Функция</w:t>
      </w:r>
      <w:r w:rsidRPr="006E106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try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function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anydemension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with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exact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Pr="006E1064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solution</w:t>
      </w:r>
      <w:r w:rsidRPr="006E106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предназначена для нахождения решения целевой функции с любым количеством аргументов. На вход получает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количество итераций в алгоритме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temp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температура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func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целевая функция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size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grid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размер сетки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для каждого интервала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bounds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интервалы изменения аргументов.</w:t>
      </w:r>
      <w:r>
        <w:rPr>
          <w:rFonts w:ascii="Times New Roman" w:hAnsi="Times New Roman" w:cs="Times New Roman"/>
          <w:iCs/>
          <w:sz w:val="28"/>
          <w:szCs w:val="28"/>
        </w:rPr>
        <w:t xml:space="preserve"> В этой функции производится сравнение с численным решением</w:t>
      </w:r>
      <w:r w:rsidRPr="006E1064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которое получается из метода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dual</w:t>
      </w:r>
      <w:r w:rsidRPr="006E1064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anelling</w:t>
      </w:r>
      <w:r w:rsidRPr="006E106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scipy</w:t>
      </w:r>
      <w:r w:rsidRPr="006E1064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optimization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6EA043C" w14:textId="0308D101" w:rsidR="006E1064" w:rsidRDefault="006E1064" w:rsidP="006E1064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Pr="006E1064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63D7B19" wp14:editId="78201D16">
            <wp:extent cx="5940425" cy="2301875"/>
            <wp:effectExtent l="0" t="0" r="3175" b="3175"/>
            <wp:docPr id="10212211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211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01C3" w14:textId="07C281F4" w:rsidR="006E1064" w:rsidRPr="00BC5B26" w:rsidRDefault="006E1064" w:rsidP="006E1064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6E1064">
        <w:rPr>
          <w:rFonts w:ascii="Times New Roman" w:hAnsi="Times New Roman" w:cs="Times New Roman"/>
          <w:iCs/>
          <w:sz w:val="24"/>
          <w:szCs w:val="24"/>
        </w:rPr>
        <w:t>Рисунок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2.2 – </w:t>
      </w:r>
      <w:r w:rsidRPr="006E1064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использования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функции</w:t>
      </w:r>
      <w:r w:rsidRPr="006E106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6E1064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try_function_anydemension_with_exact_solution</w:t>
      </w:r>
      <w:r w:rsidR="00BC5B26" w:rsidRPr="00BC5B26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4C3E0A7D" w14:textId="77777777" w:rsidR="007A073D" w:rsidRPr="00BC5B26" w:rsidRDefault="007A073D" w:rsidP="006E106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577C76A" w14:textId="0E08DD05" w:rsidR="007A073D" w:rsidRDefault="006E1064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bookmarkStart w:id="10" w:name="_Hlk143255343"/>
      <w:r w:rsidRPr="006E1064">
        <w:rPr>
          <w:rFonts w:ascii="Times New Roman" w:eastAsiaTheme="minorEastAsia" w:hAnsi="Times New Roman" w:cs="Times New Roman"/>
          <w:b/>
          <w:bCs/>
          <w:sz w:val="28"/>
          <w:szCs w:val="28"/>
        </w:rPr>
        <w:t>try_function_2d_demension</w:t>
      </w:r>
      <w:bookmarkEnd w:id="10"/>
      <w:r w:rsidR="007A073D" w:rsidRPr="006E106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предназначена для нахождения решения целевой функции с </w:t>
      </w:r>
      <w:r>
        <w:rPr>
          <w:rFonts w:ascii="Times New Roman" w:hAnsi="Times New Roman" w:cs="Times New Roman"/>
          <w:iCs/>
          <w:sz w:val="28"/>
          <w:szCs w:val="28"/>
        </w:rPr>
        <w:t>двумя</w:t>
      </w:r>
      <w:r>
        <w:rPr>
          <w:rFonts w:ascii="Times New Roman" w:hAnsi="Times New Roman" w:cs="Times New Roman"/>
          <w:iCs/>
          <w:sz w:val="28"/>
          <w:szCs w:val="28"/>
        </w:rPr>
        <w:t xml:space="preserve"> аргумент</w:t>
      </w:r>
      <w:r>
        <w:rPr>
          <w:rFonts w:ascii="Times New Roman" w:hAnsi="Times New Roman" w:cs="Times New Roman"/>
          <w:iCs/>
          <w:sz w:val="28"/>
          <w:szCs w:val="28"/>
        </w:rPr>
        <w:t>ами</w:t>
      </w:r>
      <w:r>
        <w:rPr>
          <w:rFonts w:ascii="Times New Roman" w:hAnsi="Times New Roman" w:cs="Times New Roman"/>
          <w:iCs/>
          <w:sz w:val="28"/>
          <w:szCs w:val="28"/>
        </w:rPr>
        <w:t xml:space="preserve">. На вход получает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количество итераций в алгоритме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temp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температура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func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целевая функция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size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grid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размер сетки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для каждого интервала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bounds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интервалы изменения аргументов. В этой функции производится сравнение с </w:t>
      </w:r>
      <w:r>
        <w:rPr>
          <w:rFonts w:ascii="Times New Roman" w:hAnsi="Times New Roman" w:cs="Times New Roman"/>
          <w:iCs/>
          <w:sz w:val="28"/>
          <w:szCs w:val="28"/>
        </w:rPr>
        <w:t>точным решением на указанной сетке</w:t>
      </w:r>
      <w:r w:rsidRPr="006E1064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iCs/>
          <w:sz w:val="28"/>
          <w:szCs w:val="28"/>
        </w:rPr>
        <w:t>находится с помощью функций отладки.</w:t>
      </w:r>
    </w:p>
    <w:p w14:paraId="798A8B07" w14:textId="77777777" w:rsidR="009C7560" w:rsidRDefault="009C7560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4B01AE8" w14:textId="7FECD582" w:rsidR="009C7560" w:rsidRDefault="009C7560" w:rsidP="009C7560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9C756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121F368" wp14:editId="7E83A070">
            <wp:extent cx="5163271" cy="2886478"/>
            <wp:effectExtent l="0" t="0" r="0" b="9525"/>
            <wp:docPr id="561801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01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F161" w14:textId="2C6DB4EC" w:rsidR="007A073D" w:rsidRPr="00BC5B26" w:rsidRDefault="009C7560" w:rsidP="009C7560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E1064">
        <w:rPr>
          <w:rFonts w:ascii="Times New Roman" w:hAnsi="Times New Roman" w:cs="Times New Roman"/>
          <w:iCs/>
          <w:sz w:val="24"/>
          <w:szCs w:val="24"/>
        </w:rPr>
        <w:t>Рисунок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2.</w:t>
      </w:r>
      <w:r w:rsidRPr="009C7560">
        <w:rPr>
          <w:rFonts w:ascii="Times New Roman" w:hAnsi="Times New Roman" w:cs="Times New Roman"/>
          <w:iCs/>
          <w:sz w:val="24"/>
          <w:szCs w:val="24"/>
        </w:rPr>
        <w:t>3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6E1064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использования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функции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try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function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_2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demension</w:t>
      </w:r>
      <w:r w:rsidR="00BC5B26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5717497F" w14:textId="24ED7AEC" w:rsidR="009C7560" w:rsidRDefault="009C7560" w:rsidP="009C756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Функция </w:t>
      </w:r>
      <w:bookmarkStart w:id="11" w:name="_Hlk143255632"/>
      <w:r w:rsidRPr="009C7560">
        <w:rPr>
          <w:rFonts w:ascii="Times New Roman" w:eastAsiaTheme="minorEastAsia" w:hAnsi="Times New Roman" w:cs="Times New Roman"/>
          <w:b/>
          <w:bCs/>
          <w:sz w:val="28"/>
          <w:szCs w:val="28"/>
        </w:rPr>
        <w:t>try_function_2d_demension_withnumericmethod</w:t>
      </w:r>
      <w:bookmarkEnd w:id="11"/>
      <w:r w:rsidRPr="009C7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предназначена для нахождения решения целевой функции с двумя аргументами. На вход получает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количество итераций в алгоритме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temp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температура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func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целевая функция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size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grid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размер сетки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для каждого интервала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bounds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интервалы изменения аргументов. В этой функции производится сравнение с численным решением</w:t>
      </w:r>
      <w:r w:rsidRPr="006E1064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которое получается из метода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dual</w:t>
      </w:r>
      <w:r w:rsidRPr="006E1064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anelling</w:t>
      </w:r>
      <w:r w:rsidRPr="006E106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scipy</w:t>
      </w:r>
      <w:r w:rsidRPr="006E1064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optimization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1F2799C2" w14:textId="527D1DCF" w:rsidR="009C7560" w:rsidRDefault="009C7560" w:rsidP="009C7560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Pr="009C7560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4408D528" wp14:editId="21E63D92">
            <wp:extent cx="5506218" cy="2810267"/>
            <wp:effectExtent l="0" t="0" r="0" b="9525"/>
            <wp:docPr id="1828031905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31905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7AC2" w14:textId="1A1B8298" w:rsidR="009C7560" w:rsidRPr="00BC5B26" w:rsidRDefault="009C7560" w:rsidP="009C7560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E1064">
        <w:rPr>
          <w:rFonts w:ascii="Times New Roman" w:hAnsi="Times New Roman" w:cs="Times New Roman"/>
          <w:iCs/>
          <w:sz w:val="24"/>
          <w:szCs w:val="24"/>
        </w:rPr>
        <w:t>Рисунок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2.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6E1064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использования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функции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try_function_2d_demension_withnumericmethod</w:t>
      </w:r>
      <w:r w:rsidR="00BC5B26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318C2D83" w14:textId="77777777" w:rsidR="007A073D" w:rsidRPr="008D4D78" w:rsidRDefault="007A073D" w:rsidP="009C7560">
      <w:pPr>
        <w:tabs>
          <w:tab w:val="right" w:pos="142"/>
          <w:tab w:val="center" w:pos="4536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9BABEAF" w14:textId="49D4AB22" w:rsidR="007A073D" w:rsidRPr="009C7560" w:rsidRDefault="009C7560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7A073D" w:rsidRPr="007E5E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12" w:name="_Hlk143255876"/>
      <w:r w:rsidRPr="009C7560">
        <w:rPr>
          <w:rFonts w:ascii="Times New Roman" w:eastAsiaTheme="minorEastAsia" w:hAnsi="Times New Roman" w:cs="Times New Roman"/>
          <w:b/>
          <w:bCs/>
          <w:sz w:val="28"/>
          <w:szCs w:val="28"/>
        </w:rPr>
        <w:t>try_function_2d_demension_100tests</w:t>
      </w:r>
      <w:bookmarkEnd w:id="12"/>
      <w:r w:rsidRPr="009C7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предназначена для нахождения решения целевой функции с двумя аргументами</w:t>
      </w:r>
      <w:r>
        <w:rPr>
          <w:rFonts w:ascii="Times New Roman" w:hAnsi="Times New Roman" w:cs="Times New Roman"/>
          <w:iCs/>
          <w:sz w:val="28"/>
          <w:szCs w:val="28"/>
        </w:rPr>
        <w:t xml:space="preserve"> в 100 тестах</w:t>
      </w:r>
      <w:r>
        <w:rPr>
          <w:rFonts w:ascii="Times New Roman" w:hAnsi="Times New Roman" w:cs="Times New Roman"/>
          <w:iCs/>
          <w:sz w:val="28"/>
          <w:szCs w:val="28"/>
        </w:rPr>
        <w:t xml:space="preserve">. На вход получает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количество итераций в алгоритме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temp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температура отжига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func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целевая функция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size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of</w:t>
      </w:r>
      <w:r w:rsidRPr="00E65CC2">
        <w:rPr>
          <w:rFonts w:ascii="Times New Roman" w:hAnsi="Times New Roman" w:cs="Times New Roman"/>
          <w:iCs/>
          <w:sz w:val="28"/>
          <w:szCs w:val="28"/>
        </w:rPr>
        <w:t>_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grid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размер сетки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для каждого интервала</w:t>
      </w:r>
      <w:r w:rsidRPr="00E65CC2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bounds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E65CC2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интервалы изменения аргументов</w:t>
      </w:r>
      <w:r w:rsidRPr="009C7560"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flag</w:t>
      </w:r>
      <w:r w:rsidRPr="009C756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– индикатор указывающий</w:t>
      </w:r>
      <w:r w:rsidRPr="009C7560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какую температуру использовать 0 – с клавиатуры</w:t>
      </w:r>
      <w:r w:rsidRPr="009C7560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1 – автоматически найденную.</w:t>
      </w:r>
      <w:r>
        <w:rPr>
          <w:rFonts w:ascii="Times New Roman" w:hAnsi="Times New Roman" w:cs="Times New Roman"/>
          <w:iCs/>
          <w:sz w:val="28"/>
          <w:szCs w:val="28"/>
        </w:rPr>
        <w:t xml:space="preserve"> В этой функции производится сравнение с точным решением на указанной сетке</w:t>
      </w:r>
      <w:r w:rsidRPr="006E1064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которое находится с помощью функций отладки</w:t>
      </w:r>
      <w:r w:rsidRPr="009C7560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а также выводится количество точных совпадений.</w:t>
      </w:r>
    </w:p>
    <w:p w14:paraId="3C322D28" w14:textId="77777777" w:rsidR="007A073D" w:rsidRDefault="007A073D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E99F71E" w14:textId="2CA5DE57" w:rsidR="009C7560" w:rsidRDefault="009C7560" w:rsidP="009C7560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Pr="009C756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FCA0D89" wp14:editId="55760B8C">
            <wp:extent cx="4706007" cy="6049219"/>
            <wp:effectExtent l="0" t="0" r="0" b="8890"/>
            <wp:docPr id="16002064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64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CC45" w14:textId="33CEA84E" w:rsidR="009C7560" w:rsidRPr="00BC5B26" w:rsidRDefault="009C7560" w:rsidP="009C7560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E1064">
        <w:rPr>
          <w:rFonts w:ascii="Times New Roman" w:hAnsi="Times New Roman" w:cs="Times New Roman"/>
          <w:iCs/>
          <w:sz w:val="24"/>
          <w:szCs w:val="24"/>
        </w:rPr>
        <w:t>Рисунок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2.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Pr="006E1064">
        <w:rPr>
          <w:rFonts w:ascii="Times New Roman" w:hAnsi="Times New Roman" w:cs="Times New Roman"/>
          <w:iCs/>
          <w:sz w:val="24"/>
          <w:szCs w:val="24"/>
        </w:rPr>
        <w:t>пример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использования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E1064">
        <w:rPr>
          <w:rFonts w:ascii="Times New Roman" w:hAnsi="Times New Roman" w:cs="Times New Roman"/>
          <w:iCs/>
          <w:sz w:val="24"/>
          <w:szCs w:val="24"/>
        </w:rPr>
        <w:t>функции</w:t>
      </w:r>
      <w:r w:rsidRPr="009C756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try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function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_2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demension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</w:rPr>
        <w:t>_100</w:t>
      </w:r>
      <w:r w:rsidRPr="009C7560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tests</w:t>
      </w:r>
      <w:r w:rsidR="00BC5B26">
        <w:rPr>
          <w:rFonts w:ascii="Times New Roman" w:hAnsi="Times New Roman" w:cs="Times New Roman"/>
          <w:b/>
          <w:bCs/>
          <w:iCs/>
          <w:sz w:val="24"/>
          <w:szCs w:val="24"/>
        </w:rPr>
        <w:t>.</w:t>
      </w:r>
    </w:p>
    <w:p w14:paraId="543A9D69" w14:textId="77777777" w:rsidR="00B666BD" w:rsidRDefault="00B666BD" w:rsidP="00B666BD">
      <w:pPr>
        <w:tabs>
          <w:tab w:val="center" w:pos="453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B666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EECF64" w14:textId="77777777" w:rsidR="007A073D" w:rsidRPr="004872F0" w:rsidRDefault="007A073D" w:rsidP="00B666BD">
      <w:pPr>
        <w:tabs>
          <w:tab w:val="center" w:pos="453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2BC637F3" w:rsidR="007A073D" w:rsidRDefault="00B666BD" w:rsidP="007A073D">
      <w:pPr>
        <w:pStyle w:val="1"/>
      </w:pPr>
      <w:bookmarkStart w:id="13" w:name="_Toc105892282"/>
      <w:bookmarkStart w:id="14" w:name="_Toc138792993"/>
      <w:bookmarkStart w:id="15" w:name="_Toc143258728"/>
      <w:r>
        <w:t>3</w:t>
      </w:r>
      <w:r w:rsidR="007A073D" w:rsidRPr="00F84DA4">
        <w:t xml:space="preserve"> </w:t>
      </w:r>
      <w:bookmarkEnd w:id="13"/>
      <w:bookmarkEnd w:id="14"/>
      <w:r>
        <w:t>Рекомендации к начальным данным</w:t>
      </w:r>
      <w:bookmarkEnd w:id="15"/>
    </w:p>
    <w:p w14:paraId="3FC8E263" w14:textId="77777777" w:rsidR="00B666BD" w:rsidRPr="00B666BD" w:rsidRDefault="00B666BD" w:rsidP="00B666BD"/>
    <w:p w14:paraId="2716A50E" w14:textId="6165C513" w:rsidR="007A073D" w:rsidRDefault="00B666B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Две величины регулируют точность алгоритма температура и количество итераций</w:t>
      </w:r>
      <w:r w:rsidRPr="00B666BD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9779A">
        <w:rPr>
          <w:rFonts w:ascii="Times New Roman" w:hAnsi="Times New Roman" w:cs="Times New Roman"/>
          <w:iCs/>
          <w:sz w:val="28"/>
          <w:szCs w:val="28"/>
        </w:rPr>
        <w:t>проведем вычисления для нахождения оптимальных значений для температуры и итераций.</w:t>
      </w:r>
    </w:p>
    <w:p w14:paraId="50F12737" w14:textId="77777777" w:rsidR="0029779A" w:rsidRDefault="0029779A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62E604" w14:textId="0B34EED4" w:rsidR="007A073D" w:rsidRDefault="007A073D" w:rsidP="007A073D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5A3AD8">
        <w:rPr>
          <w:rFonts w:ascii="Times New Roman" w:hAnsi="Times New Roman" w:cs="Times New Roman"/>
          <w:iCs/>
          <w:sz w:val="28"/>
          <w:szCs w:val="28"/>
        </w:rPr>
        <w:tab/>
      </w:r>
      <w:r w:rsidR="00B666BD" w:rsidRPr="00B666BD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08BB0366" wp14:editId="7E68B647">
            <wp:extent cx="4105275" cy="6830095"/>
            <wp:effectExtent l="0" t="0" r="0" b="8890"/>
            <wp:docPr id="180818622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8622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957" cy="684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7625" w14:textId="3B101583" w:rsidR="00B666BD" w:rsidRPr="00B666BD" w:rsidRDefault="007A073D" w:rsidP="0029779A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 xml:space="preserve">Рисунок </w:t>
      </w:r>
      <w:r w:rsidR="00B666BD" w:rsidRPr="00B666BD">
        <w:rPr>
          <w:rFonts w:ascii="Times New Roman" w:hAnsi="Times New Roman" w:cs="Times New Roman"/>
          <w:iCs/>
          <w:sz w:val="24"/>
          <w:szCs w:val="24"/>
        </w:rPr>
        <w:t>3.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1 – </w:t>
      </w:r>
      <w:r w:rsidR="00B666BD" w:rsidRPr="00B666BD">
        <w:rPr>
          <w:rFonts w:ascii="Times New Roman" w:hAnsi="Times New Roman" w:cs="Times New Roman"/>
          <w:iCs/>
          <w:sz w:val="24"/>
          <w:szCs w:val="24"/>
        </w:rPr>
        <w:t>результаты при температурах 1,10 и 100</w:t>
      </w:r>
      <w:r w:rsidR="0029779A"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</w:t>
      </w:r>
      <w:r w:rsidR="00BC5B26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D504BD" w14:textId="77777777" w:rsidR="008C5F3F" w:rsidRDefault="00B666B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оценить эффективность алгоритма нужно смотреть на строку </w:t>
      </w:r>
      <w:r w:rsidRPr="00B666BD">
        <w:rPr>
          <w:rFonts w:ascii="Times New Roman" w:hAnsi="Times New Roman" w:cs="Times New Roman"/>
          <w:sz w:val="28"/>
          <w:szCs w:val="28"/>
        </w:rPr>
        <w:t>definition with exact solution</w:t>
      </w:r>
      <w:r w:rsidR="0029779A">
        <w:rPr>
          <w:rFonts w:ascii="Times New Roman" w:hAnsi="Times New Roman" w:cs="Times New Roman"/>
          <w:sz w:val="28"/>
          <w:szCs w:val="28"/>
        </w:rPr>
        <w:t xml:space="preserve"> и </w:t>
      </w:r>
      <w:r w:rsidR="0029779A" w:rsidRPr="0029779A">
        <w:rPr>
          <w:rFonts w:ascii="Times New Roman" w:hAnsi="Times New Roman" w:cs="Times New Roman"/>
          <w:sz w:val="28"/>
          <w:szCs w:val="28"/>
        </w:rPr>
        <w:t>amount of points evalved</w:t>
      </w:r>
      <w:r w:rsidR="0029779A" w:rsidRPr="0029779A">
        <w:rPr>
          <w:rFonts w:ascii="Times New Roman" w:hAnsi="Times New Roman" w:cs="Times New Roman"/>
          <w:sz w:val="28"/>
          <w:szCs w:val="28"/>
        </w:rPr>
        <w:t>,</w:t>
      </w:r>
      <w:r w:rsidR="0029779A">
        <w:rPr>
          <w:rFonts w:ascii="Times New Roman" w:hAnsi="Times New Roman" w:cs="Times New Roman"/>
          <w:sz w:val="28"/>
          <w:szCs w:val="28"/>
        </w:rPr>
        <w:t xml:space="preserve"> первое говорит о точности решение</w:t>
      </w:r>
      <w:r w:rsidR="0029779A" w:rsidRPr="0029779A">
        <w:rPr>
          <w:rFonts w:ascii="Times New Roman" w:hAnsi="Times New Roman" w:cs="Times New Roman"/>
          <w:sz w:val="28"/>
          <w:szCs w:val="28"/>
        </w:rPr>
        <w:t>,</w:t>
      </w:r>
      <w:r w:rsidR="0029779A">
        <w:rPr>
          <w:rFonts w:ascii="Times New Roman" w:hAnsi="Times New Roman" w:cs="Times New Roman"/>
          <w:sz w:val="28"/>
          <w:szCs w:val="28"/>
        </w:rPr>
        <w:t xml:space="preserve"> второе показывает сколько раз целевая функция была посчитана</w:t>
      </w:r>
      <w:r w:rsidR="0029779A" w:rsidRPr="0029779A">
        <w:rPr>
          <w:rFonts w:ascii="Times New Roman" w:hAnsi="Times New Roman" w:cs="Times New Roman"/>
          <w:sz w:val="28"/>
          <w:szCs w:val="28"/>
        </w:rPr>
        <w:t>,</w:t>
      </w:r>
      <w:r w:rsidR="0029779A">
        <w:rPr>
          <w:rFonts w:ascii="Times New Roman" w:hAnsi="Times New Roman" w:cs="Times New Roman"/>
          <w:sz w:val="28"/>
          <w:szCs w:val="28"/>
        </w:rPr>
        <w:t xml:space="preserve"> за вторым значением важно следить</w:t>
      </w:r>
      <w:r w:rsidR="0029779A" w:rsidRPr="0029779A">
        <w:rPr>
          <w:rFonts w:ascii="Times New Roman" w:hAnsi="Times New Roman" w:cs="Times New Roman"/>
          <w:sz w:val="28"/>
          <w:szCs w:val="28"/>
        </w:rPr>
        <w:t>,</w:t>
      </w:r>
      <w:r w:rsidR="0029779A">
        <w:rPr>
          <w:rFonts w:ascii="Times New Roman" w:hAnsi="Times New Roman" w:cs="Times New Roman"/>
          <w:sz w:val="28"/>
          <w:szCs w:val="28"/>
        </w:rPr>
        <w:t xml:space="preserve"> так как алгоритм</w:t>
      </w:r>
      <w:r w:rsidR="0029779A" w:rsidRPr="0029779A">
        <w:rPr>
          <w:rFonts w:ascii="Times New Roman" w:hAnsi="Times New Roman" w:cs="Times New Roman"/>
          <w:sz w:val="28"/>
          <w:szCs w:val="28"/>
        </w:rPr>
        <w:t>,</w:t>
      </w:r>
      <w:r w:rsidR="0029779A">
        <w:rPr>
          <w:rFonts w:ascii="Times New Roman" w:hAnsi="Times New Roman" w:cs="Times New Roman"/>
          <w:sz w:val="28"/>
          <w:szCs w:val="28"/>
        </w:rPr>
        <w:t xml:space="preserve"> как минимум должен быть эффективней простого пересчета всех значений в сетке.</w:t>
      </w:r>
      <w:r w:rsidR="008C5F3F">
        <w:rPr>
          <w:rFonts w:ascii="Times New Roman" w:hAnsi="Times New Roman" w:cs="Times New Roman"/>
          <w:sz w:val="28"/>
          <w:szCs w:val="28"/>
        </w:rPr>
        <w:t xml:space="preserve"> Как мы видим при температуре 1 количество вычислений составило 9997</w:t>
      </w:r>
      <w:r w:rsidR="008C5F3F" w:rsidRPr="008C5F3F">
        <w:rPr>
          <w:rFonts w:ascii="Times New Roman" w:hAnsi="Times New Roman" w:cs="Times New Roman"/>
          <w:sz w:val="28"/>
          <w:szCs w:val="28"/>
        </w:rPr>
        <w:t>,</w:t>
      </w:r>
      <w:r w:rsidR="008C5F3F">
        <w:rPr>
          <w:rFonts w:ascii="Times New Roman" w:hAnsi="Times New Roman" w:cs="Times New Roman"/>
          <w:sz w:val="28"/>
          <w:szCs w:val="28"/>
        </w:rPr>
        <w:t xml:space="preserve"> возникает очевидный вопрос</w:t>
      </w:r>
      <w:r w:rsidR="008C5F3F" w:rsidRPr="008C5F3F">
        <w:rPr>
          <w:rFonts w:ascii="Times New Roman" w:hAnsi="Times New Roman" w:cs="Times New Roman"/>
          <w:sz w:val="28"/>
          <w:szCs w:val="28"/>
        </w:rPr>
        <w:t>,</w:t>
      </w:r>
      <w:r w:rsidR="008C5F3F">
        <w:rPr>
          <w:rFonts w:ascii="Times New Roman" w:hAnsi="Times New Roman" w:cs="Times New Roman"/>
          <w:sz w:val="28"/>
          <w:szCs w:val="28"/>
        </w:rPr>
        <w:t xml:space="preserve"> количество итераций равно 100</w:t>
      </w:r>
      <w:r w:rsidR="008C5F3F" w:rsidRPr="008C5F3F">
        <w:rPr>
          <w:rFonts w:ascii="Times New Roman" w:hAnsi="Times New Roman" w:cs="Times New Roman"/>
          <w:sz w:val="28"/>
          <w:szCs w:val="28"/>
        </w:rPr>
        <w:t>,</w:t>
      </w:r>
      <w:r w:rsidR="008C5F3F">
        <w:rPr>
          <w:rFonts w:ascii="Times New Roman" w:hAnsi="Times New Roman" w:cs="Times New Roman"/>
          <w:sz w:val="28"/>
          <w:szCs w:val="28"/>
        </w:rPr>
        <w:t xml:space="preserve"> почему так выходит? Алгоритм является стохастическим и основан на принципе минимизации энергии (значений целевой функции</w:t>
      </w:r>
      <w:r w:rsidR="008C5F3F" w:rsidRPr="008C5F3F">
        <w:rPr>
          <w:rFonts w:ascii="Times New Roman" w:hAnsi="Times New Roman" w:cs="Times New Roman"/>
          <w:sz w:val="28"/>
          <w:szCs w:val="28"/>
        </w:rPr>
        <w:t xml:space="preserve">), </w:t>
      </w:r>
      <w:r w:rsidR="008C5F3F">
        <w:rPr>
          <w:rFonts w:ascii="Times New Roman" w:hAnsi="Times New Roman" w:cs="Times New Roman"/>
          <w:sz w:val="28"/>
          <w:szCs w:val="28"/>
        </w:rPr>
        <w:t xml:space="preserve">если энергия не уменьшается то алгоритм в цикле </w:t>
      </w:r>
      <w:r w:rsidR="008C5F3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8C5F3F" w:rsidRPr="008C5F3F">
        <w:rPr>
          <w:rFonts w:ascii="Times New Roman" w:hAnsi="Times New Roman" w:cs="Times New Roman"/>
          <w:sz w:val="28"/>
          <w:szCs w:val="28"/>
        </w:rPr>
        <w:t xml:space="preserve"> </w:t>
      </w:r>
      <w:r w:rsidR="008C5F3F">
        <w:rPr>
          <w:rFonts w:ascii="Times New Roman" w:hAnsi="Times New Roman" w:cs="Times New Roman"/>
          <w:sz w:val="28"/>
          <w:szCs w:val="28"/>
        </w:rPr>
        <w:t>стохастически пытается найти новое решение с определенной вероятностью зависящей от температуры</w:t>
      </w:r>
      <w:r w:rsidR="008C5F3F" w:rsidRPr="008C5F3F">
        <w:rPr>
          <w:rFonts w:ascii="Times New Roman" w:hAnsi="Times New Roman" w:cs="Times New Roman"/>
          <w:sz w:val="28"/>
          <w:szCs w:val="28"/>
        </w:rPr>
        <w:t>,</w:t>
      </w:r>
      <w:r w:rsidR="008C5F3F">
        <w:rPr>
          <w:rFonts w:ascii="Times New Roman" w:hAnsi="Times New Roman" w:cs="Times New Roman"/>
          <w:sz w:val="28"/>
          <w:szCs w:val="28"/>
        </w:rPr>
        <w:t xml:space="preserve"> поэтому можно сделать вывод</w:t>
      </w:r>
      <w:r w:rsidR="008C5F3F" w:rsidRPr="008C5F3F">
        <w:rPr>
          <w:rFonts w:ascii="Times New Roman" w:hAnsi="Times New Roman" w:cs="Times New Roman"/>
          <w:sz w:val="28"/>
          <w:szCs w:val="28"/>
        </w:rPr>
        <w:t>,</w:t>
      </w:r>
      <w:r w:rsidR="008C5F3F">
        <w:rPr>
          <w:rFonts w:ascii="Times New Roman" w:hAnsi="Times New Roman" w:cs="Times New Roman"/>
          <w:sz w:val="28"/>
          <w:szCs w:val="28"/>
        </w:rPr>
        <w:t xml:space="preserve"> что основным параметром в алгоритме является температура.</w:t>
      </w:r>
    </w:p>
    <w:p w14:paraId="726018FF" w14:textId="47BC663C" w:rsidR="007A073D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C5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9428E" wp14:editId="12FB24B8">
            <wp:extent cx="3334215" cy="7287642"/>
            <wp:effectExtent l="0" t="0" r="0" b="8890"/>
            <wp:docPr id="2604342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342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590B" w14:textId="04974A75" w:rsidR="008C5F3F" w:rsidRPr="008C5F3F" w:rsidRDefault="008C5F3F" w:rsidP="008C5F3F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Cs/>
          <w:sz w:val="24"/>
          <w:szCs w:val="24"/>
        </w:rPr>
        <w:t>2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1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</w:t>
      </w:r>
      <w:r w:rsidRPr="008C5F3F">
        <w:rPr>
          <w:rFonts w:ascii="Times New Roman" w:hAnsi="Times New Roman" w:cs="Times New Roman"/>
          <w:iCs/>
          <w:sz w:val="24"/>
          <w:szCs w:val="24"/>
        </w:rPr>
        <w:t xml:space="preserve">, 1000 </w:t>
      </w:r>
      <w:r>
        <w:rPr>
          <w:rFonts w:ascii="Times New Roman" w:hAnsi="Times New Roman" w:cs="Times New Roman"/>
          <w:iCs/>
          <w:sz w:val="24"/>
          <w:szCs w:val="24"/>
        </w:rPr>
        <w:t>и 10000</w:t>
      </w:r>
      <w:r w:rsidR="00BC5B2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A96CD50" w14:textId="77777777" w:rsidR="008C5F3F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DFDFD2" w14:textId="69C81B6D" w:rsidR="008C5F3F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</w:t>
      </w:r>
      <w:r w:rsidRPr="008C5F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данном случае просто происходит пересчет всех значений и изменений увеличение количества итераций не привносит.</w:t>
      </w:r>
    </w:p>
    <w:p w14:paraId="3978B7F4" w14:textId="0C948499" w:rsidR="008C5F3F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AFA1B9" wp14:editId="44DBFC44">
            <wp:extent cx="4363059" cy="2457793"/>
            <wp:effectExtent l="0" t="0" r="0" b="0"/>
            <wp:docPr id="15006435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435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0E3F" w14:textId="590A8B85" w:rsidR="008C5F3F" w:rsidRPr="008C5F3F" w:rsidRDefault="008C5F3F" w:rsidP="008C5F3F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Cs/>
          <w:sz w:val="24"/>
          <w:szCs w:val="24"/>
        </w:rPr>
        <w:t>3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</w:t>
      </w:r>
      <w:r w:rsidR="00BC5B26">
        <w:rPr>
          <w:rFonts w:ascii="Times New Roman" w:hAnsi="Times New Roman" w:cs="Times New Roman"/>
          <w:iCs/>
          <w:sz w:val="24"/>
          <w:szCs w:val="24"/>
        </w:rPr>
        <w:t>.</w:t>
      </w:r>
    </w:p>
    <w:p w14:paraId="34142315" w14:textId="77777777" w:rsidR="008C5F3F" w:rsidRPr="008C5F3F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1AC09" w14:textId="71396E62" w:rsidR="0029779A" w:rsidRDefault="008C5F3F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температуре 5 результат улучшился</w:t>
      </w:r>
      <w:r w:rsidRPr="008C5F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посмотрим с помощью функции </w:t>
      </w:r>
      <w:r w:rsidRPr="008C5F3F">
        <w:rPr>
          <w:rFonts w:ascii="Times New Roman" w:eastAsiaTheme="minorEastAsia" w:hAnsi="Times New Roman" w:cs="Times New Roman"/>
          <w:sz w:val="28"/>
          <w:szCs w:val="28"/>
        </w:rPr>
        <w:t>try_function_2d_demension_100tests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06D1B8" w14:textId="77777777" w:rsidR="008C5F3F" w:rsidRDefault="008C5F3F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32E56B5" w14:textId="34A84DFF" w:rsidR="008C5F3F" w:rsidRDefault="008C5F3F" w:rsidP="008C5F3F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C5F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B2088F" wp14:editId="729CD444">
            <wp:extent cx="3086100" cy="4650641"/>
            <wp:effectExtent l="0" t="0" r="0" b="0"/>
            <wp:docPr id="1612031409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31409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431" cy="46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B201" w14:textId="058823C0" w:rsidR="008C5F3F" w:rsidRPr="00406E93" w:rsidRDefault="008C5F3F" w:rsidP="00406E93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Cs/>
          <w:sz w:val="24"/>
          <w:szCs w:val="24"/>
        </w:rPr>
        <w:t>4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06E93">
        <w:rPr>
          <w:rFonts w:ascii="Times New Roman" w:hAnsi="Times New Roman" w:cs="Times New Roman"/>
          <w:iCs/>
          <w:sz w:val="24"/>
          <w:szCs w:val="24"/>
        </w:rPr>
        <w:t>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</w:t>
      </w:r>
      <w:r w:rsidR="00406E93">
        <w:rPr>
          <w:rFonts w:ascii="Times New Roman" w:hAnsi="Times New Roman" w:cs="Times New Roman"/>
          <w:iCs/>
          <w:sz w:val="24"/>
          <w:szCs w:val="24"/>
        </w:rPr>
        <w:t xml:space="preserve"> при 100 тестах.</w:t>
      </w:r>
    </w:p>
    <w:p w14:paraId="6BABF222" w14:textId="4EE4933F" w:rsidR="007A073D" w:rsidRDefault="00406E93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47 точных совпадений из 100 тестов</w:t>
      </w:r>
      <w:r w:rsidRPr="00406E93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 сетка в этих запусках была маленькая 100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06E93">
        <w:rPr>
          <w:rFonts w:ascii="Times New Roman" w:eastAsiaTheme="minorEastAsia" w:hAnsi="Times New Roman" w:cs="Times New Roman"/>
          <w:sz w:val="28"/>
          <w:szCs w:val="28"/>
        </w:rPr>
        <w:t xml:space="preserve"> 100,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попробуем решить задачу на сетке 1000</w:t>
      </w:r>
      <w:r w:rsidRPr="00406E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06E93">
        <w:rPr>
          <w:rFonts w:ascii="Times New Roman" w:eastAsiaTheme="minorEastAsia" w:hAnsi="Times New Roman" w:cs="Times New Roman"/>
          <w:sz w:val="28"/>
          <w:szCs w:val="28"/>
        </w:rPr>
        <w:t xml:space="preserve"> 1000</w:t>
      </w:r>
      <w:r w:rsidR="007A073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8FD3417" w14:textId="77777777" w:rsidR="00406E93" w:rsidRDefault="00406E93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8FB184" w14:textId="324B2BF4" w:rsidR="00406E93" w:rsidRDefault="00406E93" w:rsidP="00406E93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06E93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76070C2D" wp14:editId="076B1682">
            <wp:extent cx="4953691" cy="2410161"/>
            <wp:effectExtent l="0" t="0" r="0" b="9525"/>
            <wp:docPr id="107020339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0339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EA94" w14:textId="7F72C552" w:rsidR="00406E93" w:rsidRPr="00406E93" w:rsidRDefault="00406E93" w:rsidP="00406E93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 w:rsidRPr="00406E93">
        <w:rPr>
          <w:rFonts w:ascii="Times New Roman" w:hAnsi="Times New Roman" w:cs="Times New Roman"/>
          <w:iCs/>
          <w:sz w:val="24"/>
          <w:szCs w:val="24"/>
        </w:rPr>
        <w:t>5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06E93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 </w:t>
      </w:r>
      <w:r>
        <w:rPr>
          <w:rFonts w:ascii="Times New Roman" w:hAnsi="Times New Roman" w:cs="Times New Roman"/>
          <w:iCs/>
          <w:sz w:val="24"/>
          <w:szCs w:val="24"/>
        </w:rPr>
        <w:t xml:space="preserve">на сетке 1000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406E93">
        <w:rPr>
          <w:rFonts w:ascii="Times New Roman" w:hAnsi="Times New Roman" w:cs="Times New Roman"/>
          <w:iCs/>
          <w:sz w:val="24"/>
          <w:szCs w:val="24"/>
        </w:rPr>
        <w:t xml:space="preserve"> 1000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CE7CFF5" w14:textId="77777777" w:rsidR="00406E93" w:rsidRDefault="00406E93" w:rsidP="00406E93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E74FA2A" w14:textId="2DA6EEBF" w:rsidR="007A073D" w:rsidRPr="00406E93" w:rsidRDefault="00406E93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этот раз при температуре 1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есть существенный выигрыш в вычислениях целевой функции всего 590436 вычислений при 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e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значений целевой функции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сделать вывод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при увеличении размера сетки температуру следует понижать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важно также понимать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алгоритм стохастический и</w:t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эти выводы сделаны для определённой функции.</w:t>
      </w:r>
    </w:p>
    <w:p w14:paraId="31BCF07C" w14:textId="3642A5DC" w:rsidR="007A073D" w:rsidRDefault="00406E93" w:rsidP="00406E93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</w:r>
      <w:r w:rsidRPr="00406E93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52F7FA19" wp14:editId="0E426A8D">
            <wp:extent cx="5048955" cy="7563906"/>
            <wp:effectExtent l="0" t="0" r="0" b="0"/>
            <wp:docPr id="1597295251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5251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F2F6" w14:textId="4F136626" w:rsidR="00406E93" w:rsidRPr="00406E93" w:rsidRDefault="00406E93" w:rsidP="00406E93">
      <w:pPr>
        <w:tabs>
          <w:tab w:val="center" w:pos="48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Cs/>
          <w:sz w:val="24"/>
          <w:szCs w:val="24"/>
        </w:rPr>
        <w:t>6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06E93">
        <w:rPr>
          <w:rFonts w:ascii="Times New Roman" w:hAnsi="Times New Roman" w:cs="Times New Roman"/>
          <w:iCs/>
          <w:sz w:val="24"/>
          <w:szCs w:val="24"/>
        </w:rPr>
        <w:t>1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 на сетке 1000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406E93">
        <w:rPr>
          <w:rFonts w:ascii="Times New Roman" w:hAnsi="Times New Roman" w:cs="Times New Roman"/>
          <w:iCs/>
          <w:sz w:val="24"/>
          <w:szCs w:val="24"/>
        </w:rPr>
        <w:t xml:space="preserve"> 1000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FEE5886" w14:textId="670EB78F" w:rsidR="00406E93" w:rsidRDefault="00BC5B26" w:rsidP="00BC5B26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ab/>
      </w:r>
      <w:r w:rsidRPr="00BC5B26">
        <w:rPr>
          <w:rFonts w:ascii="Times New Roman" w:eastAsiaTheme="minorEastAsia" w:hAnsi="Times New Roman" w:cs="Times New Roman"/>
          <w:iCs/>
          <w:sz w:val="28"/>
          <w:szCs w:val="28"/>
        </w:rPr>
        <w:drawing>
          <wp:inline distT="0" distB="0" distL="0" distR="0" wp14:anchorId="47544660" wp14:editId="071CAB64">
            <wp:extent cx="5820587" cy="7363853"/>
            <wp:effectExtent l="0" t="0" r="8890" b="8890"/>
            <wp:docPr id="140072133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2133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C5EB" w14:textId="6E2D4059" w:rsidR="00BC5B26" w:rsidRDefault="00BC5B26" w:rsidP="00BC5B2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>
        <w:rPr>
          <w:rFonts w:ascii="Times New Roman" w:hAnsi="Times New Roman" w:cs="Times New Roman"/>
          <w:iCs/>
          <w:sz w:val="24"/>
          <w:szCs w:val="24"/>
        </w:rPr>
        <w:t>7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результаты при температур</w:t>
      </w:r>
      <w:r>
        <w:rPr>
          <w:rFonts w:ascii="Times New Roman" w:hAnsi="Times New Roman" w:cs="Times New Roman"/>
          <w:iCs/>
          <w:sz w:val="24"/>
          <w:szCs w:val="24"/>
        </w:rPr>
        <w:t>е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406E93">
        <w:rPr>
          <w:rFonts w:ascii="Times New Roman" w:hAnsi="Times New Roman" w:cs="Times New Roman"/>
          <w:iCs/>
          <w:sz w:val="24"/>
          <w:szCs w:val="24"/>
        </w:rPr>
        <w:t>1</w:t>
      </w:r>
      <w:r w:rsidRPr="00BC5B26">
        <w:rPr>
          <w:rFonts w:ascii="Times New Roman" w:hAnsi="Times New Roman" w:cs="Times New Roman"/>
          <w:iCs/>
          <w:sz w:val="24"/>
          <w:szCs w:val="24"/>
        </w:rPr>
        <w:t>, 0.5, 5</w:t>
      </w:r>
      <w:r>
        <w:rPr>
          <w:rFonts w:ascii="Times New Roman" w:hAnsi="Times New Roman" w:cs="Times New Roman"/>
          <w:iCs/>
          <w:sz w:val="24"/>
          <w:szCs w:val="24"/>
        </w:rPr>
        <w:t xml:space="preserve"> и количестве итераций 100 на сетке 1000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Pr="00406E93">
        <w:rPr>
          <w:rFonts w:ascii="Times New Roman" w:hAnsi="Times New Roman" w:cs="Times New Roman"/>
          <w:iCs/>
          <w:sz w:val="24"/>
          <w:szCs w:val="24"/>
        </w:rPr>
        <w:t xml:space="preserve"> 1000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7626A92" w14:textId="77777777" w:rsidR="00BC5B26" w:rsidRPr="00CF519E" w:rsidRDefault="00BC5B26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628B8E" w14:textId="75CBEA83" w:rsidR="007A073D" w:rsidRDefault="00BC5B26" w:rsidP="007A073D">
      <w:pPr>
        <w:tabs>
          <w:tab w:val="center" w:pos="467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C5B26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2AF0957C" wp14:editId="6AA36D1E">
            <wp:extent cx="4344006" cy="819264"/>
            <wp:effectExtent l="0" t="0" r="0" b="0"/>
            <wp:docPr id="1295167088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67088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73D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5E1F4C8" w14:textId="79CFC636" w:rsidR="00BC5B26" w:rsidRPr="00BC5B26" w:rsidRDefault="00BC5B26" w:rsidP="00BC5B26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  <w:sectPr w:rsidR="00BC5B26" w:rsidRPr="00BC5B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66BD">
        <w:rPr>
          <w:rFonts w:ascii="Times New Roman" w:hAnsi="Times New Roman" w:cs="Times New Roman"/>
          <w:iCs/>
          <w:sz w:val="24"/>
          <w:szCs w:val="24"/>
        </w:rPr>
        <w:t>Рисунок 3.</w:t>
      </w:r>
      <w:r w:rsidRPr="00BC5B26">
        <w:rPr>
          <w:rFonts w:ascii="Times New Roman" w:hAnsi="Times New Roman" w:cs="Times New Roman"/>
          <w:iCs/>
          <w:sz w:val="24"/>
          <w:szCs w:val="24"/>
        </w:rPr>
        <w:t>8</w:t>
      </w:r>
      <w:r w:rsidRPr="00B666BD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Cs/>
          <w:sz w:val="24"/>
          <w:szCs w:val="24"/>
        </w:rPr>
        <w:t>пример задания целевой функции</w:t>
      </w:r>
    </w:p>
    <w:p w14:paraId="311AC0CF" w14:textId="77777777" w:rsidR="00BC5B26" w:rsidRDefault="00BC5B26" w:rsidP="00BC5B26">
      <w:pPr>
        <w:tabs>
          <w:tab w:val="center" w:pos="4676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E87A483" w14:textId="77777777" w:rsidR="007A073D" w:rsidRPr="00843000" w:rsidRDefault="007A073D" w:rsidP="007A073D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BF1234" w14:textId="77777777" w:rsidR="007A073D" w:rsidRDefault="007A073D" w:rsidP="007A073D">
      <w:pPr>
        <w:pStyle w:val="1"/>
        <w:tabs>
          <w:tab w:val="center" w:pos="4690"/>
        </w:tabs>
        <w:jc w:val="both"/>
        <w:rPr>
          <w:rFonts w:cs="Times New Roman"/>
          <w:bCs/>
          <w:iCs/>
          <w:szCs w:val="28"/>
        </w:rPr>
      </w:pPr>
      <w:r w:rsidRPr="00843000">
        <w:rPr>
          <w:rFonts w:cs="Times New Roman"/>
          <w:bCs/>
          <w:iCs/>
          <w:szCs w:val="28"/>
        </w:rPr>
        <w:tab/>
      </w:r>
      <w:bookmarkStart w:id="16" w:name="_Toc105892294"/>
      <w:bookmarkStart w:id="17" w:name="_Toc138793003"/>
      <w:bookmarkStart w:id="18" w:name="_Toc143258729"/>
      <w:r>
        <w:rPr>
          <w:rFonts w:cs="Times New Roman"/>
          <w:bCs/>
          <w:iCs/>
          <w:szCs w:val="28"/>
        </w:rPr>
        <w:t>Список</w:t>
      </w:r>
      <w:r w:rsidRPr="006E309C"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Cs/>
          <w:iCs/>
          <w:szCs w:val="28"/>
        </w:rPr>
        <w:t>литературы</w:t>
      </w:r>
      <w:bookmarkEnd w:id="16"/>
      <w:bookmarkEnd w:id="17"/>
      <w:bookmarkEnd w:id="18"/>
    </w:p>
    <w:p w14:paraId="70E2F222" w14:textId="77777777" w:rsidR="00BC5B26" w:rsidRPr="00BC5B26" w:rsidRDefault="00BC5B26" w:rsidP="00BC5B26"/>
    <w:p w14:paraId="012A1BDA" w14:textId="05353703" w:rsidR="007A073D" w:rsidRPr="00FD52AF" w:rsidRDefault="007A073D" w:rsidP="007A073D">
      <w:pPr>
        <w:tabs>
          <w:tab w:val="center" w:pos="0"/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FD52AF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[1] </w:t>
      </w:r>
      <w:r w:rsidR="00BC5B26" w:rsidRPr="00BC5B2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Algorithm</w:t>
      </w:r>
      <w:r w:rsidR="00BC5B2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BC5B26" w:rsidRPr="00BC5B2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Organic Rankine Cycle (ORC) Power Systems</w:t>
      </w:r>
      <w:r w:rsidR="00BC5B26" w:rsidRPr="00BC5B2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 w:rsidR="00BC5B26" w:rsidRPr="00BC5B2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Simulated Annealing, 2017</w:t>
      </w:r>
    </w:p>
    <w:p w14:paraId="658C1593" w14:textId="77777777" w:rsidR="00BC5B26" w:rsidRDefault="007A073D" w:rsidP="00BC5B26">
      <w:pPr>
        <w:tabs>
          <w:tab w:val="center" w:pos="0"/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  <w:sectPr w:rsidR="00BC5B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C5B26">
        <w:rPr>
          <w:rFonts w:ascii="Times New Roman" w:eastAsiaTheme="minorEastAsia" w:hAnsi="Times New Roman" w:cs="Times New Roman"/>
          <w:bCs/>
          <w:sz w:val="28"/>
          <w:szCs w:val="28"/>
        </w:rPr>
        <w:t>[2]</w:t>
      </w:r>
      <w:r w:rsidRPr="00BC5B26">
        <w:t xml:space="preserve"> </w:t>
      </w:r>
      <w:r w:rsidR="00BC5B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Лопатин А. С. Метод отжига </w:t>
      </w:r>
      <w:r w:rsidR="00BC5B26" w:rsidRPr="00BC5B26">
        <w:rPr>
          <w:rFonts w:ascii="Times New Roman" w:eastAsiaTheme="minorEastAsia" w:hAnsi="Times New Roman" w:cs="Times New Roman"/>
          <w:bCs/>
          <w:sz w:val="28"/>
          <w:szCs w:val="28"/>
        </w:rPr>
        <w:t>//</w:t>
      </w:r>
      <w:r w:rsidR="00BC5B2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СПБГУ 2005</w:t>
      </w:r>
    </w:p>
    <w:p w14:paraId="5984559E" w14:textId="4A96DF73" w:rsidR="007A073D" w:rsidRPr="00BC5B26" w:rsidRDefault="00BC5B26" w:rsidP="00BC5B26">
      <w:pPr>
        <w:tabs>
          <w:tab w:val="center" w:pos="0"/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ab/>
      </w:r>
    </w:p>
    <w:p w14:paraId="59B2A504" w14:textId="3055956F" w:rsidR="00BC5B26" w:rsidRPr="00BC5B26" w:rsidRDefault="00BC5B26" w:rsidP="00BC5B26">
      <w:pPr>
        <w:pStyle w:val="1"/>
        <w:rPr>
          <w:rFonts w:eastAsiaTheme="minorEastAsia"/>
        </w:rPr>
      </w:pPr>
      <w:bookmarkStart w:id="19" w:name="_Toc143258730"/>
      <w:r>
        <w:rPr>
          <w:rFonts w:eastAsiaTheme="minorEastAsia"/>
        </w:rPr>
        <w:t>Листинг</w:t>
      </w:r>
      <w:r w:rsidRPr="00BC5B26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  <w:bookmarkEnd w:id="19"/>
    </w:p>
    <w:p w14:paraId="4650D93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</w:t>
      </w:r>
    </w:p>
    <w:p w14:paraId="26AA003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matplotlib.pyplot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plt</w:t>
      </w:r>
    </w:p>
    <w:p w14:paraId="62D7847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scipy.optimize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dual_annealing</w:t>
      </w:r>
    </w:p>
    <w:p w14:paraId="0101A97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sys</w:t>
      </w:r>
    </w:p>
    <w:p w14:paraId="37CE103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5108B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create_grid(bounds: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]]),</w:t>
      </w:r>
    </w:p>
    <w:p w14:paraId="7AC827A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size: np.ndarray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 -&gt; np.ndarray:</w:t>
      </w:r>
    </w:p>
    <w:p w14:paraId="6BA5FD1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"""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создание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прямоугольной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неравномерной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сетки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"""</w:t>
      </w:r>
    </w:p>
    <w:p w14:paraId="59EC64C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a = np.zeros((np.shape(bounds)[0],1),dtype=np.ndarray)</w:t>
      </w:r>
    </w:p>
    <w:p w14:paraId="5CE404E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 = np.array(bounds[:,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],dtype=np.ndarray)</w:t>
      </w:r>
    </w:p>
    <w:p w14:paraId="329C27F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2BB6351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a[i] = np.linspace(bounds[i,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bounds[i,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size[i])</w:t>
      </w:r>
    </w:p>
    <w:p w14:paraId="081F0DE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</w:t>
      </w:r>
    </w:p>
    <w:p w14:paraId="2A64C49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D58EE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grid_of_funceval(value_grid: np.ndarray,</w:t>
      </w:r>
    </w:p>
    <w:p w14:paraId="79D7C51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func) -&gt; np.ndarray:</w:t>
      </w:r>
    </w:p>
    <w:p w14:paraId="65B05AA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""" только для пространсва D=2, для любой сетки в том числе и неравномерной"""</w:t>
      </w:r>
    </w:p>
    <w:p w14:paraId="39933A3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idk = np.max(np.array([np.shape(value_grid[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],np.shape(value_grid[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</w:t>
      </w:r>
    </w:p>
    <w:p w14:paraId="602C757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grid = np.full((idk,idk), np.inf)</w:t>
      </w:r>
    </w:p>
    <w:p w14:paraId="24A3464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26CACDE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4D4B04A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grid[i,k] = func(value_grid[np.arange(0, np.shape(value_grid)[0]), qq])</w:t>
      </w:r>
    </w:p>
    <w:p w14:paraId="51FDF7F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grid[i,k] = func(np.array([(value_grid[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])[i],(value_grid[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])[k]]))</w:t>
      </w:r>
    </w:p>
    <w:p w14:paraId="171ED09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grid</w:t>
      </w:r>
    </w:p>
    <w:p w14:paraId="143609F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2987B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min_of_function(grid: np.ndarray) -&gt; np.ndarray:</w:t>
      </w:r>
    </w:p>
    <w:p w14:paraId="6C489E1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[np.where(grid == np.min(grid))[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],\</w:t>
      </w:r>
    </w:p>
    <w:p w14:paraId="38E6E3E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np.where(grid == np.min(grid))[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]],np.min(grid)</w:t>
      </w:r>
    </w:p>
    <w:p w14:paraId="0CC1EA4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44E1E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find_in_grid(value_grid: np.ndarray,</w:t>
      </w:r>
    </w:p>
    <w:p w14:paraId="1B9B6BC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solve: np.ndarray) -&gt; np.ndarray:</w:t>
      </w:r>
    </w:p>
    <w:p w14:paraId="3481A93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 = np.copy(solve)</w:t>
      </w:r>
    </w:p>
    <w:p w14:paraId="6D45CEF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qq = np.random.randint(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np.shape(value_grid)[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A20C83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range(np.shape(value_grid)[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46ADF01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hqd = np.absolute(solve[i] - (value_grid[i])[:])</w:t>
      </w:r>
    </w:p>
    <w:p w14:paraId="19DFD9A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qq[i] = np.where(hqd == np.min(hqd))[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BAE945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qq</w:t>
      </w:r>
    </w:p>
    <w:p w14:paraId="337DCD4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3930C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start_solve(value_grid: np.ndarray) -&gt; np.ndarray:</w:t>
      </w:r>
    </w:p>
    <w:p w14:paraId="3911122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 = np.array([])</w:t>
      </w:r>
    </w:p>
    <w:p w14:paraId="5EF2C75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index1 = np.array([],dtype=int)</w:t>
      </w:r>
    </w:p>
    <w:p w14:paraId="22D779D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range(np.shape(value_grid)[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3F6A811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index = np.random.randint(np.shape(value_grid[i])[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3E6B0C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a = np.append(a,(value_grid[i])[index])</w:t>
      </w:r>
    </w:p>
    <w:p w14:paraId="7418E4A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index1 = np.append(index1,index)</w:t>
      </w:r>
    </w:p>
    <w:p w14:paraId="7A0918E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index1</w:t>
      </w:r>
    </w:p>
    <w:p w14:paraId="4A0D83A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81666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new_point_boltzman(bounds: np.ndarray,</w:t>
      </w:r>
    </w:p>
    <w:p w14:paraId="16416B9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value_grid: np.ndarray,</w:t>
      </w:r>
    </w:p>
    <w:p w14:paraId="66CA076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temperature: float,</w:t>
      </w:r>
    </w:p>
    <w:p w14:paraId="6F89E78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index: np.ndarray) -&gt; np.ndarray:</w:t>
      </w:r>
    </w:p>
    <w:p w14:paraId="1885323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std = np.sqrt(temperature) * np.ones(np.shape(bounds)[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8E3422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xc = np.random.normal(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size =  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516E203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new_solve_index = index + xc * std</w:t>
      </w:r>
    </w:p>
    <w:p w14:paraId="08D6F1D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new_solve = np.copy(new_solve_index)</w:t>
      </w:r>
    </w:p>
    <w:p w14:paraId="3907A0D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74B3122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new_solve_index[i] = round(index[i] + xc[i] * std[i] * (np.shape((value_grid[i]))[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4CB5FA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new_solve_index[i] &lt;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 new_solve_index[i] &gt; (np.shape((value_grid[i]))[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92106E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xc[i] = np.random.normal(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1263B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new_solve_index[i] = round(index[i] + xc[i] * std[i] * (np.shape((value_grid[i]))[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389671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5944828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new_solve[i] = (value_grid[i])[new_solve_index.astype(int)[i]]</w:t>
      </w:r>
    </w:p>
    <w:p w14:paraId="345005C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new_solve, new_solve_index.astype(int)</w:t>
      </w:r>
    </w:p>
    <w:p w14:paraId="7CF983F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49A10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find_start_temp(bounds: np.ndarray,</w:t>
      </w:r>
    </w:p>
    <w:p w14:paraId="22B3903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func) -&gt; np.ndarray:</w:t>
      </w:r>
    </w:p>
    <w:p w14:paraId="5DAF6AE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low = bounds[:,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DA6497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high = bounds[:,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F5C15C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fmax = np.finfo(float).min</w:t>
      </w:r>
    </w:p>
    <w:p w14:paraId="6ABBF65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fmin = np.finfo(float).max</w:t>
      </w:r>
    </w:p>
    <w:p w14:paraId="47E738C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C7A392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start_solve = np.random.uniform(size = np.shape(bounds)[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 * (high - low) + low</w:t>
      </w:r>
    </w:p>
    <w:p w14:paraId="47F0827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start_solve_eval = func(start_solve)</w:t>
      </w:r>
    </w:p>
    <w:p w14:paraId="70C9C02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start_solve_eval &gt; fmax:</w:t>
      </w:r>
    </w:p>
    <w:p w14:paraId="06DDAFD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fmax = start_solve_eval</w:t>
      </w:r>
    </w:p>
    <w:p w14:paraId="01AEFDB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start_solve_eval &lt; fmin:</w:t>
      </w:r>
    </w:p>
    <w:p w14:paraId="3147CA3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fmin = start_solve_eval</w:t>
      </w:r>
    </w:p>
    <w:p w14:paraId="2A267CE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best_solve = start_solve</w:t>
      </w:r>
    </w:p>
    <w:p w14:paraId="219356C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temp = (fmax - fmin) *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1.5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C740EF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temp</w:t>
      </w:r>
    </w:p>
    <w:p w14:paraId="7B6F064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51996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simulated_anelling(func,</w:t>
      </w:r>
    </w:p>
    <w:p w14:paraId="6E75FD2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bounds:np.ndarray,</w:t>
      </w:r>
    </w:p>
    <w:p w14:paraId="3F7E603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value_grid: np.ndarray,</w:t>
      </w:r>
    </w:p>
    <w:p w14:paraId="6E3E191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size_of_grid: np.ndarray,</w:t>
      </w:r>
    </w:p>
    <w:p w14:paraId="5F554B8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iter_count:int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63FD25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start_temp:float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75FC7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flag:float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E637AC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flag ==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969454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start_temp = find_start_temp(bounds,func)</w:t>
      </w:r>
    </w:p>
    <w:p w14:paraId="6693CF1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print(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'start temperature'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,start_temp)</w:t>
      </w:r>
    </w:p>
    <w:p w14:paraId="4F7BBF4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grid_of_values = np.full(shape = size_of_grid, fill_value = np.NAN)</w:t>
      </w:r>
    </w:p>
    <w:p w14:paraId="5966DE0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solve1, index1 = start_solve(value_grid)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#global minimum</w:t>
      </w:r>
    </w:p>
    <w:p w14:paraId="5A61032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energy1 = func(solve1)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#value of global minimum</w:t>
      </w:r>
    </w:p>
    <w:p w14:paraId="56C2704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grid_of_values[tuple(index1)] = energy1</w:t>
      </w:r>
    </w:p>
    <w:p w14:paraId="7C5ABC8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t = start_temp</w:t>
      </w:r>
    </w:p>
    <w:p w14:paraId="3FFF1AE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count1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8B7C8A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count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D99024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solve2, energy2, index2 = solve1, energy1, index1 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#current_solve_of_alghorithm</w:t>
      </w:r>
    </w:p>
    <w:p w14:paraId="71FA7C8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range(iter_count):</w:t>
      </w:r>
    </w:p>
    <w:p w14:paraId="3187E2D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solve3, index3 = new_point_boltzman(bounds, value_grid, t,  index2)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#new_solve_of_alghorithm</w:t>
      </w:r>
    </w:p>
    <w:p w14:paraId="45163AE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np.isnan(grid_of_values[tuple(index3)]):</w:t>
      </w:r>
    </w:p>
    <w:p w14:paraId="00DF9AB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count +=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D3F720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energy3 = func(solve3)</w:t>
      </w:r>
    </w:p>
    <w:p w14:paraId="2605CFE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grid_of_values[tuple(index3)] = energy3</w:t>
      </w:r>
    </w:p>
    <w:p w14:paraId="4804DA9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41DD7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count1 +=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2DA8FF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energy3 = grid_of_values[tuple(index3)]</w:t>
      </w:r>
    </w:p>
    <w:p w14:paraId="75D1363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diff =  energy3 - energy2</w:t>
      </w:r>
    </w:p>
    <w:p w14:paraId="7619CD1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metropolis = np.exp(-diff / t)</w:t>
      </w:r>
    </w:p>
    <w:p w14:paraId="56DF02E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energy3 &lt; energy1: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#difference w global_min and new_solve_of_alghorithm</w:t>
      </w:r>
    </w:p>
    <w:p w14:paraId="447EBC9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solve1, energy1, index1 = solve3, energy3, index3</w:t>
      </w:r>
    </w:p>
    <w:p w14:paraId="4D14FB6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solve2, energy2, index2 = solve3, energy3, index3</w:t>
      </w:r>
    </w:p>
    <w:p w14:paraId="38FDEB3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034C74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3CD36F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energy3 &lt; energy1:</w:t>
      </w:r>
    </w:p>
    <w:p w14:paraId="72C2BBE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solve1, energy1, index1 = solve3, energy3, index3</w:t>
      </w:r>
    </w:p>
    <w:p w14:paraId="33B0A0F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solve2, energy2, index2 = solve3, energy3, index3</w:t>
      </w:r>
    </w:p>
    <w:p w14:paraId="1A1D09D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670E4CB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np.random.uniform(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1.0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&lt; metropolis:</w:t>
      </w:r>
    </w:p>
    <w:p w14:paraId="2AA23F1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solve2, energy2, index2 = solve3, energy3, index3</w:t>
      </w:r>
    </w:p>
    <w:p w14:paraId="2D5AD55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print('loool')</w:t>
      </w:r>
    </w:p>
    <w:p w14:paraId="10B7DDE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78C8923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solve3, index3 = new_point_boltzman(bounds, value_grid, t,  index2)</w:t>
      </w:r>
    </w:p>
    <w:p w14:paraId="419E947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np.isnan(grid_of_values[tuple(index3)]):</w:t>
      </w:r>
    </w:p>
    <w:p w14:paraId="7BB2412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count +=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07AE15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energy3 = func(solve3)</w:t>
      </w:r>
    </w:p>
    <w:p w14:paraId="0523B4D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grid_of_values[tuple(index3)] = energy3</w:t>
      </w:r>
    </w:p>
    <w:p w14:paraId="45DCE3E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6203E2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count1 +=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5DFCB32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energy3 = grid_of_values[tuple(index3)]</w:t>
      </w:r>
    </w:p>
    <w:p w14:paraId="4271FBB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energy3 = func(solve3)</w:t>
      </w:r>
    </w:p>
    <w:p w14:paraId="29D1A04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diff =  energy3 - energy2</w:t>
      </w:r>
    </w:p>
    <w:p w14:paraId="69FF6C2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metropolis = np.exp(-diff / t)  </w:t>
      </w:r>
    </w:p>
    <w:p w14:paraId="06E43D1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 = start_temp / np.log((i +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08E5B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[solve1, energy1, index1, count, count1]</w:t>
      </w:r>
    </w:p>
    <w:p w14:paraId="59624E9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6DC2E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func2(x: np.ndarray):</w:t>
      </w:r>
    </w:p>
    <w:p w14:paraId="2CDB262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-np.sin(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0.5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-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0.25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np.cos(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np.exp(x[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6E52B6B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39B9C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func_3d(x: np.ndarray):</w:t>
      </w:r>
    </w:p>
    <w:p w14:paraId="1F98822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]*np.sin(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*np.pi*x[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])+x[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]*np.cos(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*np.pi*x[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8C4CB1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AFCD1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try_function_anydemension_butwithout_exact_solution(</w:t>
      </w:r>
    </w:p>
    <w:p w14:paraId="235B5A0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it: int,</w:t>
      </w:r>
    </w:p>
    <w:p w14:paraId="029A59D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temp: float,</w:t>
      </w:r>
    </w:p>
    <w:p w14:paraId="7675AB5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func,</w:t>
      </w:r>
    </w:p>
    <w:p w14:paraId="1B3B8D8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size_of_grid: float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</w:t>
      </w:r>
    </w:p>
    <w:p w14:paraId="56B0C80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]])):</w:t>
      </w:r>
    </w:p>
    <w:p w14:paraId="56F7CFC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zxc = create_grid(bounds, size_of_grid)</w:t>
      </w:r>
    </w:p>
    <w:p w14:paraId="7BE9CC9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ok, ok1, ok2, count, count1 = simulated_anelling(func, bounds, zxc, size_of_grid, it, temp)</w:t>
      </w:r>
    </w:p>
    <w:p w14:paraId="535AC6D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points evalved: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8C495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saved computations: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E6001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point: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9D833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C086B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index in grid: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{ok2}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3FBEB6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8188C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try_function_anydemension_with_exact_solution(</w:t>
      </w:r>
    </w:p>
    <w:p w14:paraId="7E684DD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it: int,</w:t>
      </w:r>
    </w:p>
    <w:p w14:paraId="0280443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temp: float,</w:t>
      </w:r>
    </w:p>
    <w:p w14:paraId="0DC5FAE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func,</w:t>
      </w:r>
    </w:p>
    <w:p w14:paraId="7F3637B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size_of_grid: float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</w:t>
      </w:r>
    </w:p>
    <w:p w14:paraId="5E05791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]])):</w:t>
      </w:r>
    </w:p>
    <w:p w14:paraId="13037E5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zxc = create_grid(bounds, size_of_grid)</w:t>
      </w:r>
    </w:p>
    <w:p w14:paraId="0812834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ret = dual_annealing(func,bounds=bounds)</w:t>
      </w:r>
    </w:p>
    <w:p w14:paraId="49442DE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'point with other numeric method(dual_anneling):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{ret.x}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A2370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'solution with other numeric method(dual_anneling):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{ret.fun}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26239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ok, ok1, ok2, count, count1 = simulated_anelling(func, bounds, zxc, size_of_grid, it, temp)</w:t>
      </w:r>
    </w:p>
    <w:p w14:paraId="23314BF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points evalved: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3B842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saved computations: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4A25C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point: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2976FE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6AC9E0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index in grid: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{ok2}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37335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'definition with exact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{(ok1 - ret.fun)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:.10f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BA1F7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E55D4A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try_function_2d_demension(</w:t>
      </w:r>
    </w:p>
    <w:p w14:paraId="3DCC30F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it: int,</w:t>
      </w:r>
    </w:p>
    <w:p w14:paraId="5D7F8CF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temp: float,</w:t>
      </w:r>
    </w:p>
    <w:p w14:paraId="014F7E4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func,</w:t>
      </w:r>
    </w:p>
    <w:p w14:paraId="61AD2E0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size_of_grid: float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</w:t>
      </w:r>
    </w:p>
    <w:p w14:paraId="4BCADAF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]])):</w:t>
      </w:r>
    </w:p>
    <w:p w14:paraId="4040268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zxc = create_grid(bounds, size_of_grid)</w:t>
      </w:r>
    </w:p>
    <w:p w14:paraId="7812E43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grid = grid_of_funceval(zxc, func)</w:t>
      </w:r>
    </w:p>
    <w:p w14:paraId="07CA877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point, point_eval</w:t>
      </w:r>
    </w:p>
    <w:p w14:paraId="7FBAFC5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point, point_eval = min_of_function(grid)</w:t>
      </w:r>
    </w:p>
    <w:p w14:paraId="436FDDA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index in grid: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{point}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5979C00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point: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{[(zxc[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]],(zxc[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]]]}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486C4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{point_eval}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6F26E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ok, ok1, ok2, count, count1 = simulated_anelling(func, bounds, zxc, size_of_grid, it, temp)</w:t>
      </w:r>
    </w:p>
    <w:p w14:paraId="783350F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points evalved: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B5FBA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saved computations: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84337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point: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B781D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FC3F7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index in grid: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{ok2}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71B7A7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'definition with exact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{(ok1 - point_eval)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:.10f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3616F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1B3B7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try_function_2d_demension_withnumericmethod(</w:t>
      </w:r>
    </w:p>
    <w:p w14:paraId="71C4761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it: int,</w:t>
      </w:r>
    </w:p>
    <w:p w14:paraId="18F2CC2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temp: float,</w:t>
      </w:r>
    </w:p>
    <w:p w14:paraId="358F142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func,</w:t>
      </w:r>
    </w:p>
    <w:p w14:paraId="4D047B5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size_of_grid: float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]),</w:t>
      </w:r>
    </w:p>
    <w:p w14:paraId="3FFCF01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]])):</w:t>
      </w:r>
    </w:p>
    <w:p w14:paraId="65940F6D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zxc = create_grid(bounds, size_of_grid)</w:t>
      </w:r>
    </w:p>
    <w:p w14:paraId="7C20BDB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ret = dual_annealing(func,bounds=bounds)</w:t>
      </w:r>
    </w:p>
    <w:p w14:paraId="0F1AC54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'point with other numeric method(dual_anneling):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{ret.x}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0F572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'solution with other numeric method(dual_anneling):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{ret.fun}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8FB15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ok, ok1, ok2, count, count1 = simulated_anelling(func, bounds, zxc, size_of_grid, it, temp)</w:t>
      </w:r>
    </w:p>
    <w:p w14:paraId="67930A3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points evalved: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FC590C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'amount of saved computations: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{count1}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F0CC2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point: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D4766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{ok1}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CFAB9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'numeric index in grid: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{ok2}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BF6534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'definition with exact solution: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{(ok1 - ret.fun)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:.10f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E50CE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2CD28E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try_function_2d_demension_100tests(it: int,</w:t>
      </w:r>
    </w:p>
    <w:p w14:paraId="53968D3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temp: float,</w:t>
      </w:r>
    </w:p>
    <w:p w14:paraId="51B46C1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func,</w:t>
      </w:r>
    </w:p>
    <w:p w14:paraId="11A3AAE4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size_of_grid: np.ndarray = np.array([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]), </w:t>
      </w:r>
    </w:p>
    <w:p w14:paraId="4EDF9BF5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bounds: np.ndarray = np.array([[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]]), </w:t>
      </w:r>
    </w:p>
    <w:p w14:paraId="736EE982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flag:float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101027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zxc = create_grid(bounds, size_of_grid)</w:t>
      </w:r>
    </w:p>
    <w:p w14:paraId="1EC8217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grid = grid_of_funceval(zxc, func)</w:t>
      </w:r>
    </w:p>
    <w:p w14:paraId="7EB7A4D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point, point_eval</w:t>
      </w:r>
    </w:p>
    <w:p w14:paraId="663BF208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point, point_eval = min_of_function(grid)</w:t>
      </w:r>
    </w:p>
    <w:p w14:paraId="24C1135F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index in grid'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point)</w:t>
      </w:r>
    </w:p>
    <w:p w14:paraId="1E10DDA9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point'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,[(zxc[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]],(zxc[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])[point[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]]])</w:t>
      </w:r>
    </w:p>
    <w:p w14:paraId="08144E1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'exact solution:'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point_eval)</w:t>
      </w:r>
    </w:p>
    <w:p w14:paraId="0E03F2CA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print(np.min(zxc1))</w:t>
      </w:r>
    </w:p>
    <w:p w14:paraId="4885F89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count 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69E7E1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range(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9580BE7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ok,ok1,ok2,ok3,ok4 = simulated_anelling(func, bounds, zxc, size_of_grid, it, temp)</w:t>
      </w:r>
    </w:p>
    <w:p w14:paraId="61CD64B3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print(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"numeric index: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{find_in_grid(zxc,ok)[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~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{find_in_grid(zxc,ok)[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exact: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~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9D0151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find_in_grid(zxc,ok)[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C5B2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find_in_grid(zxc,ok)[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point[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48558B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count += </w:t>
      </w:r>
      <w:r w:rsidRPr="00BC5B2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3069C86" w14:textId="77777777" w:rsidR="00BC5B26" w:rsidRPr="00BC5B26" w:rsidRDefault="00BC5B26" w:rsidP="00BC5B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r w:rsidRPr="00BC5B2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'count of exact solutions'</w:t>
      </w:r>
      <w:r w:rsidRPr="00BC5B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,count)</w:t>
      </w:r>
    </w:p>
    <w:p w14:paraId="4FAF9127" w14:textId="77777777" w:rsidR="00BC5B26" w:rsidRPr="00BC5B26" w:rsidRDefault="00BC5B26" w:rsidP="00BC5B2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3FF8F9" w14:textId="77777777" w:rsidR="007A073D" w:rsidRPr="00BC5B26" w:rsidRDefault="007A073D" w:rsidP="007A073D">
      <w:pPr>
        <w:tabs>
          <w:tab w:val="center" w:pos="0"/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A3F509C" w14:textId="77777777" w:rsidR="007A073D" w:rsidRPr="00BC5B26" w:rsidRDefault="007A073D" w:rsidP="007A073D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</w:pPr>
    </w:p>
    <w:p w14:paraId="5A043694" w14:textId="77777777" w:rsidR="007A073D" w:rsidRPr="00BC5B26" w:rsidRDefault="007A073D" w:rsidP="007A07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AEB7A9" w14:textId="77777777" w:rsidR="007A073D" w:rsidRPr="00BC5B26" w:rsidRDefault="007A073D" w:rsidP="007A073D">
      <w:pPr>
        <w:rPr>
          <w:lang w:val="en-US"/>
        </w:rPr>
      </w:pPr>
    </w:p>
    <w:p w14:paraId="2747466C" w14:textId="3FC8BDD0" w:rsidR="003D2392" w:rsidRPr="00BC5B26" w:rsidRDefault="003D2392" w:rsidP="007A073D">
      <w:pPr>
        <w:pStyle w:val="1"/>
        <w:rPr>
          <w:lang w:val="en-US"/>
        </w:rPr>
      </w:pPr>
    </w:p>
    <w:sectPr w:rsidR="003D2392" w:rsidRPr="00BC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41629"/>
    <w:rsid w:val="000B1E44"/>
    <w:rsid w:val="000C31C8"/>
    <w:rsid w:val="000C5AF6"/>
    <w:rsid w:val="000F6693"/>
    <w:rsid w:val="0012180D"/>
    <w:rsid w:val="00163500"/>
    <w:rsid w:val="001812BF"/>
    <w:rsid w:val="00194779"/>
    <w:rsid w:val="00194BF4"/>
    <w:rsid w:val="001B11FA"/>
    <w:rsid w:val="001B2F69"/>
    <w:rsid w:val="001D2943"/>
    <w:rsid w:val="001D4DA3"/>
    <w:rsid w:val="001E1081"/>
    <w:rsid w:val="001E58F1"/>
    <w:rsid w:val="00207178"/>
    <w:rsid w:val="00232F39"/>
    <w:rsid w:val="00264649"/>
    <w:rsid w:val="00266F2C"/>
    <w:rsid w:val="0029779A"/>
    <w:rsid w:val="002C2532"/>
    <w:rsid w:val="00315CAF"/>
    <w:rsid w:val="003518EE"/>
    <w:rsid w:val="003623DF"/>
    <w:rsid w:val="003A5AD7"/>
    <w:rsid w:val="003C604F"/>
    <w:rsid w:val="003D2392"/>
    <w:rsid w:val="003E226C"/>
    <w:rsid w:val="00406E93"/>
    <w:rsid w:val="0041513D"/>
    <w:rsid w:val="004619A6"/>
    <w:rsid w:val="00462BC0"/>
    <w:rsid w:val="00466E86"/>
    <w:rsid w:val="00473534"/>
    <w:rsid w:val="0048098A"/>
    <w:rsid w:val="004872F0"/>
    <w:rsid w:val="004F3859"/>
    <w:rsid w:val="00513981"/>
    <w:rsid w:val="0052226D"/>
    <w:rsid w:val="005367C6"/>
    <w:rsid w:val="00536E5F"/>
    <w:rsid w:val="00551B92"/>
    <w:rsid w:val="005562BB"/>
    <w:rsid w:val="005A0FB8"/>
    <w:rsid w:val="005A2630"/>
    <w:rsid w:val="005A3AD8"/>
    <w:rsid w:val="005B7D19"/>
    <w:rsid w:val="005C042A"/>
    <w:rsid w:val="005C2EA4"/>
    <w:rsid w:val="005C4EEB"/>
    <w:rsid w:val="005D196E"/>
    <w:rsid w:val="005D713B"/>
    <w:rsid w:val="006015F2"/>
    <w:rsid w:val="006269BC"/>
    <w:rsid w:val="006614D3"/>
    <w:rsid w:val="00661DCC"/>
    <w:rsid w:val="00676632"/>
    <w:rsid w:val="006766C9"/>
    <w:rsid w:val="006A39B8"/>
    <w:rsid w:val="006E1064"/>
    <w:rsid w:val="007248A7"/>
    <w:rsid w:val="007531B7"/>
    <w:rsid w:val="007564E9"/>
    <w:rsid w:val="007631D9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81DCA"/>
    <w:rsid w:val="008A7797"/>
    <w:rsid w:val="008C5F3F"/>
    <w:rsid w:val="008D0ADD"/>
    <w:rsid w:val="008D4D78"/>
    <w:rsid w:val="008F2C9C"/>
    <w:rsid w:val="0090060D"/>
    <w:rsid w:val="009404B5"/>
    <w:rsid w:val="0094650B"/>
    <w:rsid w:val="009712BB"/>
    <w:rsid w:val="00991F0E"/>
    <w:rsid w:val="009B79F8"/>
    <w:rsid w:val="009C7560"/>
    <w:rsid w:val="009C7991"/>
    <w:rsid w:val="009E13AC"/>
    <w:rsid w:val="00A01911"/>
    <w:rsid w:val="00A029E1"/>
    <w:rsid w:val="00A371E0"/>
    <w:rsid w:val="00A63BFB"/>
    <w:rsid w:val="00A666B8"/>
    <w:rsid w:val="00A974B4"/>
    <w:rsid w:val="00AB52C4"/>
    <w:rsid w:val="00AE729D"/>
    <w:rsid w:val="00B04736"/>
    <w:rsid w:val="00B06AD1"/>
    <w:rsid w:val="00B20373"/>
    <w:rsid w:val="00B406D3"/>
    <w:rsid w:val="00B666BD"/>
    <w:rsid w:val="00BC14E0"/>
    <w:rsid w:val="00BC5B26"/>
    <w:rsid w:val="00BD2AA3"/>
    <w:rsid w:val="00BD7F96"/>
    <w:rsid w:val="00BF02CF"/>
    <w:rsid w:val="00C05089"/>
    <w:rsid w:val="00C1663E"/>
    <w:rsid w:val="00C21854"/>
    <w:rsid w:val="00C43278"/>
    <w:rsid w:val="00C4411F"/>
    <w:rsid w:val="00C46F97"/>
    <w:rsid w:val="00C51214"/>
    <w:rsid w:val="00C6287B"/>
    <w:rsid w:val="00C650D5"/>
    <w:rsid w:val="00CA21B2"/>
    <w:rsid w:val="00CD005F"/>
    <w:rsid w:val="00CD0858"/>
    <w:rsid w:val="00CD567F"/>
    <w:rsid w:val="00CE1826"/>
    <w:rsid w:val="00CF519E"/>
    <w:rsid w:val="00D149B7"/>
    <w:rsid w:val="00D22E1C"/>
    <w:rsid w:val="00D236E2"/>
    <w:rsid w:val="00D53C77"/>
    <w:rsid w:val="00D76AC4"/>
    <w:rsid w:val="00D80A89"/>
    <w:rsid w:val="00DC1711"/>
    <w:rsid w:val="00DD4F56"/>
    <w:rsid w:val="00DE0AD9"/>
    <w:rsid w:val="00E07B89"/>
    <w:rsid w:val="00E07BB2"/>
    <w:rsid w:val="00E11D70"/>
    <w:rsid w:val="00E223E3"/>
    <w:rsid w:val="00E325EE"/>
    <w:rsid w:val="00E65CC2"/>
    <w:rsid w:val="00E72568"/>
    <w:rsid w:val="00E766A7"/>
    <w:rsid w:val="00EA77ED"/>
    <w:rsid w:val="00EA7F0E"/>
    <w:rsid w:val="00ED3AFF"/>
    <w:rsid w:val="00ED4B3D"/>
    <w:rsid w:val="00EE0D79"/>
    <w:rsid w:val="00EF100B"/>
    <w:rsid w:val="00F23973"/>
    <w:rsid w:val="00F25442"/>
    <w:rsid w:val="00F36B59"/>
    <w:rsid w:val="00F6206B"/>
    <w:rsid w:val="00F84DA4"/>
    <w:rsid w:val="00F90652"/>
    <w:rsid w:val="00F95B17"/>
    <w:rsid w:val="00FA6509"/>
    <w:rsid w:val="00FA77F3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854"/>
    <w:pPr>
      <w:spacing w:after="100" w:line="256" w:lineRule="auto"/>
    </w:pPr>
    <w:rPr>
      <w:rFonts w:ascii="Times New Roman" w:hAnsi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26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4</cp:revision>
  <dcterms:created xsi:type="dcterms:W3CDTF">2023-08-18T05:02:00Z</dcterms:created>
  <dcterms:modified xsi:type="dcterms:W3CDTF">2023-08-18T08:48:00Z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