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931" w:rsidRPr="002116B3" w:rsidRDefault="00AB0931" w:rsidP="00D02856">
      <w:pPr>
        <w:spacing w:line="360" w:lineRule="auto"/>
        <w:jc w:val="both"/>
        <w:rPr>
          <w:rFonts w:ascii="Times New Roman" w:hAnsi="Times New Roman" w:cs="Times New Roman"/>
        </w:rPr>
      </w:pPr>
    </w:p>
    <w:p w:rsidR="00AB0931" w:rsidRPr="002116B3" w:rsidRDefault="00AB0931" w:rsidP="00D02856">
      <w:pPr>
        <w:spacing w:line="360" w:lineRule="auto"/>
        <w:jc w:val="both"/>
        <w:rPr>
          <w:rFonts w:ascii="Times New Roman" w:hAnsi="Times New Roman" w:cs="Times New Roman"/>
        </w:rPr>
      </w:pPr>
    </w:p>
    <w:p w:rsidR="00251C58" w:rsidRPr="002116B3" w:rsidRDefault="00AB0931" w:rsidP="002D151C">
      <w:pPr>
        <w:spacing w:line="360" w:lineRule="auto"/>
        <w:jc w:val="center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  <w:noProof/>
        </w:rPr>
        <w:drawing>
          <wp:inline distT="0" distB="0" distL="0" distR="0">
            <wp:extent cx="3200400" cy="2466975"/>
            <wp:effectExtent l="0" t="0" r="0" b="9525"/>
            <wp:docPr id="1" name="Picture 1" descr="Logo_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31" w:rsidRPr="002116B3" w:rsidRDefault="00AB0931" w:rsidP="002D151C">
      <w:pPr>
        <w:spacing w:line="360" w:lineRule="auto"/>
        <w:jc w:val="center"/>
        <w:rPr>
          <w:rFonts w:ascii="Times New Roman" w:hAnsi="Times New Roman" w:cs="Times New Roman"/>
        </w:rPr>
      </w:pPr>
    </w:p>
    <w:p w:rsidR="00AB0931" w:rsidRPr="002116B3" w:rsidRDefault="00AB0931" w:rsidP="002D151C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2116B3">
        <w:rPr>
          <w:rFonts w:ascii="Times New Roman" w:hAnsi="Times New Roman" w:cs="Times New Roman"/>
          <w:b/>
          <w:sz w:val="52"/>
          <w:szCs w:val="52"/>
        </w:rPr>
        <w:t>Aplicatie</w:t>
      </w:r>
      <w:proofErr w:type="spellEnd"/>
      <w:r w:rsidRPr="002116B3">
        <w:rPr>
          <w:rFonts w:ascii="Times New Roman" w:hAnsi="Times New Roman" w:cs="Times New Roman"/>
          <w:b/>
          <w:sz w:val="52"/>
          <w:szCs w:val="52"/>
        </w:rPr>
        <w:t xml:space="preserve"> de tip </w:t>
      </w:r>
      <w:proofErr w:type="spellStart"/>
      <w:r w:rsidRPr="002116B3">
        <w:rPr>
          <w:rFonts w:ascii="Times New Roman" w:hAnsi="Times New Roman" w:cs="Times New Roman"/>
          <w:b/>
          <w:sz w:val="52"/>
          <w:szCs w:val="52"/>
        </w:rPr>
        <w:t>RESTful</w:t>
      </w:r>
      <w:proofErr w:type="spellEnd"/>
      <w:r w:rsidRPr="002116B3">
        <w:rPr>
          <w:rFonts w:ascii="Times New Roman" w:hAnsi="Times New Roman" w:cs="Times New Roman"/>
          <w:b/>
          <w:sz w:val="52"/>
          <w:szCs w:val="52"/>
        </w:rPr>
        <w:t xml:space="preserve"> API - Client</w:t>
      </w:r>
    </w:p>
    <w:p w:rsidR="00AB0931" w:rsidRPr="002116B3" w:rsidRDefault="00AB0931" w:rsidP="002D151C">
      <w:pPr>
        <w:spacing w:line="360" w:lineRule="auto"/>
        <w:jc w:val="center"/>
        <w:rPr>
          <w:rFonts w:ascii="Times New Roman" w:hAnsi="Times New Roman" w:cs="Times New Roman"/>
        </w:rPr>
      </w:pPr>
    </w:p>
    <w:p w:rsidR="00AB0931" w:rsidRPr="002116B3" w:rsidRDefault="00AB0931" w:rsidP="002D151C">
      <w:pPr>
        <w:spacing w:line="360" w:lineRule="auto"/>
        <w:jc w:val="center"/>
        <w:rPr>
          <w:rFonts w:ascii="Times New Roman" w:hAnsi="Times New Roman" w:cs="Times New Roman"/>
        </w:rPr>
      </w:pPr>
    </w:p>
    <w:p w:rsidR="00AB0931" w:rsidRPr="002116B3" w:rsidRDefault="00AB0931" w:rsidP="002D151C">
      <w:pPr>
        <w:spacing w:line="360" w:lineRule="auto"/>
        <w:jc w:val="center"/>
        <w:rPr>
          <w:rFonts w:ascii="Times New Roman" w:hAnsi="Times New Roman" w:cs="Times New Roman"/>
        </w:rPr>
      </w:pPr>
    </w:p>
    <w:p w:rsidR="00AB0931" w:rsidRPr="002116B3" w:rsidRDefault="00AB0931" w:rsidP="002D151C">
      <w:pPr>
        <w:spacing w:line="360" w:lineRule="auto"/>
        <w:jc w:val="center"/>
        <w:rPr>
          <w:rFonts w:ascii="Times New Roman" w:hAnsi="Times New Roman" w:cs="Times New Roman"/>
        </w:rPr>
      </w:pPr>
    </w:p>
    <w:p w:rsidR="00AB0931" w:rsidRPr="002116B3" w:rsidRDefault="00AB0931" w:rsidP="002D151C">
      <w:pPr>
        <w:spacing w:line="360" w:lineRule="auto"/>
        <w:jc w:val="center"/>
        <w:rPr>
          <w:rFonts w:ascii="Times New Roman" w:hAnsi="Times New Roman" w:cs="Times New Roman"/>
        </w:rPr>
      </w:pPr>
    </w:p>
    <w:p w:rsidR="00AB0931" w:rsidRPr="002116B3" w:rsidRDefault="00AB0931" w:rsidP="002D151C">
      <w:pPr>
        <w:spacing w:line="360" w:lineRule="auto"/>
        <w:jc w:val="center"/>
        <w:rPr>
          <w:rFonts w:ascii="Times New Roman" w:hAnsi="Times New Roman" w:cs="Times New Roman"/>
        </w:rPr>
      </w:pPr>
    </w:p>
    <w:p w:rsidR="00AB0931" w:rsidRPr="002116B3" w:rsidRDefault="00AB0931" w:rsidP="002D151C">
      <w:pPr>
        <w:spacing w:line="360" w:lineRule="auto"/>
        <w:rPr>
          <w:rFonts w:ascii="Times New Roman" w:hAnsi="Times New Roman" w:cs="Times New Roman"/>
        </w:rPr>
      </w:pPr>
    </w:p>
    <w:p w:rsidR="00AB0931" w:rsidRPr="002116B3" w:rsidRDefault="00AB0931" w:rsidP="002D15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2116B3">
        <w:rPr>
          <w:rFonts w:ascii="Times New Roman" w:hAnsi="Times New Roman" w:cs="Times New Roman"/>
          <w:b/>
          <w:sz w:val="32"/>
          <w:szCs w:val="32"/>
        </w:rPr>
        <w:t>Profesor</w:t>
      </w:r>
      <w:proofErr w:type="spellEnd"/>
      <w:r w:rsidRPr="002116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116B3">
        <w:rPr>
          <w:rFonts w:ascii="Times New Roman" w:hAnsi="Times New Roman" w:cs="Times New Roman"/>
          <w:b/>
          <w:sz w:val="32"/>
          <w:szCs w:val="32"/>
        </w:rPr>
        <w:t>coordonator</w:t>
      </w:r>
      <w:proofErr w:type="spellEnd"/>
      <w:r w:rsidRPr="002116B3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2116B3">
        <w:rPr>
          <w:rFonts w:ascii="Times New Roman" w:hAnsi="Times New Roman" w:cs="Times New Roman"/>
          <w:sz w:val="32"/>
          <w:szCs w:val="32"/>
        </w:rPr>
        <w:t xml:space="preserve">Conf. </w:t>
      </w:r>
      <w:proofErr w:type="spellStart"/>
      <w:r w:rsidRPr="002116B3">
        <w:rPr>
          <w:rFonts w:ascii="Times New Roman" w:hAnsi="Times New Roman" w:cs="Times New Roman"/>
          <w:sz w:val="32"/>
          <w:szCs w:val="32"/>
        </w:rPr>
        <w:t>univ.</w:t>
      </w:r>
      <w:proofErr w:type="spellEnd"/>
      <w:r w:rsidRPr="002116B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116B3">
        <w:rPr>
          <w:rFonts w:ascii="Times New Roman" w:hAnsi="Times New Roman" w:cs="Times New Roman"/>
          <w:sz w:val="32"/>
          <w:szCs w:val="32"/>
        </w:rPr>
        <w:t>dr</w:t>
      </w:r>
      <w:proofErr w:type="gramEnd"/>
      <w:r w:rsidRPr="002116B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116B3">
        <w:rPr>
          <w:rFonts w:ascii="Times New Roman" w:hAnsi="Times New Roman" w:cs="Times New Roman"/>
          <w:sz w:val="32"/>
          <w:szCs w:val="32"/>
        </w:rPr>
        <w:t>Furtună</w:t>
      </w:r>
      <w:proofErr w:type="spellEnd"/>
      <w:r w:rsidRPr="002116B3">
        <w:rPr>
          <w:rFonts w:ascii="Times New Roman" w:hAnsi="Times New Roman" w:cs="Times New Roman"/>
          <w:sz w:val="32"/>
          <w:szCs w:val="32"/>
        </w:rPr>
        <w:t xml:space="preserve"> Titus Felix</w:t>
      </w:r>
    </w:p>
    <w:p w:rsidR="00AB0931" w:rsidRPr="002116B3" w:rsidRDefault="00AB0931" w:rsidP="002D151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116B3">
        <w:rPr>
          <w:rFonts w:ascii="Times New Roman" w:hAnsi="Times New Roman" w:cs="Times New Roman"/>
          <w:b/>
          <w:sz w:val="32"/>
          <w:szCs w:val="32"/>
        </w:rPr>
        <w:t xml:space="preserve">Student: </w:t>
      </w:r>
      <w:r w:rsidRPr="002116B3">
        <w:rPr>
          <w:rFonts w:ascii="Times New Roman" w:hAnsi="Times New Roman" w:cs="Times New Roman"/>
          <w:sz w:val="32"/>
          <w:szCs w:val="32"/>
        </w:rPr>
        <w:t>Sicu Bogdan Andrei</w:t>
      </w:r>
    </w:p>
    <w:p w:rsidR="00AB0931" w:rsidRPr="002116B3" w:rsidRDefault="00AB0931" w:rsidP="00D02856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116B3">
        <w:rPr>
          <w:rFonts w:ascii="Times New Roman" w:hAnsi="Times New Roman" w:cs="Times New Roman"/>
        </w:rPr>
        <w:lastRenderedPageBreak/>
        <w:t>Introducere</w:t>
      </w:r>
      <w:proofErr w:type="spellEnd"/>
    </w:p>
    <w:p w:rsidR="007B44C2" w:rsidRPr="002116B3" w:rsidRDefault="007B44C2" w:rsidP="00D02856">
      <w:pPr>
        <w:spacing w:line="360" w:lineRule="auto"/>
        <w:jc w:val="both"/>
        <w:rPr>
          <w:rFonts w:ascii="Times New Roman" w:hAnsi="Times New Roman" w:cs="Times New Roman"/>
        </w:rPr>
      </w:pPr>
    </w:p>
    <w:p w:rsidR="00AB0931" w:rsidRPr="002116B3" w:rsidRDefault="00AB0931" w:rsidP="00D028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16B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comunica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celalalt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a forma o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comert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indreptate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servirea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mancaruri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expunerea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ofertelor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culinare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comandare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44C2" w:rsidRPr="002116B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C2" w:rsidRPr="002116B3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>.</w:t>
      </w:r>
    </w:p>
    <w:p w:rsidR="007B44C2" w:rsidRPr="002116B3" w:rsidRDefault="00AB032F" w:rsidP="00D028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de start </w:t>
      </w:r>
      <w:proofErr w:type="gramStart"/>
      <w:r w:rsidR="007B44C2" w:rsidRPr="002116B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B44C2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antetul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logo-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accesarea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paginilor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de cos de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cumparaturi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, contact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54FF" w:rsidRPr="002116B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ofertelor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culinare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prezente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restaurantul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insotita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de un motor de </w:t>
      </w:r>
      <w:proofErr w:type="spellStart"/>
      <w:r w:rsidR="004554FF" w:rsidRPr="002116B3"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 w:rsidR="004554FF" w:rsidRPr="002116B3">
        <w:rPr>
          <w:rFonts w:ascii="Times New Roman" w:hAnsi="Times New Roman" w:cs="Times New Roman"/>
          <w:sz w:val="24"/>
          <w:szCs w:val="24"/>
        </w:rPr>
        <w:t xml:space="preserve"> in de tip text.</w:t>
      </w:r>
    </w:p>
    <w:p w:rsidR="004554FF" w:rsidRPr="002116B3" w:rsidRDefault="004554FF" w:rsidP="00D028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Apasand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16B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B032F" w:rsidRPr="002116B3">
        <w:rPr>
          <w:rFonts w:ascii="Times New Roman" w:hAnsi="Times New Roman" w:cs="Times New Roman"/>
          <w:sz w:val="24"/>
          <w:szCs w:val="24"/>
        </w:rPr>
        <w:t>sectiune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diverse date, cum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ingredientele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pretul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poza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a fi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cosul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cumparaturi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mancaruri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favorite ale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>.</w:t>
      </w:r>
    </w:p>
    <w:p w:rsidR="004554FF" w:rsidRPr="002116B3" w:rsidRDefault="00AB032F" w:rsidP="00D028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contact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restaurant, cum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fi </w:t>
      </w:r>
      <w:proofErr w:type="gramStart"/>
      <w:r w:rsidRPr="002116B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contact, o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mail,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locatia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orele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functionare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>.</w:t>
      </w:r>
    </w:p>
    <w:p w:rsidR="00AB032F" w:rsidRPr="002116B3" w:rsidRDefault="00AB032F" w:rsidP="00D028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caruciorului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16B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care le are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momentan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cosul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cumparaturi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pretul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total al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stergerii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posibilul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cumparator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nu le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>.</w:t>
      </w:r>
    </w:p>
    <w:p w:rsidR="00AB032F" w:rsidRPr="002116B3" w:rsidRDefault="00AB032F" w:rsidP="00D028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profilului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a le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totul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sensibile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mail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>.</w:t>
      </w:r>
    </w:p>
    <w:p w:rsidR="00AB032F" w:rsidRPr="002116B3" w:rsidRDefault="00AB032F" w:rsidP="00D028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B032F" w:rsidRPr="002116B3" w:rsidRDefault="00AB032F" w:rsidP="00D028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B032F" w:rsidRPr="002116B3" w:rsidRDefault="00AB032F" w:rsidP="00D028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B032F" w:rsidRPr="002116B3" w:rsidRDefault="00AB032F" w:rsidP="00D028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116B3" w:rsidRPr="002116B3" w:rsidRDefault="002116B3" w:rsidP="00D02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032F" w:rsidRPr="002116B3" w:rsidRDefault="00AB032F" w:rsidP="00D02856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116B3">
        <w:rPr>
          <w:rFonts w:ascii="Times New Roman" w:hAnsi="Times New Roman" w:cs="Times New Roman"/>
        </w:rPr>
        <w:lastRenderedPageBreak/>
        <w:t>Prezentatrea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domeniului</w:t>
      </w:r>
      <w:proofErr w:type="spellEnd"/>
    </w:p>
    <w:p w:rsidR="00AB032F" w:rsidRPr="002116B3" w:rsidRDefault="00AB032F" w:rsidP="00D02856">
      <w:pPr>
        <w:spacing w:line="360" w:lineRule="auto"/>
        <w:jc w:val="both"/>
        <w:rPr>
          <w:rFonts w:ascii="Times New Roman" w:hAnsi="Times New Roman" w:cs="Times New Roman"/>
        </w:rPr>
      </w:pPr>
    </w:p>
    <w:p w:rsidR="00AB032F" w:rsidRPr="002116B3" w:rsidRDefault="00AB032F" w:rsidP="00D028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Aplicatiile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comert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internet au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avantaje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dovedit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abundenta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actual, cat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succesul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rasunator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care l-au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pandamiei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cu COVID-19.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industrii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comertului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internet a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0821" w:rsidRPr="002116B3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industria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de catering,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solutia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prezentat</w:t>
      </w:r>
      <w:r w:rsidR="002541DC" w:rsidRPr="002116B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avantaje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dezavantajele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solutii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aplica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de business,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indreptate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comertul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alimente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comertul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bunuri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821" w:rsidRPr="002116B3">
        <w:rPr>
          <w:rFonts w:ascii="Times New Roman" w:hAnsi="Times New Roman" w:cs="Times New Roman"/>
          <w:sz w:val="24"/>
          <w:szCs w:val="24"/>
        </w:rPr>
        <w:t>nealimentare</w:t>
      </w:r>
      <w:proofErr w:type="spellEnd"/>
      <w:r w:rsidR="00F40821" w:rsidRPr="002116B3">
        <w:rPr>
          <w:rFonts w:ascii="Times New Roman" w:hAnsi="Times New Roman" w:cs="Times New Roman"/>
          <w:sz w:val="24"/>
          <w:szCs w:val="24"/>
        </w:rPr>
        <w:t>.</w:t>
      </w:r>
    </w:p>
    <w:p w:rsidR="00F40821" w:rsidRPr="002116B3" w:rsidRDefault="00F40821" w:rsidP="00D028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avantaje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numara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40821" w:rsidRPr="002116B3" w:rsidRDefault="00F40821" w:rsidP="00D028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extinderii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afacerii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care nu se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proximitatea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locatiei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desfasurare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economice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>;</w:t>
      </w:r>
    </w:p>
    <w:p w:rsidR="00F40821" w:rsidRPr="002116B3" w:rsidRDefault="00F40821" w:rsidP="00D028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expunere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reclamelor</w:t>
      </w:r>
      <w:proofErr w:type="spellEnd"/>
    </w:p>
    <w:p w:rsidR="00F40821" w:rsidRPr="002116B3" w:rsidRDefault="00F40821" w:rsidP="00D028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accesibilitatea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platii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electronice</w:t>
      </w:r>
      <w:proofErr w:type="spellEnd"/>
    </w:p>
    <w:p w:rsidR="00F40821" w:rsidRPr="002116B3" w:rsidRDefault="00F40821" w:rsidP="00D028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116B3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dezavantaje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dezavantaj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productie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541DC" w:rsidRPr="002116B3">
        <w:rPr>
          <w:rFonts w:ascii="Times New Roman" w:hAnsi="Times New Roman" w:cs="Times New Roman"/>
          <w:sz w:val="24"/>
          <w:szCs w:val="24"/>
        </w:rPr>
        <w:t>intretinere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solutii</w:t>
      </w:r>
      <w:proofErr w:type="spellEnd"/>
      <w:r w:rsidRPr="002116B3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Pr="002116B3">
        <w:rPr>
          <w:rFonts w:ascii="Times New Roman" w:hAnsi="Times New Roman" w:cs="Times New Roman"/>
          <w:sz w:val="24"/>
          <w:szCs w:val="24"/>
        </w:rPr>
        <w:t>fiin</w:t>
      </w:r>
      <w:r w:rsidR="002541DC" w:rsidRPr="002116B3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2541DC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1DC" w:rsidRPr="002116B3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="002541DC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1DC" w:rsidRPr="002116B3">
        <w:rPr>
          <w:rFonts w:ascii="Times New Roman" w:hAnsi="Times New Roman" w:cs="Times New Roman"/>
          <w:sz w:val="24"/>
          <w:szCs w:val="24"/>
        </w:rPr>
        <w:t>accesibila</w:t>
      </w:r>
      <w:proofErr w:type="spellEnd"/>
      <w:r w:rsidR="002541DC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1DC" w:rsidRPr="002116B3">
        <w:rPr>
          <w:rFonts w:ascii="Times New Roman" w:hAnsi="Times New Roman" w:cs="Times New Roman"/>
          <w:sz w:val="24"/>
          <w:szCs w:val="24"/>
        </w:rPr>
        <w:t>firmelor</w:t>
      </w:r>
      <w:proofErr w:type="spellEnd"/>
      <w:r w:rsidR="002541DC" w:rsidRPr="00211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1DC" w:rsidRPr="002116B3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="002541DC" w:rsidRPr="002116B3">
        <w:rPr>
          <w:rFonts w:ascii="Times New Roman" w:hAnsi="Times New Roman" w:cs="Times New Roman"/>
          <w:sz w:val="24"/>
          <w:szCs w:val="24"/>
        </w:rPr>
        <w:t>.</w:t>
      </w:r>
    </w:p>
    <w:p w:rsidR="00627178" w:rsidRPr="002116B3" w:rsidRDefault="00627178" w:rsidP="00D028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27178" w:rsidRPr="002116B3" w:rsidRDefault="00627178" w:rsidP="00D0285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27178" w:rsidRPr="002116B3" w:rsidRDefault="00627178" w:rsidP="00D02856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</w:rPr>
        <w:t xml:space="preserve">2.1) </w:t>
      </w:r>
      <w:proofErr w:type="spellStart"/>
      <w:r w:rsidRPr="002116B3">
        <w:rPr>
          <w:rFonts w:ascii="Times New Roman" w:hAnsi="Times New Roman" w:cs="Times New Roman"/>
        </w:rPr>
        <w:t>Istoria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firmelor</w:t>
      </w:r>
      <w:proofErr w:type="spellEnd"/>
      <w:r w:rsidRPr="002116B3">
        <w:rPr>
          <w:rFonts w:ascii="Times New Roman" w:hAnsi="Times New Roman" w:cs="Times New Roman"/>
        </w:rPr>
        <w:t xml:space="preserve"> de catering</w:t>
      </w:r>
    </w:p>
    <w:p w:rsidR="00627178" w:rsidRPr="002116B3" w:rsidRDefault="00627178" w:rsidP="00D02856">
      <w:pPr>
        <w:spacing w:line="360" w:lineRule="auto"/>
        <w:jc w:val="both"/>
        <w:rPr>
          <w:rFonts w:ascii="Times New Roman" w:hAnsi="Times New Roman" w:cs="Times New Roman"/>
        </w:rPr>
      </w:pPr>
    </w:p>
    <w:p w:rsidR="00627178" w:rsidRPr="002116B3" w:rsidRDefault="00627178" w:rsidP="00D02856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</w:rPr>
        <w:t xml:space="preserve">2.2) </w:t>
      </w:r>
      <w:proofErr w:type="spellStart"/>
      <w:r w:rsidRPr="002116B3">
        <w:rPr>
          <w:rFonts w:ascii="Times New Roman" w:hAnsi="Times New Roman" w:cs="Times New Roman"/>
        </w:rPr>
        <w:t>Istoria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internetului</w:t>
      </w:r>
      <w:proofErr w:type="spellEnd"/>
    </w:p>
    <w:p w:rsidR="00627178" w:rsidRPr="002116B3" w:rsidRDefault="00627178" w:rsidP="00D02856">
      <w:pPr>
        <w:spacing w:line="360" w:lineRule="auto"/>
        <w:jc w:val="both"/>
        <w:rPr>
          <w:rFonts w:ascii="Times New Roman" w:hAnsi="Times New Roman" w:cs="Times New Roman"/>
        </w:rPr>
      </w:pPr>
    </w:p>
    <w:p w:rsidR="00627178" w:rsidRPr="002116B3" w:rsidRDefault="00627178" w:rsidP="00D02856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</w:rPr>
        <w:t xml:space="preserve">2.3) </w:t>
      </w:r>
      <w:proofErr w:type="spellStart"/>
      <w:r w:rsidRPr="002116B3">
        <w:rPr>
          <w:rFonts w:ascii="Times New Roman" w:hAnsi="Times New Roman" w:cs="Times New Roman"/>
        </w:rPr>
        <w:t>Istoria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comertului</w:t>
      </w:r>
      <w:proofErr w:type="spellEnd"/>
      <w:r w:rsidRPr="002116B3">
        <w:rPr>
          <w:rFonts w:ascii="Times New Roman" w:hAnsi="Times New Roman" w:cs="Times New Roman"/>
        </w:rPr>
        <w:t xml:space="preserve"> electronic</w:t>
      </w:r>
    </w:p>
    <w:p w:rsidR="00627178" w:rsidRPr="002116B3" w:rsidRDefault="00627178" w:rsidP="00D02856">
      <w:pPr>
        <w:spacing w:line="360" w:lineRule="auto"/>
        <w:jc w:val="both"/>
        <w:rPr>
          <w:rFonts w:ascii="Times New Roman" w:hAnsi="Times New Roman" w:cs="Times New Roman"/>
        </w:rPr>
      </w:pPr>
    </w:p>
    <w:p w:rsidR="00627178" w:rsidRPr="002116B3" w:rsidRDefault="00627178" w:rsidP="00D02856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</w:rPr>
        <w:lastRenderedPageBreak/>
        <w:t xml:space="preserve">2.4) </w:t>
      </w:r>
      <w:proofErr w:type="spellStart"/>
      <w:r w:rsidRPr="002116B3">
        <w:rPr>
          <w:rFonts w:ascii="Times New Roman" w:hAnsi="Times New Roman" w:cs="Times New Roman"/>
        </w:rPr>
        <w:t>Alte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firme</w:t>
      </w:r>
      <w:proofErr w:type="spellEnd"/>
      <w:r w:rsidRPr="002116B3">
        <w:rPr>
          <w:rFonts w:ascii="Times New Roman" w:hAnsi="Times New Roman" w:cs="Times New Roman"/>
        </w:rPr>
        <w:t xml:space="preserve"> de catering</w:t>
      </w:r>
    </w:p>
    <w:p w:rsidR="00627178" w:rsidRPr="002116B3" w:rsidRDefault="00627178" w:rsidP="00D02856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</w:p>
    <w:p w:rsidR="00627178" w:rsidRPr="002116B3" w:rsidRDefault="00627178" w:rsidP="00D02856">
      <w:pPr>
        <w:spacing w:line="360" w:lineRule="auto"/>
        <w:jc w:val="both"/>
        <w:rPr>
          <w:rFonts w:ascii="Times New Roman" w:hAnsi="Times New Roman" w:cs="Times New Roman"/>
        </w:rPr>
      </w:pPr>
    </w:p>
    <w:p w:rsidR="00627178" w:rsidRPr="002116B3" w:rsidRDefault="00627178" w:rsidP="00D02856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116B3">
        <w:rPr>
          <w:rFonts w:ascii="Times New Roman" w:hAnsi="Times New Roman" w:cs="Times New Roman"/>
        </w:rPr>
        <w:t>Prezentartea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tehnologiilor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folosite</w:t>
      </w:r>
      <w:proofErr w:type="spellEnd"/>
    </w:p>
    <w:p w:rsidR="002116B3" w:rsidRPr="002116B3" w:rsidRDefault="002116B3" w:rsidP="00D02856">
      <w:pPr>
        <w:spacing w:line="360" w:lineRule="auto"/>
        <w:jc w:val="both"/>
        <w:rPr>
          <w:rFonts w:ascii="Times New Roman" w:hAnsi="Times New Roman" w:cs="Times New Roman"/>
        </w:rPr>
      </w:pPr>
    </w:p>
    <w:p w:rsidR="002116B3" w:rsidRPr="00C15691" w:rsidRDefault="002116B3" w:rsidP="00D02856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116B3">
        <w:rPr>
          <w:rFonts w:ascii="Times New Roman" w:hAnsi="Times New Roman" w:cs="Times New Roman"/>
        </w:rPr>
        <w:t>Prezentarea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solutiei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informatice</w:t>
      </w:r>
      <w:proofErr w:type="spellEnd"/>
    </w:p>
    <w:p w:rsidR="002116B3" w:rsidRPr="002116B3" w:rsidRDefault="002116B3" w:rsidP="00D02856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</w:rPr>
        <w:t xml:space="preserve">4.1) </w:t>
      </w:r>
      <w:proofErr w:type="spellStart"/>
      <w:r w:rsidRPr="002116B3">
        <w:rPr>
          <w:rFonts w:ascii="Times New Roman" w:hAnsi="Times New Roman" w:cs="Times New Roman"/>
        </w:rPr>
        <w:t>Descrierea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generala</w:t>
      </w:r>
      <w:proofErr w:type="spellEnd"/>
      <w:r w:rsidRPr="002116B3">
        <w:rPr>
          <w:rFonts w:ascii="Times New Roman" w:hAnsi="Times New Roman" w:cs="Times New Roman"/>
        </w:rPr>
        <w:t xml:space="preserve"> a </w:t>
      </w:r>
      <w:proofErr w:type="spellStart"/>
      <w:r w:rsidRPr="002116B3">
        <w:rPr>
          <w:rFonts w:ascii="Times New Roman" w:hAnsi="Times New Roman" w:cs="Times New Roman"/>
        </w:rPr>
        <w:t>sistemului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informatic</w:t>
      </w:r>
      <w:proofErr w:type="spellEnd"/>
    </w:p>
    <w:p w:rsidR="002116B3" w:rsidRDefault="002116B3" w:rsidP="00D02856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</w:rPr>
        <w:tab/>
        <w:t xml:space="preserve">4.2) </w:t>
      </w:r>
      <w:proofErr w:type="spellStart"/>
      <w:r w:rsidRPr="002116B3">
        <w:rPr>
          <w:rFonts w:ascii="Times New Roman" w:hAnsi="Times New Roman" w:cs="Times New Roman"/>
        </w:rPr>
        <w:t>Specificarea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cerintelor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sistemului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informatic</w:t>
      </w:r>
      <w:proofErr w:type="spellEnd"/>
    </w:p>
    <w:p w:rsidR="006656B0" w:rsidRDefault="001D4012" w:rsidP="00D02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Diagrama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cazurilor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utilizare</w:t>
      </w:r>
      <w:proofErr w:type="spellEnd"/>
    </w:p>
    <w:p w:rsidR="001D4012" w:rsidRPr="001D4012" w:rsidRDefault="001D4012" w:rsidP="00D028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acrotii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decursul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etapei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“Pizza4you”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celalalt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electronic.</w:t>
      </w:r>
    </w:p>
    <w:p w:rsidR="006656B0" w:rsidRDefault="001D4012" w:rsidP="00D02856">
      <w:pPr>
        <w:spacing w:line="360" w:lineRule="auto"/>
        <w:jc w:val="both"/>
      </w:pPr>
      <w:r w:rsidRPr="001D4012">
        <w:rPr>
          <w:noProof/>
        </w:rPr>
        <w:drawing>
          <wp:inline distT="0" distB="0" distL="0" distR="0" wp14:anchorId="6A51575D" wp14:editId="2401AD2E">
            <wp:extent cx="5943600" cy="3367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18" w:rsidRDefault="00407918" w:rsidP="00D028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le are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amandoi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comercializata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“Pizza4you”,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text. </w:t>
      </w:r>
    </w:p>
    <w:p w:rsidR="00407918" w:rsidRDefault="00407918" w:rsidP="00D02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cumparaturi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cumparaturi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7918" w:rsidRDefault="00407918" w:rsidP="00D02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obisnuit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42D3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6C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plasate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consumatori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de a le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D3">
        <w:rPr>
          <w:rFonts w:ascii="Times New Roman" w:hAnsi="Times New Roman" w:cs="Times New Roman"/>
          <w:sz w:val="24"/>
          <w:szCs w:val="24"/>
        </w:rPr>
        <w:t>confirma</w:t>
      </w:r>
      <w:proofErr w:type="spellEnd"/>
      <w:r w:rsidR="006C42D3">
        <w:rPr>
          <w:rFonts w:ascii="Times New Roman" w:hAnsi="Times New Roman" w:cs="Times New Roman"/>
          <w:sz w:val="24"/>
          <w:szCs w:val="24"/>
        </w:rPr>
        <w:t>.</w:t>
      </w:r>
    </w:p>
    <w:p w:rsidR="004E4749" w:rsidRDefault="004E4749" w:rsidP="00D02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749" w:rsidRDefault="004E4749" w:rsidP="00D02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749" w:rsidRDefault="004E4749" w:rsidP="00D02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749" w:rsidRDefault="004E4749" w:rsidP="00D02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749" w:rsidRDefault="004E4749" w:rsidP="00D02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749" w:rsidRDefault="004E4749" w:rsidP="00D02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749" w:rsidRDefault="004E4749" w:rsidP="00D02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749" w:rsidRDefault="004E4749" w:rsidP="00D02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749" w:rsidRDefault="004E4749" w:rsidP="00D02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749" w:rsidRPr="002116B3" w:rsidRDefault="004E4749" w:rsidP="00D02856">
      <w:pPr>
        <w:spacing w:line="360" w:lineRule="auto"/>
        <w:jc w:val="both"/>
        <w:rPr>
          <w:rFonts w:ascii="Times New Roman" w:hAnsi="Times New Roman" w:cs="Times New Roman"/>
        </w:rPr>
      </w:pPr>
    </w:p>
    <w:p w:rsidR="002116B3" w:rsidRPr="002116B3" w:rsidRDefault="002116B3" w:rsidP="00D02856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</w:rPr>
        <w:lastRenderedPageBreak/>
        <w:tab/>
        <w:t xml:space="preserve">4.3) </w:t>
      </w:r>
      <w:proofErr w:type="spellStart"/>
      <w:r w:rsidRPr="002116B3">
        <w:rPr>
          <w:rFonts w:ascii="Times New Roman" w:hAnsi="Times New Roman" w:cs="Times New Roman"/>
        </w:rPr>
        <w:t>Analiza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sistemului</w:t>
      </w:r>
      <w:proofErr w:type="spellEnd"/>
      <w:r w:rsidRPr="002116B3">
        <w:rPr>
          <w:rFonts w:ascii="Times New Roman" w:hAnsi="Times New Roman" w:cs="Times New Roman"/>
        </w:rPr>
        <w:t xml:space="preserve"> </w:t>
      </w:r>
      <w:proofErr w:type="spellStart"/>
      <w:r w:rsidRPr="002116B3">
        <w:rPr>
          <w:rFonts w:ascii="Times New Roman" w:hAnsi="Times New Roman" w:cs="Times New Roman"/>
        </w:rPr>
        <w:t>informatic</w:t>
      </w:r>
      <w:proofErr w:type="spellEnd"/>
    </w:p>
    <w:p w:rsidR="002116B3" w:rsidRDefault="002116B3" w:rsidP="00D02856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r w:rsidRPr="002116B3">
        <w:rPr>
          <w:rFonts w:ascii="Times New Roman" w:hAnsi="Times New Roman" w:cs="Times New Roman"/>
        </w:rPr>
        <w:tab/>
      </w:r>
      <w:r w:rsidRPr="002116B3">
        <w:rPr>
          <w:rFonts w:ascii="Times New Roman" w:hAnsi="Times New Roman" w:cs="Times New Roman"/>
        </w:rPr>
        <w:tab/>
        <w:t xml:space="preserve">4.3.1) </w:t>
      </w:r>
      <w:proofErr w:type="spellStart"/>
      <w:r w:rsidRPr="002116B3">
        <w:rPr>
          <w:rFonts w:ascii="Times New Roman" w:hAnsi="Times New Roman" w:cs="Times New Roman"/>
        </w:rPr>
        <w:t>Diagrame</w:t>
      </w:r>
      <w:proofErr w:type="spellEnd"/>
      <w:r w:rsidRPr="002116B3">
        <w:rPr>
          <w:rFonts w:ascii="Times New Roman" w:hAnsi="Times New Roman" w:cs="Times New Roman"/>
        </w:rPr>
        <w:t xml:space="preserve"> de </w:t>
      </w:r>
      <w:proofErr w:type="spellStart"/>
      <w:r w:rsidRPr="002116B3">
        <w:rPr>
          <w:rFonts w:ascii="Times New Roman" w:hAnsi="Times New Roman" w:cs="Times New Roman"/>
        </w:rPr>
        <w:t>activitate</w:t>
      </w:r>
      <w:proofErr w:type="spellEnd"/>
    </w:p>
    <w:p w:rsidR="004E4749" w:rsidRDefault="004E4749" w:rsidP="00D028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526C">
        <w:rPr>
          <w:rFonts w:ascii="Times New Roman" w:hAnsi="Times New Roman" w:cs="Times New Roman"/>
          <w:sz w:val="24"/>
          <w:szCs w:val="24"/>
        </w:rPr>
        <w:t>Diagramele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utile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o </w:t>
      </w:r>
      <w:proofErr w:type="gramStart"/>
      <w:r w:rsidRPr="0096526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mijloc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vizual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ințelege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funcționalitățile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prezentate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naviga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526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standardizat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care-l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înțelege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programator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evitând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echipele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complex.</w:t>
      </w:r>
    </w:p>
    <w:p w:rsidR="0096148D" w:rsidRDefault="00FE0404" w:rsidP="00D028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Diagrama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Activitate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–  header</w:t>
      </w:r>
      <w:proofErr w:type="gramEnd"/>
    </w:p>
    <w:p w:rsidR="00FE0404" w:rsidRDefault="000344A0" w:rsidP="00D028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44A0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454D78DB" wp14:editId="4473334F">
            <wp:extent cx="5943600" cy="3930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A0" w:rsidRPr="000344A0" w:rsidRDefault="000344A0" w:rsidP="00D028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are diverse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obisnuit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</w:t>
      </w:r>
      <w:r w:rsidR="00F361F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3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1F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F3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1FB"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 w:rsidR="00F361F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361FB">
        <w:rPr>
          <w:rFonts w:ascii="Times New Roman" w:hAnsi="Times New Roman" w:cs="Times New Roman"/>
          <w:sz w:val="24"/>
          <w:szCs w:val="24"/>
        </w:rPr>
        <w:t>resigster</w:t>
      </w:r>
      <w:proofErr w:type="spellEnd"/>
      <w:r w:rsidR="00F361FB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 xml:space="preserve">login, de cos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cumparaturi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admin are in plus 2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148D" w:rsidRDefault="00F44380" w:rsidP="00D02856">
      <w:pPr>
        <w:pStyle w:val="Heading2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4.4) </w:t>
      </w:r>
      <w:proofErr w:type="spellStart"/>
      <w:r>
        <w:rPr>
          <w:rFonts w:ascii="Times New Roman" w:hAnsi="Times New Roman" w:cs="Times New Roman"/>
        </w:rPr>
        <w:t>Proiectarea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informatic</w:t>
      </w:r>
      <w:proofErr w:type="spellEnd"/>
    </w:p>
    <w:p w:rsidR="00F44380" w:rsidRDefault="00F44380" w:rsidP="00D02856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4.4.1) </w:t>
      </w:r>
      <w:proofErr w:type="spellStart"/>
      <w:r>
        <w:rPr>
          <w:rFonts w:ascii="Times New Roman" w:hAnsi="Times New Roman" w:cs="Times New Roman"/>
        </w:rPr>
        <w:t>Diagrama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detaliata</w:t>
      </w:r>
      <w:proofErr w:type="spellEnd"/>
    </w:p>
    <w:p w:rsidR="00F40D27" w:rsidRPr="00F40D27" w:rsidRDefault="00F40D27" w:rsidP="00F40D27">
      <w:pPr>
        <w:spacing w:line="360" w:lineRule="auto"/>
        <w:ind w:firstLine="720"/>
        <w:jc w:val="both"/>
      </w:pPr>
      <w:proofErr w:type="spellStart"/>
      <w:r w:rsidRPr="0096526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526C"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clar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Pizza4you</w:t>
      </w:r>
      <w:r w:rsidRPr="0096526C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Totodată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întregul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conținut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claselor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legăturile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remarca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făcute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526C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96526C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rapid de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lucrat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puține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redundanță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mică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respective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constructori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>.</w:t>
      </w:r>
    </w:p>
    <w:p w:rsidR="00773EF9" w:rsidRDefault="00F40D27" w:rsidP="00773EF9">
      <w:r w:rsidRPr="00F40D27">
        <w:drawing>
          <wp:inline distT="0" distB="0" distL="0" distR="0" wp14:anchorId="1D46C38C" wp14:editId="13EC495E">
            <wp:extent cx="6510093" cy="434771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9248" cy="436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F8" w:rsidRDefault="002D5FF8" w:rsidP="00773EF9"/>
    <w:p w:rsidR="002D5FF8" w:rsidRPr="00773EF9" w:rsidRDefault="002D5FF8" w:rsidP="00773EF9"/>
    <w:p w:rsidR="00F44380" w:rsidRDefault="00F44380" w:rsidP="00D02856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4.4.2) </w:t>
      </w:r>
      <w:proofErr w:type="spellStart"/>
      <w:r>
        <w:rPr>
          <w:rFonts w:ascii="Times New Roman" w:hAnsi="Times New Roman" w:cs="Times New Roman"/>
        </w:rPr>
        <w:t>Proiectarea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bazei</w:t>
      </w:r>
      <w:proofErr w:type="spellEnd"/>
      <w:r>
        <w:rPr>
          <w:rFonts w:ascii="Times New Roman" w:hAnsi="Times New Roman" w:cs="Times New Roman"/>
        </w:rPr>
        <w:t xml:space="preserve"> de date</w:t>
      </w:r>
    </w:p>
    <w:p w:rsidR="00D02856" w:rsidRPr="00D02856" w:rsidRDefault="00D02856" w:rsidP="00D02856">
      <w:pPr>
        <w:spacing w:line="360" w:lineRule="auto"/>
        <w:ind w:firstLine="720"/>
        <w:jc w:val="both"/>
      </w:pPr>
      <w:proofErr w:type="spellStart"/>
      <w:r w:rsidRPr="0096526C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proofErr w:type="gramStart"/>
      <w:r w:rsidRPr="0096526C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96526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componentă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importantă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bună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afișând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legăturile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vizual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înțeles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avantaje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526C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scară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ajutând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programatorii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comunice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lucreze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menținerea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software.</w:t>
      </w:r>
    </w:p>
    <w:p w:rsidR="00F44380" w:rsidRDefault="00F44380" w:rsidP="00D02856">
      <w:pPr>
        <w:jc w:val="both"/>
      </w:pPr>
      <w:r w:rsidRPr="00F44380">
        <w:drawing>
          <wp:inline distT="0" distB="0" distL="0" distR="0" wp14:anchorId="57543B6C" wp14:editId="11C1F1FE">
            <wp:extent cx="5374257" cy="55706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088" cy="55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2A" w:rsidRDefault="009F0F2A" w:rsidP="00D02856">
      <w:pPr>
        <w:jc w:val="both"/>
      </w:pPr>
      <w:bookmarkStart w:id="0" w:name="_GoBack"/>
      <w:bookmarkEnd w:id="0"/>
    </w:p>
    <w:p w:rsidR="00D02856" w:rsidRPr="00F44380" w:rsidRDefault="00D02856" w:rsidP="00D02856">
      <w:pPr>
        <w:spacing w:line="360" w:lineRule="auto"/>
        <w:ind w:firstLine="720"/>
        <w:jc w:val="both"/>
      </w:pPr>
      <w:proofErr w:type="spellStart"/>
      <w:r w:rsidRPr="0096526C">
        <w:rPr>
          <w:rFonts w:ascii="Times New Roman" w:hAnsi="Times New Roman" w:cs="Times New Roman"/>
          <w:sz w:val="24"/>
          <w:szCs w:val="24"/>
        </w:rPr>
        <w:lastRenderedPageBreak/>
        <w:t>Datorită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proofErr w:type="gramStart"/>
      <w:r w:rsidRPr="0096526C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construită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prezentată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un pas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premergător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corelate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de date create.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6C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Pr="009652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many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adiacente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one to many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lagatura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D02856" w:rsidRPr="00F44380" w:rsidSect="002116B3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529" w:rsidRDefault="00B07529" w:rsidP="00AB0931">
      <w:pPr>
        <w:spacing w:after="0" w:line="240" w:lineRule="auto"/>
      </w:pPr>
      <w:r>
        <w:separator/>
      </w:r>
    </w:p>
  </w:endnote>
  <w:endnote w:type="continuationSeparator" w:id="0">
    <w:p w:rsidR="00B07529" w:rsidRDefault="00B07529" w:rsidP="00AB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3232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032F" w:rsidRDefault="00AB03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F2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B032F" w:rsidRDefault="00AB03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529" w:rsidRDefault="00B07529" w:rsidP="00AB0931">
      <w:pPr>
        <w:spacing w:after="0" w:line="240" w:lineRule="auto"/>
      </w:pPr>
      <w:r>
        <w:separator/>
      </w:r>
    </w:p>
  </w:footnote>
  <w:footnote w:type="continuationSeparator" w:id="0">
    <w:p w:rsidR="00B07529" w:rsidRDefault="00B07529" w:rsidP="00AB0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931" w:rsidRPr="00F51066" w:rsidRDefault="00AB0931" w:rsidP="00AB0931">
    <w:pPr>
      <w:jc w:val="center"/>
      <w:rPr>
        <w:sz w:val="32"/>
        <w:szCs w:val="32"/>
      </w:rPr>
    </w:pPr>
    <w:r w:rsidRPr="00F51066">
      <w:rPr>
        <w:sz w:val="32"/>
        <w:szCs w:val="32"/>
      </w:rPr>
      <w:t>A</w:t>
    </w:r>
    <w:r>
      <w:rPr>
        <w:sz w:val="32"/>
        <w:szCs w:val="32"/>
      </w:rPr>
      <w:t>cademia</w:t>
    </w:r>
    <w:r w:rsidRPr="00F51066">
      <w:rPr>
        <w:sz w:val="32"/>
        <w:szCs w:val="32"/>
      </w:rPr>
      <w:t xml:space="preserve"> </w:t>
    </w:r>
    <w:r>
      <w:rPr>
        <w:sz w:val="32"/>
        <w:szCs w:val="32"/>
      </w:rPr>
      <w:t xml:space="preserve">de </w:t>
    </w:r>
    <w:proofErr w:type="spellStart"/>
    <w:r>
      <w:rPr>
        <w:sz w:val="32"/>
        <w:szCs w:val="32"/>
      </w:rPr>
      <w:t>Studii</w:t>
    </w:r>
    <w:proofErr w:type="spellEnd"/>
    <w:r w:rsidRPr="00F51066">
      <w:rPr>
        <w:sz w:val="32"/>
        <w:szCs w:val="32"/>
      </w:rPr>
      <w:t xml:space="preserve"> </w:t>
    </w:r>
    <w:proofErr w:type="spellStart"/>
    <w:r w:rsidRPr="00F51066">
      <w:rPr>
        <w:sz w:val="32"/>
        <w:szCs w:val="32"/>
      </w:rPr>
      <w:t>E</w:t>
    </w:r>
    <w:r>
      <w:rPr>
        <w:sz w:val="32"/>
        <w:szCs w:val="32"/>
      </w:rPr>
      <w:t>conomice</w:t>
    </w:r>
    <w:proofErr w:type="spellEnd"/>
    <w:r>
      <w:rPr>
        <w:sz w:val="32"/>
        <w:szCs w:val="32"/>
      </w:rPr>
      <w:t xml:space="preserve"> din </w:t>
    </w:r>
    <w:proofErr w:type="spellStart"/>
    <w:r>
      <w:rPr>
        <w:sz w:val="32"/>
        <w:szCs w:val="32"/>
      </w:rPr>
      <w:t>Bucure</w:t>
    </w:r>
    <w:proofErr w:type="spellEnd"/>
    <w:r>
      <w:rPr>
        <w:sz w:val="32"/>
        <w:szCs w:val="32"/>
        <w:lang w:val="ro-RO"/>
      </w:rPr>
      <w:t>ș</w:t>
    </w:r>
    <w:r>
      <w:rPr>
        <w:sz w:val="32"/>
        <w:szCs w:val="32"/>
      </w:rPr>
      <w:t>ti</w:t>
    </w:r>
  </w:p>
  <w:p w:rsidR="00AB0931" w:rsidRDefault="00AB0931" w:rsidP="00AB0931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Cibernetică</w:t>
    </w:r>
    <w:proofErr w:type="spellEnd"/>
    <w:r>
      <w:t xml:space="preserve">, </w:t>
    </w:r>
    <w:proofErr w:type="spellStart"/>
    <w:r>
      <w:t>Statistică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  <w:r>
      <w:t xml:space="preserve"> </w:t>
    </w:r>
    <w:proofErr w:type="spellStart"/>
    <w:r>
      <w:t>Economică</w:t>
    </w:r>
    <w:proofErr w:type="spellEnd"/>
  </w:p>
  <w:p w:rsidR="00AB0931" w:rsidRPr="00AB0931" w:rsidRDefault="00AB0931" w:rsidP="00AB09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6B3" w:rsidRPr="00F51066" w:rsidRDefault="002116B3" w:rsidP="002116B3">
    <w:pPr>
      <w:jc w:val="center"/>
      <w:rPr>
        <w:sz w:val="32"/>
        <w:szCs w:val="32"/>
      </w:rPr>
    </w:pPr>
    <w:r w:rsidRPr="00F51066">
      <w:rPr>
        <w:sz w:val="32"/>
        <w:szCs w:val="32"/>
      </w:rPr>
      <w:t>A</w:t>
    </w:r>
    <w:r>
      <w:rPr>
        <w:sz w:val="32"/>
        <w:szCs w:val="32"/>
      </w:rPr>
      <w:t>cademia</w:t>
    </w:r>
    <w:r w:rsidRPr="00F51066">
      <w:rPr>
        <w:sz w:val="32"/>
        <w:szCs w:val="32"/>
      </w:rPr>
      <w:t xml:space="preserve"> </w:t>
    </w:r>
    <w:r>
      <w:rPr>
        <w:sz w:val="32"/>
        <w:szCs w:val="32"/>
      </w:rPr>
      <w:t xml:space="preserve">de </w:t>
    </w:r>
    <w:proofErr w:type="spellStart"/>
    <w:r>
      <w:rPr>
        <w:sz w:val="32"/>
        <w:szCs w:val="32"/>
      </w:rPr>
      <w:t>Studii</w:t>
    </w:r>
    <w:proofErr w:type="spellEnd"/>
    <w:r w:rsidRPr="00F51066">
      <w:rPr>
        <w:sz w:val="32"/>
        <w:szCs w:val="32"/>
      </w:rPr>
      <w:t xml:space="preserve"> </w:t>
    </w:r>
    <w:proofErr w:type="spellStart"/>
    <w:r w:rsidRPr="00F51066">
      <w:rPr>
        <w:sz w:val="32"/>
        <w:szCs w:val="32"/>
      </w:rPr>
      <w:t>E</w:t>
    </w:r>
    <w:r>
      <w:rPr>
        <w:sz w:val="32"/>
        <w:szCs w:val="32"/>
      </w:rPr>
      <w:t>conomice</w:t>
    </w:r>
    <w:proofErr w:type="spellEnd"/>
    <w:r>
      <w:rPr>
        <w:sz w:val="32"/>
        <w:szCs w:val="32"/>
      </w:rPr>
      <w:t xml:space="preserve"> din </w:t>
    </w:r>
    <w:proofErr w:type="spellStart"/>
    <w:r>
      <w:rPr>
        <w:sz w:val="32"/>
        <w:szCs w:val="32"/>
      </w:rPr>
      <w:t>Bucure</w:t>
    </w:r>
    <w:proofErr w:type="spellEnd"/>
    <w:r>
      <w:rPr>
        <w:sz w:val="32"/>
        <w:szCs w:val="32"/>
        <w:lang w:val="ro-RO"/>
      </w:rPr>
      <w:t>ș</w:t>
    </w:r>
    <w:r>
      <w:rPr>
        <w:sz w:val="32"/>
        <w:szCs w:val="32"/>
      </w:rPr>
      <w:t>ti</w:t>
    </w:r>
  </w:p>
  <w:p w:rsidR="002116B3" w:rsidRDefault="002116B3" w:rsidP="002116B3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Cibernetică</w:t>
    </w:r>
    <w:proofErr w:type="spellEnd"/>
    <w:r>
      <w:t xml:space="preserve">, </w:t>
    </w:r>
    <w:proofErr w:type="spellStart"/>
    <w:r>
      <w:t>Statistică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  <w:r>
      <w:t xml:space="preserve"> </w:t>
    </w:r>
    <w:proofErr w:type="spellStart"/>
    <w:r>
      <w:t>Economică</w:t>
    </w:r>
    <w:proofErr w:type="spellEnd"/>
  </w:p>
  <w:p w:rsidR="002116B3" w:rsidRDefault="002116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955BA"/>
    <w:multiLevelType w:val="hybridMultilevel"/>
    <w:tmpl w:val="9E386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7751E"/>
    <w:multiLevelType w:val="hybridMultilevel"/>
    <w:tmpl w:val="7BE6BBBC"/>
    <w:lvl w:ilvl="0" w:tplc="DC08A7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B3"/>
    <w:rsid w:val="0003019A"/>
    <w:rsid w:val="000344A0"/>
    <w:rsid w:val="001D4012"/>
    <w:rsid w:val="002116B3"/>
    <w:rsid w:val="002541DC"/>
    <w:rsid w:val="002D151C"/>
    <w:rsid w:val="002D5FF8"/>
    <w:rsid w:val="003837DF"/>
    <w:rsid w:val="003914B7"/>
    <w:rsid w:val="00407918"/>
    <w:rsid w:val="004554FF"/>
    <w:rsid w:val="004E4749"/>
    <w:rsid w:val="00524A02"/>
    <w:rsid w:val="00627178"/>
    <w:rsid w:val="006656B0"/>
    <w:rsid w:val="006C42D3"/>
    <w:rsid w:val="00773EF9"/>
    <w:rsid w:val="007B44C2"/>
    <w:rsid w:val="0084755B"/>
    <w:rsid w:val="0096148D"/>
    <w:rsid w:val="00987617"/>
    <w:rsid w:val="009F0F2A"/>
    <w:rsid w:val="00A93681"/>
    <w:rsid w:val="00AB032F"/>
    <w:rsid w:val="00AB0931"/>
    <w:rsid w:val="00B07529"/>
    <w:rsid w:val="00B75AB3"/>
    <w:rsid w:val="00C15691"/>
    <w:rsid w:val="00D02856"/>
    <w:rsid w:val="00F05464"/>
    <w:rsid w:val="00F361FB"/>
    <w:rsid w:val="00F40821"/>
    <w:rsid w:val="00F40D27"/>
    <w:rsid w:val="00F44380"/>
    <w:rsid w:val="00FE0404"/>
    <w:rsid w:val="00F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DD62AD-9B8A-4049-9C82-61A8DDA6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31"/>
  </w:style>
  <w:style w:type="paragraph" w:styleId="Footer">
    <w:name w:val="footer"/>
    <w:basedOn w:val="Normal"/>
    <w:link w:val="FooterChar"/>
    <w:uiPriority w:val="99"/>
    <w:unhideWhenUsed/>
    <w:rsid w:val="00AB0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31"/>
  </w:style>
  <w:style w:type="character" w:customStyle="1" w:styleId="Heading1Char">
    <w:name w:val="Heading 1 Char"/>
    <w:basedOn w:val="DefaultParagraphFont"/>
    <w:link w:val="Heading1"/>
    <w:uiPriority w:val="9"/>
    <w:rsid w:val="00AB0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08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6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Munte</dc:creator>
  <cp:keywords/>
  <dc:description/>
  <cp:lastModifiedBy>Munte</cp:lastModifiedBy>
  <cp:revision>21</cp:revision>
  <dcterms:created xsi:type="dcterms:W3CDTF">2023-03-12T11:17:00Z</dcterms:created>
  <dcterms:modified xsi:type="dcterms:W3CDTF">2023-03-20T15:20:00Z</dcterms:modified>
</cp:coreProperties>
</file>