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137C" w14:textId="77777777" w:rsidR="009B5227" w:rsidRDefault="00922005" w:rsidP="009B5227">
      <w:pPr>
        <w:pStyle w:val="Heading1"/>
        <w:jc w:val="center"/>
        <w:rPr>
          <w:rStyle w:val="BookTitle"/>
        </w:rPr>
      </w:pPr>
      <w:r>
        <w:rPr>
          <w:rStyle w:val="BookTitle"/>
        </w:rPr>
        <w:t>TQA_ChatGPT Activity Package Version 1.0.0-alpha</w:t>
      </w:r>
      <w:r w:rsidR="009B5227">
        <w:rPr>
          <w:rStyle w:val="BookTitle"/>
        </w:rPr>
        <w:t>.4</w:t>
      </w:r>
    </w:p>
    <w:p w14:paraId="076A4EEC" w14:textId="77777777" w:rsidR="009B5227" w:rsidRPr="009B5227" w:rsidRDefault="009B5227" w:rsidP="009B5227">
      <w:pPr>
        <w:rPr>
          <w:sz w:val="10"/>
          <w:szCs w:val="10"/>
        </w:rPr>
      </w:pPr>
    </w:p>
    <w:p w14:paraId="1462632B" w14:textId="77777777" w:rsidR="009B5227" w:rsidRPr="009B5227" w:rsidRDefault="009B5227" w:rsidP="009B5227">
      <w:pPr>
        <w:rPr>
          <w:i/>
          <w:iCs/>
        </w:rPr>
      </w:pPr>
      <w:r w:rsidRPr="009B5227">
        <w:rPr>
          <w:i/>
          <w:iCs/>
        </w:rPr>
        <w:t>Author : Bogdan Todic</w:t>
      </w:r>
      <w:r w:rsidRPr="009B5227">
        <w:rPr>
          <w:i/>
          <w:iCs/>
        </w:rPr>
        <w:br/>
        <w:t>Tquila Automation LTD</w:t>
      </w:r>
      <w:r w:rsidRPr="009B5227">
        <w:rPr>
          <w:i/>
          <w:iCs/>
        </w:rPr>
        <w:br/>
        <w:t>March 2023</w:t>
      </w:r>
    </w:p>
    <w:p w14:paraId="1D831B46" w14:textId="15DC8A6D" w:rsidR="009B5227" w:rsidRPr="009B5227" w:rsidRDefault="00176558" w:rsidP="009B5227">
      <w:pPr>
        <w:jc w:val="center"/>
        <w:rPr>
          <w:rStyle w:val="BookTitle"/>
          <w:b w:val="0"/>
          <w:bCs w:val="0"/>
          <w:i w:val="0"/>
          <w:iCs w:val="0"/>
          <w:spacing w:val="0"/>
        </w:rPr>
      </w:pPr>
      <w:r w:rsidRPr="00B72270">
        <w:rPr>
          <w:noProof/>
        </w:rPr>
        <w:drawing>
          <wp:inline distT="0" distB="0" distL="0" distR="0" wp14:anchorId="27702A0D" wp14:editId="345AAE46">
            <wp:extent cx="5459730" cy="104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9730" cy="1046480"/>
                    </a:xfrm>
                    <a:prstGeom prst="rect">
                      <a:avLst/>
                    </a:prstGeom>
                    <a:noFill/>
                    <a:ln>
                      <a:noFill/>
                    </a:ln>
                  </pic:spPr>
                </pic:pic>
              </a:graphicData>
            </a:graphic>
          </wp:inline>
        </w:drawing>
      </w:r>
    </w:p>
    <w:p w14:paraId="49BA1E2D" w14:textId="58F941F2" w:rsidR="00373A08" w:rsidRDefault="009B5227" w:rsidP="009B5227">
      <w:pPr>
        <w:ind w:left="360"/>
        <w:jc w:val="center"/>
        <w:rPr>
          <w:rStyle w:val="BookTitle"/>
          <w:bCs w:val="0"/>
          <w:iCs w:val="0"/>
          <w:noProof/>
        </w:rPr>
      </w:pPr>
      <w:r>
        <w:rPr>
          <w:rStyle w:val="BookTitle"/>
          <w:sz w:val="28"/>
          <w:szCs w:val="28"/>
        </w:rPr>
        <w:t xml:space="preserve">1. </w:t>
      </w:r>
      <w:r w:rsidR="00373A08" w:rsidRPr="00373A08">
        <w:rPr>
          <w:rStyle w:val="BookTitle"/>
          <w:sz w:val="28"/>
          <w:szCs w:val="28"/>
        </w:rPr>
        <w:t>Get ChatGPT Response</w:t>
      </w:r>
      <w:r>
        <w:rPr>
          <w:rStyle w:val="BookTitle"/>
          <w:sz w:val="28"/>
          <w:szCs w:val="28"/>
        </w:rPr>
        <w:t xml:space="preserve"> Activity</w:t>
      </w:r>
      <w:r w:rsidR="00373A08">
        <w:rPr>
          <w:rStyle w:val="BookTitle"/>
        </w:rPr>
        <w:br/>
      </w:r>
      <w:r w:rsidR="00373A08">
        <w:rPr>
          <w:rStyle w:val="BookTitle"/>
        </w:rPr>
        <w:br/>
      </w:r>
      <w:r w:rsidR="00176558" w:rsidRPr="009B5227">
        <w:rPr>
          <w:rStyle w:val="BookTitle"/>
          <w:bCs w:val="0"/>
          <w:iCs w:val="0"/>
          <w:noProof/>
        </w:rPr>
        <w:drawing>
          <wp:inline distT="0" distB="0" distL="0" distR="0" wp14:anchorId="1509FB3C" wp14:editId="6F5CDF8E">
            <wp:extent cx="3173730" cy="41675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3730" cy="4167505"/>
                    </a:xfrm>
                    <a:prstGeom prst="rect">
                      <a:avLst/>
                    </a:prstGeom>
                    <a:noFill/>
                    <a:ln>
                      <a:noFill/>
                    </a:ln>
                  </pic:spPr>
                </pic:pic>
              </a:graphicData>
            </a:graphic>
          </wp:inline>
        </w:drawing>
      </w:r>
    </w:p>
    <w:p w14:paraId="042484B6" w14:textId="77777777" w:rsidR="00373A08" w:rsidRPr="00373A08" w:rsidRDefault="00373A08" w:rsidP="00373A08">
      <w:pPr>
        <w:rPr>
          <w:rStyle w:val="BookTitle"/>
          <w:bCs w:val="0"/>
          <w:iCs w:val="0"/>
          <w:noProof/>
        </w:rPr>
      </w:pPr>
    </w:p>
    <w:p w14:paraId="0803DDDD" w14:textId="77777777" w:rsidR="00373A08" w:rsidRPr="009B5227" w:rsidRDefault="00373A08" w:rsidP="00373A08">
      <w:pPr>
        <w:rPr>
          <w:rStyle w:val="BookTitle"/>
          <w:b w:val="0"/>
          <w:bCs w:val="0"/>
          <w:i w:val="0"/>
          <w:iCs w:val="0"/>
        </w:rPr>
      </w:pPr>
      <w:r w:rsidRPr="009B5227">
        <w:rPr>
          <w:rStyle w:val="BookTitle"/>
          <w:b w:val="0"/>
          <w:bCs w:val="0"/>
          <w:i w:val="0"/>
          <w:iCs w:val="0"/>
        </w:rPr>
        <w:t>This library activity uses the UiPath Invoke Code activity to call the OpenAI GPT-3.5 model API with input parameters including the prompt, model name, maximum tokens, and API key. The workflow validates input parameters and logs relevant information using the Log Message activity. It catches exceptions and throws error messages with the relevant information if there is an error in the API call or JSON parsing.</w:t>
      </w:r>
    </w:p>
    <w:p w14:paraId="17630D0D" w14:textId="77777777" w:rsidR="00373A08" w:rsidRDefault="00373A08" w:rsidP="00373A08">
      <w:pPr>
        <w:rPr>
          <w:rStyle w:val="BookTitle"/>
        </w:rPr>
      </w:pPr>
    </w:p>
    <w:p w14:paraId="4DF8742E" w14:textId="19E82A50" w:rsidR="00373A08" w:rsidRPr="00373A08" w:rsidRDefault="00176558" w:rsidP="00373A08">
      <w:pPr>
        <w:rPr>
          <w:rStyle w:val="BookTitle"/>
        </w:rPr>
      </w:pPr>
      <w:r w:rsidRPr="009B5227">
        <w:rPr>
          <w:rStyle w:val="BookTitle"/>
          <w:bCs w:val="0"/>
          <w:iCs w:val="0"/>
          <w:noProof/>
        </w:rPr>
        <w:lastRenderedPageBreak/>
        <w:drawing>
          <wp:inline distT="0" distB="0" distL="0" distR="0" wp14:anchorId="3AF7DD5A" wp14:editId="45B05CE2">
            <wp:extent cx="6057900" cy="28225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2822575"/>
                    </a:xfrm>
                    <a:prstGeom prst="rect">
                      <a:avLst/>
                    </a:prstGeom>
                    <a:noFill/>
                    <a:ln>
                      <a:noFill/>
                    </a:ln>
                  </pic:spPr>
                </pic:pic>
              </a:graphicData>
            </a:graphic>
          </wp:inline>
        </w:drawing>
      </w:r>
    </w:p>
    <w:p w14:paraId="4F8DD4FD" w14:textId="77777777" w:rsidR="009B5227" w:rsidRDefault="009B5227" w:rsidP="00373A08">
      <w:pPr>
        <w:rPr>
          <w:rStyle w:val="BookTitle"/>
          <w:sz w:val="28"/>
          <w:szCs w:val="28"/>
        </w:rPr>
      </w:pPr>
    </w:p>
    <w:p w14:paraId="0F30C44E" w14:textId="77777777" w:rsidR="00373A08" w:rsidRPr="009B5227" w:rsidRDefault="00373A08" w:rsidP="00373A08">
      <w:pPr>
        <w:rPr>
          <w:rStyle w:val="BookTitle"/>
          <w:b w:val="0"/>
          <w:bCs w:val="0"/>
          <w:i w:val="0"/>
          <w:iCs w:val="0"/>
          <w:sz w:val="28"/>
          <w:szCs w:val="28"/>
        </w:rPr>
      </w:pPr>
      <w:r w:rsidRPr="009B5227">
        <w:rPr>
          <w:rStyle w:val="BookTitle"/>
          <w:b w:val="0"/>
          <w:bCs w:val="0"/>
          <w:i w:val="0"/>
          <w:iCs w:val="0"/>
          <w:sz w:val="28"/>
          <w:szCs w:val="28"/>
        </w:rPr>
        <w:t xml:space="preserve">Input </w:t>
      </w:r>
      <w:r w:rsidR="009B5227" w:rsidRPr="009B5227">
        <w:rPr>
          <w:rStyle w:val="BookTitle"/>
          <w:b w:val="0"/>
          <w:bCs w:val="0"/>
          <w:i w:val="0"/>
          <w:iCs w:val="0"/>
          <w:sz w:val="28"/>
          <w:szCs w:val="28"/>
        </w:rPr>
        <w:t>Parameters:</w:t>
      </w:r>
    </w:p>
    <w:p w14:paraId="5CE7A85F" w14:textId="77777777" w:rsidR="00373A08" w:rsidRPr="009B5227" w:rsidRDefault="00373A08" w:rsidP="00373A08">
      <w:pPr>
        <w:rPr>
          <w:rStyle w:val="BookTitle"/>
          <w:b w:val="0"/>
          <w:bCs w:val="0"/>
          <w:i w:val="0"/>
          <w:iCs w:val="0"/>
        </w:rPr>
      </w:pPr>
      <w:r w:rsidRPr="009B5227">
        <w:rPr>
          <w:rStyle w:val="BookTitle"/>
          <w:i w:val="0"/>
          <w:iCs w:val="0"/>
        </w:rPr>
        <w:t>In_strInputPrompt</w:t>
      </w:r>
      <w:r w:rsidRPr="009B5227">
        <w:rPr>
          <w:rStyle w:val="BookTitle"/>
          <w:b w:val="0"/>
          <w:bCs w:val="0"/>
          <w:i w:val="0"/>
          <w:iCs w:val="0"/>
        </w:rPr>
        <w:t xml:space="preserve"> (string) - </w:t>
      </w:r>
      <w:r w:rsidR="004E24E2">
        <w:rPr>
          <w:rStyle w:val="BookTitle"/>
          <w:b w:val="0"/>
          <w:bCs w:val="0"/>
          <w:i w:val="0"/>
          <w:iCs w:val="0"/>
        </w:rPr>
        <w:t>T</w:t>
      </w:r>
      <w:r w:rsidRPr="009B5227">
        <w:rPr>
          <w:rStyle w:val="BookTitle"/>
          <w:b w:val="0"/>
          <w:bCs w:val="0"/>
          <w:i w:val="0"/>
          <w:iCs w:val="0"/>
        </w:rPr>
        <w:t>he text prompt for the GPT-3.5 model to generate output from.</w:t>
      </w:r>
    </w:p>
    <w:p w14:paraId="3E331BA7" w14:textId="77777777" w:rsidR="00373A08" w:rsidRPr="009B5227" w:rsidRDefault="00373A08" w:rsidP="00373A08">
      <w:pPr>
        <w:rPr>
          <w:rStyle w:val="BookTitle"/>
          <w:b w:val="0"/>
          <w:bCs w:val="0"/>
          <w:i w:val="0"/>
          <w:iCs w:val="0"/>
        </w:rPr>
      </w:pPr>
      <w:r w:rsidRPr="009B5227">
        <w:rPr>
          <w:rStyle w:val="BookTitle"/>
          <w:i w:val="0"/>
          <w:iCs w:val="0"/>
        </w:rPr>
        <w:t>In_strApiKey</w:t>
      </w:r>
      <w:r w:rsidRPr="009B5227">
        <w:rPr>
          <w:rStyle w:val="BookTitle"/>
          <w:b w:val="0"/>
          <w:bCs w:val="0"/>
          <w:i w:val="0"/>
          <w:iCs w:val="0"/>
        </w:rPr>
        <w:t xml:space="preserve"> (string) - </w:t>
      </w:r>
      <w:r w:rsidR="004E24E2">
        <w:rPr>
          <w:rStyle w:val="BookTitle"/>
          <w:b w:val="0"/>
          <w:bCs w:val="0"/>
          <w:i w:val="0"/>
          <w:iCs w:val="0"/>
        </w:rPr>
        <w:t>T</w:t>
      </w:r>
      <w:r w:rsidRPr="009B5227">
        <w:rPr>
          <w:rStyle w:val="BookTitle"/>
          <w:b w:val="0"/>
          <w:bCs w:val="0"/>
          <w:i w:val="0"/>
          <w:iCs w:val="0"/>
        </w:rPr>
        <w:t>he API key for the OpenAI API, which is required for authentication and authorization.</w:t>
      </w:r>
    </w:p>
    <w:p w14:paraId="49B8B906" w14:textId="77777777" w:rsidR="00373A08" w:rsidRPr="009B5227" w:rsidRDefault="00373A08" w:rsidP="00373A08">
      <w:pPr>
        <w:rPr>
          <w:rStyle w:val="BookTitle"/>
          <w:b w:val="0"/>
          <w:bCs w:val="0"/>
          <w:i w:val="0"/>
          <w:iCs w:val="0"/>
        </w:rPr>
      </w:pPr>
      <w:r w:rsidRPr="009B5227">
        <w:rPr>
          <w:rStyle w:val="BookTitle"/>
          <w:i w:val="0"/>
          <w:iCs w:val="0"/>
        </w:rPr>
        <w:t>In_strModelName</w:t>
      </w:r>
      <w:r w:rsidRPr="009B5227">
        <w:rPr>
          <w:rStyle w:val="BookTitle"/>
          <w:b w:val="0"/>
          <w:bCs w:val="0"/>
          <w:i w:val="0"/>
          <w:iCs w:val="0"/>
        </w:rPr>
        <w:t xml:space="preserve"> (string) - </w:t>
      </w:r>
      <w:r w:rsidR="004E24E2">
        <w:rPr>
          <w:rStyle w:val="BookTitle"/>
          <w:b w:val="0"/>
          <w:bCs w:val="0"/>
          <w:i w:val="0"/>
          <w:iCs w:val="0"/>
        </w:rPr>
        <w:t>T</w:t>
      </w:r>
      <w:r w:rsidRPr="009B5227">
        <w:rPr>
          <w:rStyle w:val="BookTitle"/>
          <w:b w:val="0"/>
          <w:bCs w:val="0"/>
          <w:i w:val="0"/>
          <w:iCs w:val="0"/>
        </w:rPr>
        <w:t>he name of the GPT model to use for generating output.</w:t>
      </w:r>
    </w:p>
    <w:p w14:paraId="4E9EEF79" w14:textId="77777777" w:rsidR="00373A08" w:rsidRPr="009B5227" w:rsidRDefault="00373A08" w:rsidP="00373A08">
      <w:pPr>
        <w:rPr>
          <w:rStyle w:val="BookTitle"/>
          <w:b w:val="0"/>
          <w:bCs w:val="0"/>
          <w:i w:val="0"/>
          <w:iCs w:val="0"/>
        </w:rPr>
      </w:pPr>
      <w:r w:rsidRPr="009B5227">
        <w:rPr>
          <w:rStyle w:val="BookTitle"/>
          <w:i w:val="0"/>
          <w:iCs w:val="0"/>
        </w:rPr>
        <w:t>In_intMaxTokens</w:t>
      </w:r>
      <w:r w:rsidRPr="009B5227">
        <w:rPr>
          <w:rStyle w:val="BookTitle"/>
          <w:b w:val="0"/>
          <w:bCs w:val="0"/>
          <w:i w:val="0"/>
          <w:iCs w:val="0"/>
        </w:rPr>
        <w:t xml:space="preserve"> (int32) - </w:t>
      </w:r>
      <w:r w:rsidR="004E24E2">
        <w:rPr>
          <w:rStyle w:val="BookTitle"/>
          <w:b w:val="0"/>
          <w:bCs w:val="0"/>
          <w:i w:val="0"/>
          <w:iCs w:val="0"/>
        </w:rPr>
        <w:t>T</w:t>
      </w:r>
      <w:r w:rsidRPr="009B5227">
        <w:rPr>
          <w:rStyle w:val="BookTitle"/>
          <w:b w:val="0"/>
          <w:bCs w:val="0"/>
          <w:i w:val="0"/>
          <w:iCs w:val="0"/>
        </w:rPr>
        <w:t>he maximum number of tokens to generate in the model output.</w:t>
      </w:r>
    </w:p>
    <w:p w14:paraId="4255DC0F" w14:textId="77777777" w:rsidR="00373A08" w:rsidRDefault="00373A08" w:rsidP="00373A08">
      <w:pPr>
        <w:rPr>
          <w:rStyle w:val="BookTitle"/>
          <w:b w:val="0"/>
          <w:bCs w:val="0"/>
          <w:i w:val="0"/>
          <w:iCs w:val="0"/>
        </w:rPr>
      </w:pPr>
      <w:r w:rsidRPr="009B5227">
        <w:rPr>
          <w:rStyle w:val="BookTitle"/>
          <w:i w:val="0"/>
          <w:iCs w:val="0"/>
        </w:rPr>
        <w:t>In_boolLogsToggle</w:t>
      </w:r>
      <w:r w:rsidRPr="009B5227">
        <w:rPr>
          <w:rStyle w:val="BookTitle"/>
          <w:b w:val="0"/>
          <w:bCs w:val="0"/>
          <w:i w:val="0"/>
          <w:iCs w:val="0"/>
        </w:rPr>
        <w:t xml:space="preserve"> (Boolean) – True to enable trace logs, false to disable them.</w:t>
      </w:r>
    </w:p>
    <w:p w14:paraId="72E802E3" w14:textId="77777777" w:rsidR="009B5227" w:rsidRPr="009B5227" w:rsidRDefault="009B5227" w:rsidP="00373A08">
      <w:pPr>
        <w:rPr>
          <w:rStyle w:val="BookTitle"/>
          <w:b w:val="0"/>
          <w:bCs w:val="0"/>
          <w:i w:val="0"/>
          <w:iCs w:val="0"/>
        </w:rPr>
      </w:pPr>
      <w:r>
        <w:rPr>
          <w:rStyle w:val="BookTitle"/>
          <w:b w:val="0"/>
          <w:bCs w:val="0"/>
          <w:i w:val="0"/>
          <w:iCs w:val="0"/>
        </w:rPr>
        <w:t xml:space="preserve">In_intTemperature (Double) - </w:t>
      </w:r>
      <w:r w:rsidR="004E24E2" w:rsidRPr="004E24E2">
        <w:rPr>
          <w:rStyle w:val="BookTitle"/>
          <w:b w:val="0"/>
          <w:bCs w:val="0"/>
          <w:i w:val="0"/>
          <w:iCs w:val="0"/>
        </w:rPr>
        <w:t>What sampling temperature to use</w:t>
      </w:r>
      <w:r w:rsidR="004E24E2">
        <w:rPr>
          <w:rStyle w:val="BookTitle"/>
          <w:b w:val="0"/>
          <w:bCs w:val="0"/>
          <w:i w:val="0"/>
          <w:iCs w:val="0"/>
        </w:rPr>
        <w:t xml:space="preserve"> with GPT</w:t>
      </w:r>
      <w:r w:rsidR="004E24E2" w:rsidRPr="004E24E2">
        <w:rPr>
          <w:rStyle w:val="BookTitle"/>
          <w:b w:val="0"/>
          <w:bCs w:val="0"/>
          <w:i w:val="0"/>
          <w:iCs w:val="0"/>
        </w:rPr>
        <w:t>, between 0 and 2. Higher values like 0.8 will make the output more random, while lower values like 0.2 will make it more focused and deterministic.</w:t>
      </w:r>
    </w:p>
    <w:p w14:paraId="49C3BDB1" w14:textId="77777777" w:rsidR="009B5227" w:rsidRPr="009B5227" w:rsidRDefault="009B5227" w:rsidP="00373A08">
      <w:pPr>
        <w:rPr>
          <w:rStyle w:val="BookTitle"/>
          <w:b w:val="0"/>
          <w:bCs w:val="0"/>
          <w:i w:val="0"/>
          <w:iCs w:val="0"/>
          <w:sz w:val="28"/>
          <w:szCs w:val="28"/>
        </w:rPr>
      </w:pPr>
    </w:p>
    <w:p w14:paraId="7551199F" w14:textId="77777777" w:rsidR="00373A08" w:rsidRPr="009B5227" w:rsidRDefault="00373A08" w:rsidP="00373A08">
      <w:pPr>
        <w:rPr>
          <w:rStyle w:val="BookTitle"/>
          <w:b w:val="0"/>
          <w:bCs w:val="0"/>
          <w:i w:val="0"/>
          <w:iCs w:val="0"/>
          <w:sz w:val="28"/>
          <w:szCs w:val="28"/>
        </w:rPr>
      </w:pPr>
      <w:r w:rsidRPr="009B5227">
        <w:rPr>
          <w:rStyle w:val="BookTitle"/>
          <w:b w:val="0"/>
          <w:bCs w:val="0"/>
          <w:i w:val="0"/>
          <w:iCs w:val="0"/>
          <w:sz w:val="28"/>
          <w:szCs w:val="28"/>
        </w:rPr>
        <w:t xml:space="preserve">Output </w:t>
      </w:r>
      <w:r w:rsidR="009B5227" w:rsidRPr="009B5227">
        <w:rPr>
          <w:rStyle w:val="BookTitle"/>
          <w:b w:val="0"/>
          <w:bCs w:val="0"/>
          <w:i w:val="0"/>
          <w:iCs w:val="0"/>
          <w:sz w:val="28"/>
          <w:szCs w:val="28"/>
        </w:rPr>
        <w:t>Parameters:</w:t>
      </w:r>
    </w:p>
    <w:p w14:paraId="4350DF4C" w14:textId="77777777" w:rsidR="00922005" w:rsidRPr="009B5227" w:rsidRDefault="009B5227" w:rsidP="00373A08">
      <w:pPr>
        <w:rPr>
          <w:rStyle w:val="BookTitle"/>
          <w:b w:val="0"/>
          <w:bCs w:val="0"/>
          <w:i w:val="0"/>
          <w:iCs w:val="0"/>
        </w:rPr>
      </w:pPr>
      <w:r w:rsidRPr="009B5227">
        <w:rPr>
          <w:rStyle w:val="BookTitle"/>
          <w:i w:val="0"/>
          <w:iCs w:val="0"/>
        </w:rPr>
        <w:t>Out_strFullResponse</w:t>
      </w:r>
      <w:r w:rsidRPr="009B5227">
        <w:rPr>
          <w:rStyle w:val="BookTitle"/>
          <w:b w:val="0"/>
          <w:bCs w:val="0"/>
          <w:i w:val="0"/>
          <w:iCs w:val="0"/>
        </w:rPr>
        <w:t>:</w:t>
      </w:r>
      <w:r w:rsidR="00373A08" w:rsidRPr="009B5227">
        <w:rPr>
          <w:rStyle w:val="BookTitle"/>
          <w:b w:val="0"/>
          <w:bCs w:val="0"/>
          <w:i w:val="0"/>
          <w:iCs w:val="0"/>
        </w:rPr>
        <w:t xml:space="preserve"> The generated text response from the GPT-3.5 model</w:t>
      </w:r>
      <w:r w:rsidRPr="009B5227">
        <w:rPr>
          <w:rStyle w:val="BookTitle"/>
          <w:b w:val="0"/>
          <w:bCs w:val="0"/>
          <w:i w:val="0"/>
          <w:iCs w:val="0"/>
        </w:rPr>
        <w:t xml:space="preserve"> In Json format.</w:t>
      </w:r>
    </w:p>
    <w:p w14:paraId="10934E3D" w14:textId="77777777" w:rsidR="00964FC3" w:rsidRPr="002A5F73" w:rsidRDefault="009B5227" w:rsidP="00964FC3">
      <w:pPr>
        <w:rPr>
          <w:rStyle w:val="BookTitle"/>
          <w:b w:val="0"/>
          <w:bCs w:val="0"/>
          <w:i w:val="0"/>
          <w:iCs w:val="0"/>
        </w:rPr>
      </w:pPr>
      <w:r w:rsidRPr="009B5227">
        <w:rPr>
          <w:rStyle w:val="BookTitle"/>
          <w:i w:val="0"/>
          <w:iCs w:val="0"/>
        </w:rPr>
        <w:t>Out_strFirstChoiceResponse</w:t>
      </w:r>
      <w:r w:rsidRPr="009B5227">
        <w:rPr>
          <w:rStyle w:val="BookTitle"/>
          <w:b w:val="0"/>
          <w:bCs w:val="0"/>
          <w:i w:val="0"/>
          <w:iCs w:val="0"/>
        </w:rPr>
        <w:t xml:space="preserve"> : Answer from GPT </w:t>
      </w:r>
      <w:r w:rsidR="004E24E2">
        <w:rPr>
          <w:rStyle w:val="BookTitle"/>
          <w:b w:val="0"/>
          <w:bCs w:val="0"/>
          <w:i w:val="0"/>
          <w:iCs w:val="0"/>
        </w:rPr>
        <w:t xml:space="preserve">extracted from the full response </w:t>
      </w:r>
      <w:r w:rsidRPr="009B5227">
        <w:rPr>
          <w:rStyle w:val="BookTitle"/>
          <w:b w:val="0"/>
          <w:bCs w:val="0"/>
          <w:i w:val="0"/>
          <w:iCs w:val="0"/>
        </w:rPr>
        <w:t xml:space="preserve">in string format. </w:t>
      </w:r>
      <w:r w:rsidR="004E24E2">
        <w:rPr>
          <w:rStyle w:val="BookTitle"/>
          <w:b w:val="0"/>
          <w:bCs w:val="0"/>
          <w:i w:val="0"/>
          <w:iCs w:val="0"/>
          <w:sz w:val="28"/>
          <w:szCs w:val="28"/>
        </w:rPr>
        <w:br/>
      </w:r>
      <w:r w:rsidR="004E24E2">
        <w:rPr>
          <w:rStyle w:val="BookTitle"/>
          <w:b w:val="0"/>
          <w:bCs w:val="0"/>
          <w:i w:val="0"/>
          <w:iCs w:val="0"/>
          <w:sz w:val="28"/>
          <w:szCs w:val="28"/>
        </w:rPr>
        <w:br/>
      </w:r>
      <w:r w:rsidR="00964FC3" w:rsidRPr="009B5227">
        <w:rPr>
          <w:rStyle w:val="BookTitle"/>
          <w:b w:val="0"/>
          <w:bCs w:val="0"/>
          <w:i w:val="0"/>
          <w:iCs w:val="0"/>
          <w:sz w:val="28"/>
          <w:szCs w:val="28"/>
        </w:rPr>
        <w:t xml:space="preserve">Output </w:t>
      </w:r>
      <w:r w:rsidR="00964FC3">
        <w:rPr>
          <w:rStyle w:val="BookTitle"/>
          <w:b w:val="0"/>
          <w:bCs w:val="0"/>
          <w:i w:val="0"/>
          <w:iCs w:val="0"/>
          <w:sz w:val="28"/>
          <w:szCs w:val="28"/>
        </w:rPr>
        <w:t>Logs</w:t>
      </w:r>
      <w:r w:rsidR="00964FC3" w:rsidRPr="009B5227">
        <w:rPr>
          <w:rStyle w:val="BookTitle"/>
          <w:b w:val="0"/>
          <w:bCs w:val="0"/>
          <w:i w:val="0"/>
          <w:iCs w:val="0"/>
          <w:sz w:val="28"/>
          <w:szCs w:val="28"/>
        </w:rPr>
        <w:t>:</w:t>
      </w:r>
      <w:r w:rsidR="00964FC3">
        <w:rPr>
          <w:rStyle w:val="BookTitle"/>
          <w:b w:val="0"/>
          <w:bCs w:val="0"/>
          <w:i w:val="0"/>
          <w:iCs w:val="0"/>
          <w:sz w:val="28"/>
          <w:szCs w:val="28"/>
        </w:rPr>
        <w:t xml:space="preserve"> </w:t>
      </w:r>
      <w:r w:rsidR="00964FC3" w:rsidRPr="002A5F73">
        <w:rPr>
          <w:rStyle w:val="BookTitle"/>
          <w:b w:val="0"/>
          <w:bCs w:val="0"/>
          <w:i w:val="0"/>
          <w:iCs w:val="0"/>
        </w:rPr>
        <w:t>(input prompt example: "Give me 5 random names of fruits")</w:t>
      </w:r>
    </w:p>
    <w:p w14:paraId="7E2D35A6" w14:textId="124334EE" w:rsidR="004E24E2" w:rsidRPr="004E24E2" w:rsidRDefault="00176558" w:rsidP="00373A08">
      <w:pPr>
        <w:rPr>
          <w:rStyle w:val="BookTitle"/>
          <w:b w:val="0"/>
          <w:bCs w:val="0"/>
          <w:i w:val="0"/>
          <w:iCs w:val="0"/>
          <w:sz w:val="28"/>
          <w:szCs w:val="28"/>
        </w:rPr>
      </w:pPr>
      <w:r w:rsidRPr="00964FC3">
        <w:rPr>
          <w:rStyle w:val="BookTitle"/>
          <w:b w:val="0"/>
          <w:bCs w:val="0"/>
          <w:i w:val="0"/>
          <w:iCs w:val="0"/>
          <w:noProof/>
          <w:sz w:val="28"/>
          <w:szCs w:val="28"/>
        </w:rPr>
        <w:drawing>
          <wp:inline distT="0" distB="0" distL="0" distR="0" wp14:anchorId="51F39425" wp14:editId="1BD9EC19">
            <wp:extent cx="3341370" cy="116967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1370" cy="1169670"/>
                    </a:xfrm>
                    <a:prstGeom prst="rect">
                      <a:avLst/>
                    </a:prstGeom>
                    <a:noFill/>
                    <a:ln>
                      <a:noFill/>
                    </a:ln>
                  </pic:spPr>
                </pic:pic>
              </a:graphicData>
            </a:graphic>
          </wp:inline>
        </w:drawing>
      </w:r>
    </w:p>
    <w:sectPr w:rsidR="004E24E2" w:rsidRPr="004E24E2" w:rsidSect="00964FC3">
      <w:pgSz w:w="12240" w:h="15840"/>
      <w:pgMar w:top="720" w:right="1440" w:bottom="81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D6D"/>
    <w:multiLevelType w:val="hybridMultilevel"/>
    <w:tmpl w:val="FFFFFFFF"/>
    <w:lvl w:ilvl="0" w:tplc="FC364A18">
      <w:start w:val="1"/>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C1149"/>
    <w:multiLevelType w:val="hybridMultilevel"/>
    <w:tmpl w:val="FFFFFFFF"/>
    <w:lvl w:ilvl="0" w:tplc="1DAEDEE6">
      <w:start w:val="1"/>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57D0F"/>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B7B2219"/>
    <w:multiLevelType w:val="hybridMultilevel"/>
    <w:tmpl w:val="FFFFFFFF"/>
    <w:lvl w:ilvl="0" w:tplc="B9F2F284">
      <w:start w:val="1"/>
      <w:numFmt w:val="bullet"/>
      <w:lvlText w:val="-"/>
      <w:lvlJc w:val="left"/>
      <w:pPr>
        <w:ind w:left="1080" w:hanging="360"/>
      </w:pPr>
      <w:rPr>
        <w:rFonts w:ascii="Calibri" w:eastAsiaTheme="minorEastAsia"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7606061">
    <w:abstractNumId w:val="2"/>
  </w:num>
  <w:num w:numId="2" w16cid:durableId="817697361">
    <w:abstractNumId w:val="1"/>
  </w:num>
  <w:num w:numId="3" w16cid:durableId="1606188454">
    <w:abstractNumId w:val="0"/>
  </w:num>
  <w:num w:numId="4" w16cid:durableId="246426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05"/>
    <w:rsid w:val="00176558"/>
    <w:rsid w:val="002A5F73"/>
    <w:rsid w:val="00373A08"/>
    <w:rsid w:val="004E24E2"/>
    <w:rsid w:val="006910A3"/>
    <w:rsid w:val="00922005"/>
    <w:rsid w:val="00964FC3"/>
    <w:rsid w:val="009B5227"/>
    <w:rsid w:val="00B7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D150F"/>
  <w14:defaultImageDpi w14:val="0"/>
  <w15:docId w15:val="{CBF20BA6-91FA-478F-9972-3556ACE1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FC3"/>
  </w:style>
  <w:style w:type="paragraph" w:styleId="Heading1">
    <w:name w:val="heading 1"/>
    <w:basedOn w:val="Normal"/>
    <w:next w:val="Normal"/>
    <w:link w:val="Heading1Char"/>
    <w:uiPriority w:val="9"/>
    <w:qFormat/>
    <w:rsid w:val="00922005"/>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22005"/>
    <w:rPr>
      <w:rFonts w:asciiTheme="majorHAnsi" w:eastAsiaTheme="majorEastAsia" w:hAnsiTheme="majorHAnsi" w:cs="Times New Roman"/>
      <w:b/>
      <w:bCs/>
      <w:kern w:val="32"/>
      <w:sz w:val="32"/>
      <w:szCs w:val="32"/>
    </w:rPr>
  </w:style>
  <w:style w:type="character" w:styleId="IntenseReference">
    <w:name w:val="Intense Reference"/>
    <w:basedOn w:val="DefaultParagraphFont"/>
    <w:uiPriority w:val="32"/>
    <w:qFormat/>
    <w:rsid w:val="00922005"/>
    <w:rPr>
      <w:rFonts w:cs="Times New Roman"/>
      <w:b/>
      <w:bCs/>
      <w:smallCaps/>
      <w:color w:val="4472C4" w:themeColor="accent1"/>
      <w:spacing w:val="5"/>
    </w:rPr>
  </w:style>
  <w:style w:type="character" w:styleId="BookTitle">
    <w:name w:val="Book Title"/>
    <w:basedOn w:val="DefaultParagraphFont"/>
    <w:uiPriority w:val="33"/>
    <w:qFormat/>
    <w:rsid w:val="00922005"/>
    <w:rPr>
      <w:rFonts w:cs="Times New Roman"/>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15"/>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82DAC-0002-4562-8F31-8BA43A27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Todic</dc:creator>
  <cp:keywords/>
  <dc:description/>
  <cp:lastModifiedBy>Bogdan Todic</cp:lastModifiedBy>
  <cp:revision>2</cp:revision>
  <dcterms:created xsi:type="dcterms:W3CDTF">2023-03-22T22:22:00Z</dcterms:created>
  <dcterms:modified xsi:type="dcterms:W3CDTF">2023-03-22T22:22:00Z</dcterms:modified>
</cp:coreProperties>
</file>