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18BF6" w14:textId="77777777" w:rsidR="006B73A3" w:rsidRPr="001B4CB4" w:rsidRDefault="00057E6A" w:rsidP="006B73A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ab/>
      </w:r>
      <w:r w:rsidR="006B73A3" w:rsidRPr="001B4CB4">
        <w:rPr>
          <w:b/>
          <w:sz w:val="32"/>
          <w:szCs w:val="32"/>
        </w:rPr>
        <w:t>Міністерство освіти і науки України</w:t>
      </w:r>
    </w:p>
    <w:p w14:paraId="38E340EC" w14:textId="77777777" w:rsidR="006B73A3" w:rsidRPr="00F42B3E" w:rsidRDefault="006B73A3" w:rsidP="006B73A3">
      <w:pPr>
        <w:jc w:val="center"/>
        <w:rPr>
          <w:sz w:val="32"/>
          <w:szCs w:val="32"/>
          <w:lang w:val="ru-RU"/>
        </w:rPr>
      </w:pPr>
      <w:r w:rsidRPr="00F42B3E">
        <w:rPr>
          <w:sz w:val="32"/>
          <w:szCs w:val="32"/>
        </w:rPr>
        <w:t xml:space="preserve">Національний університет </w:t>
      </w:r>
      <w:r w:rsidRPr="00F42B3E">
        <w:rPr>
          <w:sz w:val="32"/>
          <w:szCs w:val="32"/>
          <w:lang w:val="ru-RU"/>
        </w:rPr>
        <w:t>“</w:t>
      </w:r>
      <w:r w:rsidRPr="00F42B3E">
        <w:rPr>
          <w:sz w:val="32"/>
          <w:szCs w:val="32"/>
        </w:rPr>
        <w:t>Львівська політехніка</w:t>
      </w:r>
      <w:r w:rsidRPr="00F42B3E">
        <w:rPr>
          <w:sz w:val="32"/>
          <w:szCs w:val="32"/>
          <w:lang w:val="ru-RU"/>
        </w:rPr>
        <w:t>”</w:t>
      </w:r>
    </w:p>
    <w:p w14:paraId="013E6E70" w14:textId="77777777" w:rsidR="006B73A3" w:rsidRPr="00F42B3E" w:rsidRDefault="006B73A3" w:rsidP="006B73A3">
      <w:pPr>
        <w:jc w:val="center"/>
        <w:rPr>
          <w:sz w:val="32"/>
          <w:szCs w:val="32"/>
        </w:rPr>
      </w:pPr>
      <w:r w:rsidRPr="00F42B3E">
        <w:rPr>
          <w:sz w:val="32"/>
          <w:szCs w:val="32"/>
        </w:rPr>
        <w:t>Інститут комп’ютерних наук та інформаційних технологій</w:t>
      </w:r>
    </w:p>
    <w:p w14:paraId="531F63DA" w14:textId="77777777" w:rsidR="006B73A3" w:rsidRPr="00F42B3E" w:rsidRDefault="006B73A3" w:rsidP="006B73A3">
      <w:pPr>
        <w:jc w:val="center"/>
        <w:rPr>
          <w:sz w:val="32"/>
          <w:szCs w:val="40"/>
        </w:rPr>
      </w:pPr>
    </w:p>
    <w:p w14:paraId="76467FA1" w14:textId="77777777" w:rsidR="006B73A3" w:rsidRDefault="006B73A3" w:rsidP="006B73A3">
      <w:pPr>
        <w:jc w:val="right"/>
        <w:rPr>
          <w:sz w:val="32"/>
          <w:szCs w:val="32"/>
        </w:rPr>
      </w:pPr>
    </w:p>
    <w:p w14:paraId="099B3C34" w14:textId="77777777" w:rsidR="006B73A3" w:rsidRPr="00F42B3E" w:rsidRDefault="006B73A3" w:rsidP="006B73A3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К</w:t>
      </w:r>
      <w:r w:rsidRPr="00F42B3E">
        <w:rPr>
          <w:b/>
          <w:sz w:val="32"/>
          <w:szCs w:val="32"/>
        </w:rPr>
        <w:t>афедра САПР</w:t>
      </w:r>
    </w:p>
    <w:p w14:paraId="23613BFB" w14:textId="77777777" w:rsidR="006B73A3" w:rsidRDefault="006B73A3" w:rsidP="006B73A3"/>
    <w:p w14:paraId="6446E2A6" w14:textId="77777777" w:rsidR="006B73A3" w:rsidRPr="00DE6A24" w:rsidRDefault="00C61CDC" w:rsidP="006B73A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A3E2DD" wp14:editId="0D431E1E">
            <wp:extent cx="3343275" cy="3171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EBAD" w14:textId="77777777" w:rsidR="006B73A3" w:rsidRDefault="006B73A3" w:rsidP="006B73A3">
      <w:pPr>
        <w:jc w:val="center"/>
      </w:pPr>
    </w:p>
    <w:p w14:paraId="436AF881" w14:textId="77777777" w:rsidR="006B73A3" w:rsidRDefault="006B73A3" w:rsidP="006B73A3"/>
    <w:p w14:paraId="79CC5097" w14:textId="06CDDED2" w:rsidR="006B73A3" w:rsidRPr="00E04594" w:rsidRDefault="009D0519" w:rsidP="006B73A3">
      <w:pPr>
        <w:jc w:val="center"/>
        <w:rPr>
          <w:b/>
          <w:sz w:val="32"/>
          <w:szCs w:val="36"/>
        </w:rPr>
      </w:pPr>
      <w:r>
        <w:rPr>
          <w:b/>
          <w:sz w:val="32"/>
          <w:szCs w:val="36"/>
        </w:rPr>
        <w:t>Лабораторна</w:t>
      </w:r>
      <w:r w:rsidR="006B73A3" w:rsidRPr="00F42B3E">
        <w:rPr>
          <w:b/>
          <w:sz w:val="32"/>
          <w:szCs w:val="36"/>
        </w:rPr>
        <w:t xml:space="preserve"> робота №</w:t>
      </w:r>
      <w:r w:rsidR="00E04594">
        <w:rPr>
          <w:b/>
          <w:sz w:val="32"/>
          <w:szCs w:val="36"/>
        </w:rPr>
        <w:t>4</w:t>
      </w:r>
    </w:p>
    <w:p w14:paraId="2E3CA7FE" w14:textId="77777777" w:rsidR="006B73A3" w:rsidRPr="009D0519" w:rsidRDefault="006B73A3" w:rsidP="009D0519">
      <w:pPr>
        <w:jc w:val="center"/>
        <w:rPr>
          <w:b/>
          <w:bCs/>
          <w:sz w:val="28"/>
        </w:rPr>
      </w:pPr>
      <w:r>
        <w:rPr>
          <w:sz w:val="28"/>
          <w:szCs w:val="32"/>
        </w:rPr>
        <w:t xml:space="preserve">з дисципліни: </w:t>
      </w:r>
      <w:r w:rsidRPr="00F42B3E">
        <w:rPr>
          <w:sz w:val="28"/>
          <w:szCs w:val="32"/>
          <w:lang w:val="ru-RU"/>
        </w:rPr>
        <w:t>“</w:t>
      </w:r>
      <w:r w:rsidR="009D0519" w:rsidRPr="009D0519">
        <w:rPr>
          <w:sz w:val="28"/>
        </w:rPr>
        <w:t>Технології та стандарти інтернету речей</w:t>
      </w:r>
      <w:r w:rsidRPr="00F42B3E">
        <w:rPr>
          <w:sz w:val="28"/>
          <w:szCs w:val="32"/>
          <w:lang w:val="ru-RU"/>
        </w:rPr>
        <w:t>”</w:t>
      </w:r>
    </w:p>
    <w:p w14:paraId="68058DEB" w14:textId="77777777" w:rsidR="006B73A3" w:rsidRPr="00A47EAA" w:rsidRDefault="006B73A3" w:rsidP="006B73A3">
      <w:pPr>
        <w:jc w:val="center"/>
        <w:rPr>
          <w:b/>
          <w:sz w:val="28"/>
          <w:szCs w:val="32"/>
        </w:rPr>
      </w:pPr>
      <w:r w:rsidRPr="00A47EAA">
        <w:rPr>
          <w:b/>
          <w:sz w:val="28"/>
          <w:szCs w:val="32"/>
        </w:rPr>
        <w:t xml:space="preserve">на тему: </w:t>
      </w:r>
    </w:p>
    <w:p w14:paraId="382257A0" w14:textId="3BA000BA" w:rsidR="006B73A3" w:rsidRPr="003A3C22" w:rsidRDefault="006B73A3" w:rsidP="003A3C22">
      <w:pPr>
        <w:shd w:val="clear" w:color="auto" w:fill="FFFFFF"/>
        <w:autoSpaceDE w:val="0"/>
        <w:autoSpaceDN w:val="0"/>
        <w:adjustRightInd w:val="0"/>
        <w:jc w:val="center"/>
        <w:rPr>
          <w:sz w:val="28"/>
        </w:rPr>
      </w:pPr>
      <w:r>
        <w:rPr>
          <w:sz w:val="28"/>
        </w:rPr>
        <w:t>“</w:t>
      </w:r>
      <w:r w:rsidR="00E04594" w:rsidRPr="00E04594">
        <w:rPr>
          <w:sz w:val="28"/>
        </w:rPr>
        <w:t>Розроблення архітектури системи інтернету речей</w:t>
      </w:r>
      <w:r w:rsidRPr="007A66DB">
        <w:rPr>
          <w:color w:val="000000"/>
          <w:sz w:val="28"/>
          <w:szCs w:val="28"/>
          <w:lang w:val="ru-RU"/>
        </w:rPr>
        <w:t>”</w:t>
      </w:r>
    </w:p>
    <w:p w14:paraId="18885424" w14:textId="77777777" w:rsidR="006B73A3" w:rsidRDefault="006B73A3" w:rsidP="006B73A3">
      <w:pPr>
        <w:jc w:val="right"/>
        <w:rPr>
          <w:snapToGrid w:val="0"/>
          <w:sz w:val="32"/>
          <w:szCs w:val="32"/>
        </w:rPr>
      </w:pPr>
    </w:p>
    <w:p w14:paraId="4110B9B4" w14:textId="77777777" w:rsidR="006B73A3" w:rsidRDefault="006B73A3" w:rsidP="006B73A3">
      <w:pPr>
        <w:rPr>
          <w:snapToGrid w:val="0"/>
          <w:sz w:val="32"/>
          <w:szCs w:val="32"/>
        </w:rPr>
      </w:pPr>
    </w:p>
    <w:p w14:paraId="39B0F2F3" w14:textId="77777777" w:rsidR="006B73A3" w:rsidRDefault="006B73A3" w:rsidP="006B73A3">
      <w:pPr>
        <w:jc w:val="right"/>
        <w:rPr>
          <w:snapToGrid w:val="0"/>
          <w:sz w:val="32"/>
          <w:szCs w:val="32"/>
        </w:rPr>
      </w:pPr>
    </w:p>
    <w:p w14:paraId="546535D5" w14:textId="77777777" w:rsidR="006B73A3" w:rsidRDefault="006B73A3" w:rsidP="006B73A3">
      <w:pPr>
        <w:ind w:left="6521"/>
        <w:rPr>
          <w:snapToGrid w:val="0"/>
          <w:sz w:val="28"/>
          <w:szCs w:val="32"/>
        </w:rPr>
      </w:pPr>
      <w:r w:rsidRPr="00F42B3E">
        <w:rPr>
          <w:b/>
          <w:snapToGrid w:val="0"/>
          <w:sz w:val="28"/>
          <w:szCs w:val="32"/>
        </w:rPr>
        <w:t>Виконав</w:t>
      </w:r>
      <w:r>
        <w:rPr>
          <w:snapToGrid w:val="0"/>
          <w:sz w:val="28"/>
          <w:szCs w:val="32"/>
        </w:rPr>
        <w:t xml:space="preserve">: </w:t>
      </w:r>
    </w:p>
    <w:p w14:paraId="49CF1940" w14:textId="77777777" w:rsidR="006B73A3" w:rsidRPr="00C10ADA" w:rsidRDefault="006B73A3" w:rsidP="006B73A3">
      <w:pPr>
        <w:ind w:left="6521"/>
        <w:rPr>
          <w:bCs/>
          <w:snapToGrid w:val="0"/>
          <w:sz w:val="28"/>
          <w:szCs w:val="32"/>
        </w:rPr>
      </w:pPr>
      <w:r>
        <w:rPr>
          <w:snapToGrid w:val="0"/>
          <w:sz w:val="28"/>
          <w:szCs w:val="32"/>
        </w:rPr>
        <w:t xml:space="preserve">Ст. групи </w:t>
      </w:r>
      <w:r w:rsidRPr="00C10ADA">
        <w:rPr>
          <w:bCs/>
          <w:snapToGrid w:val="0"/>
          <w:sz w:val="28"/>
          <w:szCs w:val="32"/>
        </w:rPr>
        <w:t>ПП-</w:t>
      </w:r>
      <w:r w:rsidR="00FD5E79">
        <w:rPr>
          <w:bCs/>
          <w:snapToGrid w:val="0"/>
          <w:sz w:val="28"/>
          <w:szCs w:val="32"/>
        </w:rPr>
        <w:t>4</w:t>
      </w:r>
      <w:r w:rsidRPr="00C10ADA">
        <w:rPr>
          <w:bCs/>
          <w:snapToGrid w:val="0"/>
          <w:sz w:val="28"/>
          <w:szCs w:val="32"/>
        </w:rPr>
        <w:t>4</w:t>
      </w:r>
    </w:p>
    <w:p w14:paraId="2908832B" w14:textId="77777777" w:rsidR="006B73A3" w:rsidRPr="007A66DB" w:rsidRDefault="006B73A3" w:rsidP="006B73A3">
      <w:pPr>
        <w:ind w:left="6521"/>
        <w:rPr>
          <w:snapToGrid w:val="0"/>
          <w:sz w:val="28"/>
          <w:szCs w:val="32"/>
        </w:rPr>
      </w:pPr>
      <w:r>
        <w:rPr>
          <w:snapToGrid w:val="0"/>
          <w:sz w:val="28"/>
          <w:szCs w:val="32"/>
        </w:rPr>
        <w:t>Верещак Б. О.</w:t>
      </w:r>
    </w:p>
    <w:p w14:paraId="469CD712" w14:textId="77777777" w:rsidR="006B73A3" w:rsidRDefault="006B73A3" w:rsidP="006B73A3">
      <w:pPr>
        <w:ind w:left="6521"/>
        <w:rPr>
          <w:snapToGrid w:val="0"/>
          <w:sz w:val="28"/>
          <w:szCs w:val="32"/>
        </w:rPr>
      </w:pPr>
      <w:r w:rsidRPr="00F42B3E">
        <w:rPr>
          <w:b/>
          <w:snapToGrid w:val="0"/>
          <w:sz w:val="28"/>
          <w:szCs w:val="32"/>
        </w:rPr>
        <w:t>Прийняв</w:t>
      </w:r>
      <w:r>
        <w:rPr>
          <w:snapToGrid w:val="0"/>
          <w:sz w:val="28"/>
          <w:szCs w:val="32"/>
        </w:rPr>
        <w:t>:</w:t>
      </w:r>
    </w:p>
    <w:p w14:paraId="09F3AE33" w14:textId="77777777" w:rsidR="006B73A3" w:rsidRDefault="009D0519" w:rsidP="006B73A3">
      <w:pPr>
        <w:ind w:left="6521"/>
        <w:rPr>
          <w:snapToGrid w:val="0"/>
          <w:sz w:val="28"/>
          <w:szCs w:val="32"/>
        </w:rPr>
      </w:pPr>
      <w:proofErr w:type="spellStart"/>
      <w:r>
        <w:rPr>
          <w:snapToGrid w:val="0"/>
          <w:sz w:val="28"/>
          <w:szCs w:val="32"/>
        </w:rPr>
        <w:t>асис</w:t>
      </w:r>
      <w:proofErr w:type="spellEnd"/>
      <w:r w:rsidR="001B592B">
        <w:rPr>
          <w:snapToGrid w:val="0"/>
          <w:sz w:val="28"/>
          <w:szCs w:val="32"/>
        </w:rPr>
        <w:t xml:space="preserve">. </w:t>
      </w:r>
      <w:proofErr w:type="spellStart"/>
      <w:r>
        <w:rPr>
          <w:snapToGrid w:val="0"/>
          <w:sz w:val="28"/>
          <w:szCs w:val="32"/>
        </w:rPr>
        <w:t>Гавран</w:t>
      </w:r>
      <w:proofErr w:type="spellEnd"/>
      <w:r w:rsidR="00C37717">
        <w:rPr>
          <w:snapToGrid w:val="0"/>
          <w:sz w:val="28"/>
          <w:szCs w:val="32"/>
        </w:rPr>
        <w:t xml:space="preserve"> </w:t>
      </w:r>
      <w:r>
        <w:rPr>
          <w:snapToGrid w:val="0"/>
          <w:sz w:val="28"/>
          <w:szCs w:val="32"/>
        </w:rPr>
        <w:t>В</w:t>
      </w:r>
      <w:r w:rsidR="00C10ADA">
        <w:rPr>
          <w:snapToGrid w:val="0"/>
          <w:sz w:val="28"/>
          <w:szCs w:val="32"/>
        </w:rPr>
        <w:t xml:space="preserve">. </w:t>
      </w:r>
      <w:r>
        <w:rPr>
          <w:snapToGrid w:val="0"/>
          <w:sz w:val="28"/>
          <w:szCs w:val="32"/>
        </w:rPr>
        <w:t>Б</w:t>
      </w:r>
      <w:r w:rsidR="00C10ADA">
        <w:rPr>
          <w:snapToGrid w:val="0"/>
          <w:sz w:val="28"/>
          <w:szCs w:val="32"/>
        </w:rPr>
        <w:t>.</w:t>
      </w:r>
    </w:p>
    <w:p w14:paraId="646E9A24" w14:textId="77777777" w:rsidR="006B73A3" w:rsidRDefault="006B73A3" w:rsidP="006B73A3">
      <w:pPr>
        <w:rPr>
          <w:b/>
          <w:snapToGrid w:val="0"/>
          <w:sz w:val="28"/>
          <w:szCs w:val="32"/>
        </w:rPr>
      </w:pPr>
    </w:p>
    <w:p w14:paraId="021C3917" w14:textId="77777777" w:rsidR="00C10ADA" w:rsidRDefault="00C10ADA" w:rsidP="006B73A3">
      <w:pPr>
        <w:rPr>
          <w:sz w:val="28"/>
          <w:szCs w:val="28"/>
          <w:lang w:val="ru-RU"/>
        </w:rPr>
      </w:pPr>
    </w:p>
    <w:p w14:paraId="0FC6CAF3" w14:textId="77777777" w:rsidR="006B73A3" w:rsidRDefault="006B73A3" w:rsidP="006B73A3">
      <w:pPr>
        <w:rPr>
          <w:sz w:val="28"/>
          <w:szCs w:val="28"/>
          <w:lang w:val="ru-RU"/>
        </w:rPr>
      </w:pPr>
    </w:p>
    <w:p w14:paraId="58648A78" w14:textId="77777777" w:rsidR="006B73A3" w:rsidRDefault="006B73A3" w:rsidP="006B73A3">
      <w:pPr>
        <w:rPr>
          <w:sz w:val="28"/>
          <w:szCs w:val="28"/>
          <w:lang w:val="ru-RU"/>
        </w:rPr>
      </w:pPr>
    </w:p>
    <w:p w14:paraId="2421054C" w14:textId="77777777" w:rsidR="006B73A3" w:rsidRDefault="006B73A3" w:rsidP="006B73A3">
      <w:pPr>
        <w:rPr>
          <w:sz w:val="28"/>
          <w:szCs w:val="28"/>
          <w:lang w:val="ru-RU"/>
        </w:rPr>
      </w:pPr>
    </w:p>
    <w:p w14:paraId="21D4F713" w14:textId="77777777" w:rsidR="006B73A3" w:rsidRDefault="006B73A3" w:rsidP="006B73A3">
      <w:pPr>
        <w:rPr>
          <w:sz w:val="28"/>
          <w:szCs w:val="28"/>
          <w:lang w:val="ru-RU"/>
        </w:rPr>
      </w:pPr>
    </w:p>
    <w:p w14:paraId="02174BCE" w14:textId="77777777" w:rsidR="006B73A3" w:rsidRDefault="006B73A3" w:rsidP="006B73A3">
      <w:pPr>
        <w:rPr>
          <w:sz w:val="28"/>
          <w:szCs w:val="28"/>
          <w:lang w:val="ru-RU"/>
        </w:rPr>
      </w:pPr>
    </w:p>
    <w:p w14:paraId="52C3BE47" w14:textId="77777777" w:rsidR="009D0519" w:rsidRDefault="009D0519" w:rsidP="006B73A3">
      <w:pPr>
        <w:rPr>
          <w:sz w:val="28"/>
          <w:szCs w:val="28"/>
          <w:lang w:val="ru-RU"/>
        </w:rPr>
      </w:pPr>
    </w:p>
    <w:p w14:paraId="3A679C96" w14:textId="77777777" w:rsidR="009D0519" w:rsidRDefault="009D0519" w:rsidP="006B73A3">
      <w:pPr>
        <w:rPr>
          <w:sz w:val="28"/>
          <w:szCs w:val="28"/>
          <w:lang w:val="ru-RU"/>
        </w:rPr>
      </w:pPr>
    </w:p>
    <w:p w14:paraId="33EEFB76" w14:textId="77777777" w:rsidR="006B73A3" w:rsidRDefault="006B73A3" w:rsidP="006B73A3">
      <w:pPr>
        <w:rPr>
          <w:sz w:val="28"/>
          <w:szCs w:val="28"/>
          <w:lang w:val="ru-RU"/>
        </w:rPr>
      </w:pPr>
    </w:p>
    <w:p w14:paraId="7231B6F4" w14:textId="77777777" w:rsidR="00C10ADA" w:rsidRPr="00CD0505" w:rsidRDefault="006B73A3" w:rsidP="00C3771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Львів</w:t>
      </w:r>
      <w:r w:rsidR="001B59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 w:rsidR="001B59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202</w:t>
      </w:r>
      <w:r w:rsidRPr="00FA3055">
        <w:rPr>
          <w:b/>
          <w:sz w:val="28"/>
          <w:szCs w:val="28"/>
          <w:lang w:val="ru-RU"/>
        </w:rPr>
        <w:t>5</w:t>
      </w:r>
      <w:r>
        <w:rPr>
          <w:b/>
          <w:sz w:val="28"/>
          <w:szCs w:val="28"/>
        </w:rPr>
        <w:br w:type="page"/>
      </w:r>
    </w:p>
    <w:p w14:paraId="7844ADB7" w14:textId="77777777" w:rsidR="00C37717" w:rsidRDefault="009D0519" w:rsidP="009D0519">
      <w:pPr>
        <w:pStyle w:val="BodyText2"/>
        <w:ind w:firstLine="567"/>
        <w:rPr>
          <w:b/>
          <w:sz w:val="28"/>
          <w:szCs w:val="28"/>
          <w:lang w:val="en-US"/>
        </w:rPr>
      </w:pPr>
      <w:r w:rsidRPr="00C37717">
        <w:rPr>
          <w:b/>
          <w:sz w:val="28"/>
          <w:szCs w:val="28"/>
        </w:rPr>
        <w:lastRenderedPageBreak/>
        <w:t>Мета роботи</w:t>
      </w:r>
    </w:p>
    <w:p w14:paraId="7DC94814" w14:textId="77777777" w:rsidR="009D0519" w:rsidRPr="009D0519" w:rsidRDefault="009D0519" w:rsidP="009D0519">
      <w:pPr>
        <w:pStyle w:val="BodyText2"/>
        <w:ind w:firstLine="567"/>
        <w:rPr>
          <w:sz w:val="28"/>
          <w:szCs w:val="28"/>
          <w:lang w:val="en-US"/>
        </w:rPr>
      </w:pPr>
    </w:p>
    <w:p w14:paraId="62AF92B9" w14:textId="34A8D8E2" w:rsidR="00543B0A" w:rsidRDefault="00E04594" w:rsidP="009D0519">
      <w:pPr>
        <w:pStyle w:val="BodyText2"/>
        <w:ind w:firstLine="567"/>
        <w:rPr>
          <w:sz w:val="28"/>
          <w:szCs w:val="28"/>
        </w:rPr>
      </w:pPr>
      <w:r>
        <w:rPr>
          <w:sz w:val="28"/>
          <w:szCs w:val="28"/>
        </w:rPr>
        <w:t>О</w:t>
      </w:r>
      <w:r w:rsidRPr="00E04594">
        <w:rPr>
          <w:sz w:val="28"/>
          <w:szCs w:val="28"/>
        </w:rPr>
        <w:t xml:space="preserve">знайомитись з основними принципами та етапами створення </w:t>
      </w:r>
      <w:proofErr w:type="spellStart"/>
      <w:r w:rsidRPr="00E04594">
        <w:rPr>
          <w:sz w:val="28"/>
          <w:szCs w:val="28"/>
        </w:rPr>
        <w:t>IoT</w:t>
      </w:r>
      <w:proofErr w:type="spellEnd"/>
      <w:r w:rsidRPr="00E04594">
        <w:rPr>
          <w:sz w:val="28"/>
          <w:szCs w:val="28"/>
        </w:rPr>
        <w:t>-систем, навчитися проектувати та реалізовувати архітектуру для збору, обробки та передачі даних між пристроями, а також інтеграцією цих даних з хмарними або серверними рішеннями.</w:t>
      </w:r>
    </w:p>
    <w:p w14:paraId="113ABACA" w14:textId="77777777" w:rsidR="00E04594" w:rsidRPr="00543B0A" w:rsidRDefault="00E04594" w:rsidP="009D0519">
      <w:pPr>
        <w:pStyle w:val="BodyText2"/>
        <w:ind w:firstLine="567"/>
        <w:rPr>
          <w:sz w:val="28"/>
          <w:szCs w:val="28"/>
          <w:lang w:val="en-US"/>
        </w:rPr>
      </w:pPr>
    </w:p>
    <w:p w14:paraId="049CA046" w14:textId="77777777" w:rsidR="00C37717" w:rsidRPr="00C37717" w:rsidRDefault="009D0519" w:rsidP="009D0519">
      <w:pPr>
        <w:pStyle w:val="BodyText2"/>
        <w:ind w:firstLine="567"/>
        <w:rPr>
          <w:b/>
          <w:bCs/>
          <w:sz w:val="28"/>
          <w:szCs w:val="28"/>
        </w:rPr>
      </w:pPr>
      <w:r w:rsidRPr="00C37717">
        <w:rPr>
          <w:b/>
          <w:bCs/>
          <w:sz w:val="28"/>
          <w:szCs w:val="28"/>
        </w:rPr>
        <w:t>Теоретичні відомості</w:t>
      </w:r>
    </w:p>
    <w:p w14:paraId="07BD4179" w14:textId="77777777" w:rsidR="00C37717" w:rsidRDefault="00C37717" w:rsidP="009D0519">
      <w:pPr>
        <w:pStyle w:val="BodyText2"/>
        <w:ind w:firstLine="567"/>
        <w:rPr>
          <w:sz w:val="28"/>
          <w:szCs w:val="28"/>
        </w:rPr>
      </w:pPr>
    </w:p>
    <w:p w14:paraId="59B497C1" w14:textId="77777777" w:rsidR="00E04594" w:rsidRDefault="00E04594" w:rsidP="00543B0A">
      <w:pPr>
        <w:pStyle w:val="BodyText2"/>
        <w:ind w:firstLine="491"/>
        <w:rPr>
          <w:sz w:val="28"/>
          <w:szCs w:val="28"/>
        </w:rPr>
      </w:pPr>
      <w:r w:rsidRPr="00E04594">
        <w:rPr>
          <w:sz w:val="28"/>
          <w:szCs w:val="28"/>
        </w:rPr>
        <w:t>Інтернет речей (</w:t>
      </w:r>
      <w:proofErr w:type="spellStart"/>
      <w:r w:rsidRPr="00E04594">
        <w:rPr>
          <w:sz w:val="28"/>
          <w:szCs w:val="28"/>
        </w:rPr>
        <w:t>Internet</w:t>
      </w:r>
      <w:proofErr w:type="spellEnd"/>
      <w:r w:rsidRPr="00E04594">
        <w:rPr>
          <w:sz w:val="28"/>
          <w:szCs w:val="28"/>
        </w:rPr>
        <w:t xml:space="preserve"> </w:t>
      </w:r>
      <w:proofErr w:type="spellStart"/>
      <w:r w:rsidRPr="00E04594">
        <w:rPr>
          <w:sz w:val="28"/>
          <w:szCs w:val="28"/>
        </w:rPr>
        <w:t>of</w:t>
      </w:r>
      <w:proofErr w:type="spellEnd"/>
      <w:r w:rsidRPr="00E04594">
        <w:rPr>
          <w:sz w:val="28"/>
          <w:szCs w:val="28"/>
        </w:rPr>
        <w:t xml:space="preserve"> </w:t>
      </w:r>
      <w:proofErr w:type="spellStart"/>
      <w:r w:rsidRPr="00E04594">
        <w:rPr>
          <w:sz w:val="28"/>
          <w:szCs w:val="28"/>
        </w:rPr>
        <w:t>Things</w:t>
      </w:r>
      <w:proofErr w:type="spellEnd"/>
      <w:r w:rsidRPr="00E04594">
        <w:rPr>
          <w:sz w:val="28"/>
          <w:szCs w:val="28"/>
        </w:rPr>
        <w:t xml:space="preserve">, </w:t>
      </w:r>
      <w:proofErr w:type="spellStart"/>
      <w:r w:rsidRPr="00E04594">
        <w:rPr>
          <w:sz w:val="28"/>
          <w:szCs w:val="28"/>
        </w:rPr>
        <w:t>IoT</w:t>
      </w:r>
      <w:proofErr w:type="spellEnd"/>
      <w:r w:rsidRPr="00E04594">
        <w:rPr>
          <w:sz w:val="28"/>
          <w:szCs w:val="28"/>
        </w:rPr>
        <w:t xml:space="preserve">) - концепція обчислювальної мережі фізичних предметів («речей»), оснащених вбудованими технологіями для взаємодії один з одним або з зовнішнім середовищем, яка розглядає організацію таких мереж як явище, здатне перебудувати економічні та суспільні процеси, що виключає з частини дій і операцій необхідність участі людини. </w:t>
      </w:r>
    </w:p>
    <w:p w14:paraId="1720EAFB" w14:textId="77777777" w:rsidR="00E04594" w:rsidRDefault="00E04594" w:rsidP="00543B0A">
      <w:pPr>
        <w:pStyle w:val="BodyText2"/>
        <w:ind w:firstLine="491"/>
        <w:rPr>
          <w:sz w:val="28"/>
          <w:szCs w:val="28"/>
        </w:rPr>
      </w:pPr>
    </w:p>
    <w:p w14:paraId="00F81127" w14:textId="77777777" w:rsidR="00E04594" w:rsidRDefault="00E04594" w:rsidP="00543B0A">
      <w:pPr>
        <w:pStyle w:val="BodyText2"/>
        <w:ind w:firstLine="491"/>
        <w:rPr>
          <w:sz w:val="28"/>
          <w:szCs w:val="28"/>
        </w:rPr>
      </w:pPr>
      <w:r w:rsidRPr="00E04594">
        <w:rPr>
          <w:sz w:val="28"/>
          <w:szCs w:val="28"/>
        </w:rPr>
        <w:t xml:space="preserve">У найзагальнішому вигляді з </w:t>
      </w:r>
      <w:proofErr w:type="spellStart"/>
      <w:r w:rsidRPr="00E04594">
        <w:rPr>
          <w:sz w:val="28"/>
          <w:szCs w:val="28"/>
        </w:rPr>
        <w:t>інфокомунікаційної</w:t>
      </w:r>
      <w:proofErr w:type="spellEnd"/>
      <w:r w:rsidRPr="00E04594">
        <w:rPr>
          <w:sz w:val="28"/>
          <w:szCs w:val="28"/>
        </w:rPr>
        <w:t xml:space="preserve"> точки зору Інтернет речей можна записати у вигляді наступної символічної формули: </w:t>
      </w:r>
    </w:p>
    <w:p w14:paraId="5ADE4D00" w14:textId="77777777" w:rsidR="00E04594" w:rsidRDefault="00E04594" w:rsidP="00543B0A">
      <w:pPr>
        <w:pStyle w:val="BodyText2"/>
        <w:ind w:firstLine="491"/>
        <w:rPr>
          <w:sz w:val="28"/>
          <w:szCs w:val="28"/>
        </w:rPr>
      </w:pPr>
    </w:p>
    <w:p w14:paraId="470D2CAB" w14:textId="02E9B556" w:rsidR="00E04594" w:rsidRDefault="00E04594" w:rsidP="00543B0A">
      <w:pPr>
        <w:pStyle w:val="BodyText2"/>
        <w:ind w:firstLine="491"/>
        <w:rPr>
          <w:sz w:val="28"/>
          <w:szCs w:val="28"/>
        </w:rPr>
      </w:pPr>
      <w:proofErr w:type="spellStart"/>
      <w:r w:rsidRPr="00E04594">
        <w:rPr>
          <w:sz w:val="28"/>
          <w:szCs w:val="28"/>
        </w:rPr>
        <w:t>IoT</w:t>
      </w:r>
      <w:proofErr w:type="spellEnd"/>
      <w:r w:rsidRPr="00E04594">
        <w:rPr>
          <w:sz w:val="28"/>
          <w:szCs w:val="28"/>
        </w:rPr>
        <w:t xml:space="preserve"> = Сенсори (датчики) + Дані + Мережі + Послуги.</w:t>
      </w:r>
    </w:p>
    <w:p w14:paraId="2805D5D9" w14:textId="77777777" w:rsidR="00E04594" w:rsidRDefault="00E04594" w:rsidP="00543B0A">
      <w:pPr>
        <w:pStyle w:val="BodyText2"/>
        <w:ind w:firstLine="491"/>
        <w:rPr>
          <w:sz w:val="28"/>
          <w:szCs w:val="28"/>
        </w:rPr>
      </w:pPr>
    </w:p>
    <w:p w14:paraId="509BACEB" w14:textId="03D89CD9" w:rsidR="00543B0A" w:rsidRDefault="00E04594" w:rsidP="00543B0A">
      <w:pPr>
        <w:pStyle w:val="BodyText2"/>
        <w:ind w:firstLine="491"/>
        <w:rPr>
          <w:sz w:val="28"/>
          <w:szCs w:val="28"/>
        </w:rPr>
      </w:pPr>
      <w:r w:rsidRPr="00E04594">
        <w:rPr>
          <w:sz w:val="28"/>
          <w:szCs w:val="28"/>
        </w:rPr>
        <w:t>У загальному випадку під Інтернетом речей розуміється сукупність різноманітних приладів, сенсорів, пристроїв, об'єднаних у мережу за допомогою будь-яких доступних каналів зв'язку, що використовують різні протоколи взаємодії між собою та єдиний протокол доступу до глобальної мережі.</w:t>
      </w:r>
    </w:p>
    <w:p w14:paraId="741D8B40" w14:textId="77777777" w:rsidR="00E04594" w:rsidRDefault="00E04594" w:rsidP="00543B0A">
      <w:pPr>
        <w:pStyle w:val="BodyText2"/>
        <w:ind w:firstLine="491"/>
        <w:rPr>
          <w:sz w:val="28"/>
          <w:szCs w:val="28"/>
        </w:rPr>
      </w:pPr>
    </w:p>
    <w:p w14:paraId="7A8BA8F5" w14:textId="3C01FDC7" w:rsidR="00E04594" w:rsidRPr="00543B0A" w:rsidRDefault="00E04594" w:rsidP="00543B0A">
      <w:pPr>
        <w:pStyle w:val="BodyText2"/>
        <w:ind w:firstLine="491"/>
        <w:rPr>
          <w:sz w:val="28"/>
          <w:szCs w:val="28"/>
          <w:lang w:val="en-US"/>
        </w:rPr>
      </w:pPr>
      <w:r w:rsidRPr="00E04594">
        <w:rPr>
          <w:sz w:val="28"/>
          <w:szCs w:val="28"/>
        </w:rPr>
        <w:t>Зараз в якості глобальної мережі для Інтернету речей використовується Інтернет, де основним протоколом є IP. Іншими словами, Інтернет речей – це світова мережа комп'ютерів, сенсорів і виконавчих пристроїв, що взаємодіють між собою за допомогою протоколу IP (</w:t>
      </w:r>
      <w:proofErr w:type="spellStart"/>
      <w:r w:rsidRPr="00E04594">
        <w:rPr>
          <w:sz w:val="28"/>
          <w:szCs w:val="28"/>
        </w:rPr>
        <w:t>Internet</w:t>
      </w:r>
      <w:proofErr w:type="spellEnd"/>
      <w:r w:rsidRPr="00E04594">
        <w:rPr>
          <w:sz w:val="28"/>
          <w:szCs w:val="28"/>
        </w:rPr>
        <w:t xml:space="preserve"> </w:t>
      </w:r>
      <w:proofErr w:type="spellStart"/>
      <w:r w:rsidRPr="00E04594">
        <w:rPr>
          <w:sz w:val="28"/>
          <w:szCs w:val="28"/>
        </w:rPr>
        <w:t>Protocol</w:t>
      </w:r>
      <w:proofErr w:type="spellEnd"/>
      <w:r w:rsidRPr="00E04594">
        <w:rPr>
          <w:sz w:val="28"/>
          <w:szCs w:val="28"/>
        </w:rPr>
        <w:t>). Завдяки Інтернету речей можуть бути впроваджені різноманітні «розумні» (</w:t>
      </w:r>
      <w:proofErr w:type="spellStart"/>
      <w:r w:rsidRPr="00E04594">
        <w:rPr>
          <w:sz w:val="28"/>
          <w:szCs w:val="28"/>
        </w:rPr>
        <w:t>smart</w:t>
      </w:r>
      <w:proofErr w:type="spellEnd"/>
      <w:r w:rsidRPr="00E04594">
        <w:rPr>
          <w:sz w:val="28"/>
          <w:szCs w:val="28"/>
        </w:rPr>
        <w:t>) рішення в різних сферах діяльності та повсякденного життя людини.</w:t>
      </w:r>
    </w:p>
    <w:p w14:paraId="7F45874A" w14:textId="77777777" w:rsidR="00543B0A" w:rsidRPr="00543B0A" w:rsidRDefault="00543B0A" w:rsidP="00543B0A">
      <w:pPr>
        <w:pStyle w:val="BodyText2"/>
        <w:rPr>
          <w:sz w:val="28"/>
          <w:szCs w:val="28"/>
          <w:lang w:val="en-US"/>
        </w:rPr>
      </w:pPr>
    </w:p>
    <w:p w14:paraId="29640C82" w14:textId="77777777" w:rsidR="00C10ADA" w:rsidRDefault="009D0519" w:rsidP="009D0519">
      <w:pPr>
        <w:pStyle w:val="BodyText2"/>
        <w:ind w:firstLine="567"/>
        <w:rPr>
          <w:b/>
          <w:bCs/>
          <w:sz w:val="28"/>
          <w:szCs w:val="28"/>
          <w:lang w:val="en-US"/>
        </w:rPr>
      </w:pPr>
      <w:r w:rsidRPr="009D0519">
        <w:rPr>
          <w:b/>
          <w:bCs/>
          <w:sz w:val="28"/>
          <w:szCs w:val="28"/>
        </w:rPr>
        <w:t>Лабораторне</w:t>
      </w:r>
      <w:r w:rsidR="00C37717" w:rsidRPr="009D0519">
        <w:rPr>
          <w:b/>
          <w:bCs/>
          <w:sz w:val="28"/>
          <w:szCs w:val="28"/>
        </w:rPr>
        <w:t xml:space="preserve"> </w:t>
      </w:r>
      <w:r w:rsidRPr="009D0519">
        <w:rPr>
          <w:b/>
          <w:bCs/>
          <w:sz w:val="28"/>
          <w:szCs w:val="28"/>
        </w:rPr>
        <w:t>завдання</w:t>
      </w:r>
    </w:p>
    <w:p w14:paraId="7E409CFB" w14:textId="77777777" w:rsidR="009D0519" w:rsidRPr="009D0519" w:rsidRDefault="009D0519" w:rsidP="009D0519">
      <w:pPr>
        <w:pStyle w:val="BodyText2"/>
        <w:ind w:firstLine="567"/>
        <w:rPr>
          <w:b/>
          <w:bCs/>
          <w:sz w:val="28"/>
          <w:szCs w:val="28"/>
          <w:lang w:val="en-US"/>
        </w:rPr>
      </w:pPr>
    </w:p>
    <w:p w14:paraId="0FD34D83" w14:textId="77777777" w:rsidR="009D0519" w:rsidRPr="00E04594" w:rsidRDefault="009D0519" w:rsidP="009D051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Ознайомитися з теоретичними відомостями.</w:t>
      </w:r>
    </w:p>
    <w:p w14:paraId="20EAC256" w14:textId="526CE095" w:rsidR="009D0519" w:rsidRPr="00E04594" w:rsidRDefault="00E04594" w:rsidP="009D051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Розробити архітектуру системи інтернету речей згідно з варіантом</w:t>
      </w:r>
    </w:p>
    <w:p w14:paraId="57DE8ECB" w14:textId="46A4A4E5" w:rsidR="00E04594" w:rsidRPr="00E04594" w:rsidRDefault="00E04594" w:rsidP="00E04594">
      <w:pPr>
        <w:pStyle w:val="ListParagraph"/>
        <w:numPr>
          <w:ilvl w:val="1"/>
          <w:numId w:val="7"/>
        </w:numPr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 xml:space="preserve">Розумні </w:t>
      </w:r>
      <w:proofErr w:type="spellStart"/>
      <w:r w:rsidRPr="00E04594">
        <w:rPr>
          <w:rFonts w:ascii="Times New Roman" w:hAnsi="Times New Roman"/>
          <w:sz w:val="28"/>
          <w:szCs w:val="28"/>
          <w:lang w:val="uk-UA"/>
        </w:rPr>
        <w:t>парковки</w:t>
      </w:r>
      <w:proofErr w:type="spellEnd"/>
      <w:r w:rsidRPr="00E04594">
        <w:rPr>
          <w:rFonts w:ascii="Times New Roman" w:hAnsi="Times New Roman"/>
          <w:sz w:val="28"/>
          <w:szCs w:val="28"/>
          <w:lang w:val="uk-UA"/>
        </w:rPr>
        <w:t xml:space="preserve">: Система моніторингу та резервування </w:t>
      </w:r>
      <w:proofErr w:type="spellStart"/>
      <w:r w:rsidRPr="00E04594">
        <w:rPr>
          <w:rFonts w:ascii="Times New Roman" w:hAnsi="Times New Roman"/>
          <w:sz w:val="28"/>
          <w:szCs w:val="28"/>
        </w:rPr>
        <w:t>місць</w:t>
      </w:r>
      <w:proofErr w:type="spellEnd"/>
      <w:r w:rsidRPr="00E04594">
        <w:rPr>
          <w:rFonts w:ascii="Times New Roman" w:hAnsi="Times New Roman"/>
          <w:sz w:val="28"/>
          <w:szCs w:val="28"/>
        </w:rPr>
        <w:t>;</w:t>
      </w:r>
    </w:p>
    <w:p w14:paraId="1018EE9F" w14:textId="3A2D6990" w:rsidR="00E04594" w:rsidRPr="00E04594" w:rsidRDefault="00E04594" w:rsidP="00E04594">
      <w:pPr>
        <w:pStyle w:val="ListParagraph"/>
        <w:numPr>
          <w:ilvl w:val="1"/>
          <w:numId w:val="7"/>
        </w:numPr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Інтелектуальна система керування шторами;</w:t>
      </w:r>
    </w:p>
    <w:p w14:paraId="003DC3E1" w14:textId="01B2E26A" w:rsidR="00E04594" w:rsidRPr="00E04594" w:rsidRDefault="00E04594" w:rsidP="00E04594">
      <w:pPr>
        <w:pStyle w:val="ListParagraph"/>
        <w:numPr>
          <w:ilvl w:val="1"/>
          <w:numId w:val="7"/>
        </w:numPr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 xml:space="preserve">Інтелектуальна система керування електроспоживанням </w:t>
      </w:r>
      <w:proofErr w:type="spellStart"/>
      <w:r w:rsidRPr="00E04594">
        <w:rPr>
          <w:rFonts w:ascii="Times New Roman" w:hAnsi="Times New Roman"/>
          <w:sz w:val="28"/>
          <w:szCs w:val="28"/>
        </w:rPr>
        <w:t>будинку</w:t>
      </w:r>
      <w:proofErr w:type="spellEnd"/>
      <w:r w:rsidRPr="00E04594">
        <w:rPr>
          <w:rFonts w:ascii="Times New Roman" w:hAnsi="Times New Roman"/>
          <w:sz w:val="28"/>
          <w:szCs w:val="28"/>
        </w:rPr>
        <w:t>;</w:t>
      </w:r>
    </w:p>
    <w:p w14:paraId="264E9DE3" w14:textId="79C5EEF6" w:rsidR="00E04594" w:rsidRPr="00E04594" w:rsidRDefault="00E04594" w:rsidP="00E04594">
      <w:pPr>
        <w:pStyle w:val="ListParagraph"/>
        <w:numPr>
          <w:ilvl w:val="1"/>
          <w:numId w:val="7"/>
        </w:numPr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 xml:space="preserve">Інтелектуальна система керування та оптимізації домашніх </w:t>
      </w:r>
      <w:proofErr w:type="spellStart"/>
      <w:r w:rsidRPr="00E04594">
        <w:rPr>
          <w:rFonts w:ascii="Times New Roman" w:hAnsi="Times New Roman"/>
          <w:sz w:val="28"/>
          <w:szCs w:val="28"/>
        </w:rPr>
        <w:t>генераторів</w:t>
      </w:r>
      <w:proofErr w:type="spellEnd"/>
      <w:r w:rsidRPr="00E04594">
        <w:rPr>
          <w:rFonts w:ascii="Times New Roman" w:hAnsi="Times New Roman"/>
          <w:sz w:val="28"/>
          <w:szCs w:val="28"/>
        </w:rPr>
        <w:t>;</w:t>
      </w:r>
    </w:p>
    <w:p w14:paraId="310BD77F" w14:textId="78FC42AB" w:rsidR="00E04594" w:rsidRPr="00E04594" w:rsidRDefault="00E04594" w:rsidP="00E04594">
      <w:pPr>
        <w:pStyle w:val="ListParagraph"/>
        <w:numPr>
          <w:ilvl w:val="1"/>
          <w:numId w:val="7"/>
        </w:numPr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Застосунок для керування LED-стрічкою та освітленням;</w:t>
      </w:r>
    </w:p>
    <w:p w14:paraId="2E56E84C" w14:textId="2C0A3B25" w:rsidR="00E04594" w:rsidRPr="00E04594" w:rsidRDefault="00E04594" w:rsidP="00E04594">
      <w:pPr>
        <w:pStyle w:val="ListParagraph"/>
        <w:numPr>
          <w:ilvl w:val="1"/>
          <w:numId w:val="7"/>
        </w:numPr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Розумний інкубатор;</w:t>
      </w:r>
    </w:p>
    <w:p w14:paraId="571A782F" w14:textId="4DAD0142" w:rsidR="00E04594" w:rsidRPr="00E04594" w:rsidRDefault="00E04594" w:rsidP="00E04594">
      <w:pPr>
        <w:pStyle w:val="ListParagraph"/>
        <w:numPr>
          <w:ilvl w:val="1"/>
          <w:numId w:val="7"/>
        </w:numPr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Система моніторингу периметру і виявлення загрози;</w:t>
      </w:r>
    </w:p>
    <w:p w14:paraId="2D819557" w14:textId="49027AA2" w:rsidR="00E04594" w:rsidRPr="00E04594" w:rsidRDefault="00E04594" w:rsidP="00E04594">
      <w:pPr>
        <w:pStyle w:val="ListParagraph"/>
        <w:numPr>
          <w:ilvl w:val="1"/>
          <w:numId w:val="7"/>
        </w:numPr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Інтелектуальна система догляду за садом;</w:t>
      </w:r>
    </w:p>
    <w:p w14:paraId="5F4B0485" w14:textId="265F5956" w:rsidR="00E04594" w:rsidRPr="00E04594" w:rsidRDefault="00E04594" w:rsidP="00E04594">
      <w:pPr>
        <w:pStyle w:val="ListParagraph"/>
        <w:numPr>
          <w:ilvl w:val="1"/>
          <w:numId w:val="7"/>
        </w:numPr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Розумний термостат для опалення;</w:t>
      </w:r>
    </w:p>
    <w:p w14:paraId="535FB207" w14:textId="301B178C" w:rsidR="00E04594" w:rsidRPr="00E04594" w:rsidRDefault="00E04594" w:rsidP="00E04594">
      <w:pPr>
        <w:pStyle w:val="ListParagraph"/>
        <w:numPr>
          <w:ilvl w:val="1"/>
          <w:numId w:val="7"/>
        </w:numPr>
        <w:spacing w:after="0" w:line="240" w:lineRule="auto"/>
        <w:ind w:left="993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Розумні двері для домашніх тварин.</w:t>
      </w:r>
    </w:p>
    <w:p w14:paraId="7CF2669A" w14:textId="5F2A2661" w:rsidR="009D0519" w:rsidRPr="00E04594" w:rsidRDefault="009D0519" w:rsidP="00E0459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4594">
        <w:rPr>
          <w:rFonts w:ascii="Times New Roman" w:hAnsi="Times New Roman"/>
          <w:sz w:val="28"/>
          <w:szCs w:val="28"/>
          <w:lang w:val="uk-UA"/>
        </w:rPr>
        <w:t>Оформити звіт до лабораторної роботи.</w:t>
      </w:r>
    </w:p>
    <w:p w14:paraId="7A572C69" w14:textId="77777777" w:rsidR="00213857" w:rsidRPr="00C37717" w:rsidRDefault="003560EA" w:rsidP="00543B0A">
      <w:pPr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Результати виконання завдання</w:t>
      </w:r>
      <w:r w:rsidR="006E7A51" w:rsidRPr="00C37717">
        <w:rPr>
          <w:b/>
          <w:bCs/>
          <w:sz w:val="28"/>
          <w:szCs w:val="28"/>
        </w:rPr>
        <w:t>:</w:t>
      </w:r>
    </w:p>
    <w:p w14:paraId="7D4FABC1" w14:textId="77777777" w:rsidR="00213857" w:rsidRDefault="00213857" w:rsidP="00543B0A">
      <w:pPr>
        <w:ind w:firstLine="567"/>
        <w:jc w:val="both"/>
        <w:rPr>
          <w:sz w:val="28"/>
          <w:szCs w:val="28"/>
          <w:lang w:val="en-US"/>
        </w:rPr>
      </w:pPr>
    </w:p>
    <w:p w14:paraId="2A68BF5F" w14:textId="4014DEBD" w:rsidR="00543B0A" w:rsidRDefault="00857EBE" w:rsidP="003F716C">
      <w:pPr>
        <w:ind w:firstLine="567"/>
        <w:jc w:val="both"/>
        <w:rPr>
          <w:sz w:val="28"/>
          <w:szCs w:val="28"/>
        </w:rPr>
      </w:pPr>
      <w:r w:rsidRPr="00857EBE">
        <w:rPr>
          <w:sz w:val="28"/>
          <w:szCs w:val="28"/>
        </w:rPr>
        <w:t xml:space="preserve">На цій лабораторній роботі, </w:t>
      </w:r>
      <w:r w:rsidR="007846FC">
        <w:rPr>
          <w:sz w:val="28"/>
          <w:szCs w:val="28"/>
        </w:rPr>
        <w:t xml:space="preserve">потрібно розробити архітектуру системи інтернету речей згідно з моїм варіантом, </w:t>
      </w:r>
      <w:r w:rsidR="00847D11">
        <w:rPr>
          <w:sz w:val="28"/>
          <w:szCs w:val="28"/>
        </w:rPr>
        <w:t>для якого тема є «</w:t>
      </w:r>
      <w:r w:rsidR="00847D11" w:rsidRPr="00847D11">
        <w:rPr>
          <w:sz w:val="28"/>
          <w:szCs w:val="28"/>
        </w:rPr>
        <w:t>Розробка інформаційної системи моніторингу погодних умов у реальному часі</w:t>
      </w:r>
      <w:r w:rsidR="00847D11">
        <w:rPr>
          <w:sz w:val="28"/>
          <w:szCs w:val="28"/>
        </w:rPr>
        <w:t>»</w:t>
      </w:r>
      <w:r w:rsidR="00CF733F">
        <w:rPr>
          <w:sz w:val="28"/>
          <w:szCs w:val="28"/>
        </w:rPr>
        <w:t xml:space="preserve">. Архітектура системи </w:t>
      </w:r>
      <w:r w:rsidR="00B577C0" w:rsidRPr="00B577C0">
        <w:rPr>
          <w:sz w:val="28"/>
          <w:szCs w:val="28"/>
        </w:rPr>
        <w:t>складається з пристроїв (сенсорів, датчиків), мережі для передачі даних, хмарних сховищ, аналітичних платформ та інтерфейсу користувача</w:t>
      </w:r>
      <w:r w:rsidR="00B577C0">
        <w:rPr>
          <w:sz w:val="28"/>
          <w:szCs w:val="28"/>
        </w:rPr>
        <w:t>. Давайте розглянемо кожен з пунктів для цієї системи.</w:t>
      </w:r>
    </w:p>
    <w:p w14:paraId="714C9A01" w14:textId="77777777" w:rsidR="00B577C0" w:rsidRDefault="00B577C0" w:rsidP="003F716C">
      <w:pPr>
        <w:ind w:firstLine="567"/>
        <w:jc w:val="both"/>
        <w:rPr>
          <w:sz w:val="28"/>
          <w:szCs w:val="28"/>
        </w:rPr>
      </w:pPr>
    </w:p>
    <w:p w14:paraId="48E06164" w14:textId="750AF52A" w:rsidR="00B577C0" w:rsidRDefault="001C0045" w:rsidP="003F716C">
      <w:pPr>
        <w:ind w:firstLine="567"/>
        <w:jc w:val="both"/>
        <w:rPr>
          <w:b/>
          <w:bCs/>
          <w:sz w:val="28"/>
          <w:szCs w:val="28"/>
        </w:rPr>
      </w:pPr>
      <w:r w:rsidRPr="001C0045">
        <w:rPr>
          <w:b/>
          <w:bCs/>
          <w:sz w:val="28"/>
          <w:szCs w:val="28"/>
        </w:rPr>
        <w:t>Пристрої</w:t>
      </w:r>
    </w:p>
    <w:p w14:paraId="146B02CE" w14:textId="77777777" w:rsidR="001C0045" w:rsidRDefault="001C0045" w:rsidP="003F716C">
      <w:pPr>
        <w:ind w:firstLine="567"/>
        <w:jc w:val="both"/>
        <w:rPr>
          <w:sz w:val="28"/>
          <w:szCs w:val="28"/>
        </w:rPr>
      </w:pPr>
    </w:p>
    <w:p w14:paraId="079C15BE" w14:textId="77777777" w:rsidR="00E93E28" w:rsidRPr="005A1963" w:rsidRDefault="00E93E28" w:rsidP="00D1542D">
      <w:pPr>
        <w:pStyle w:val="a"/>
        <w:numPr>
          <w:ilvl w:val="0"/>
          <w:numId w:val="9"/>
        </w:numPr>
        <w:spacing w:before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ESP32</w:t>
      </w:r>
    </w:p>
    <w:p w14:paraId="09FAC722" w14:textId="77777777" w:rsidR="00E93E2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Швидкий, перевірений та надійний пристрій;</w:t>
      </w:r>
    </w:p>
    <w:p w14:paraId="74B62429" w14:textId="77777777" w:rsidR="00E93E2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Має вбудований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Wifi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ascii="Times New Roman" w:eastAsia="Times New Roman" w:hAnsi="Times New Roman" w:cs="Times New Roman"/>
          <w:sz w:val="28"/>
          <w:szCs w:val="28"/>
        </w:rPr>
        <w:t>модуль;</w:t>
      </w:r>
    </w:p>
    <w:p w14:paraId="0A963DAC" w14:textId="77777777" w:rsidR="00E93E2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Мав попередній досвід користування;</w:t>
      </w:r>
    </w:p>
    <w:p w14:paraId="40C89DDE" w14:textId="77777777" w:rsidR="00E93E2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Має власну пам’ять, до якої розробник може зчитувати та записувати дані;</w:t>
      </w:r>
    </w:p>
    <w:p w14:paraId="6B5D11D5" w14:textId="77777777" w:rsidR="00E93E28" w:rsidRPr="00F82DB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Має можливість ввімкнути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deep sleep </w:t>
      </w:r>
      <w:r>
        <w:rPr>
          <w:rFonts w:ascii="Times New Roman" w:eastAsia="Times New Roman" w:hAnsi="Times New Roman" w:cs="Times New Roman"/>
          <w:sz w:val="28"/>
          <w:szCs w:val="28"/>
        </w:rPr>
        <w:t>режим, який змушує пристрій заснути, що тратить в рази менше електроенергії.</w:t>
      </w:r>
    </w:p>
    <w:p w14:paraId="6C81FD74" w14:textId="77777777" w:rsidR="00E93E28" w:rsidRPr="00F82DB8" w:rsidRDefault="00E93E28" w:rsidP="00E93E28">
      <w:pPr>
        <w:pStyle w:val="a"/>
        <w:spacing w:before="0" w:line="276" w:lineRule="auto"/>
        <w:ind w:left="18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E54CB1" w14:textId="77777777" w:rsidR="00E93E28" w:rsidRDefault="00E93E28" w:rsidP="00E93E28">
      <w:pPr>
        <w:pStyle w:val="a"/>
        <w:spacing w:before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2DB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48ACDC" wp14:editId="4667F606">
            <wp:extent cx="1396584" cy="2621280"/>
            <wp:effectExtent l="0" t="2857" r="0" b="0"/>
            <wp:docPr id="1038" name="Picture 14" descr="ESP32 WROOM-32 Wifi+Bluetooth MCU Module 30 Pin - Electronation Pakistan">
              <a:extLst xmlns:a="http://schemas.openxmlformats.org/drawingml/2006/main">
                <a:ext uri="{FF2B5EF4-FFF2-40B4-BE49-F238E27FC236}">
                  <a16:creationId xmlns:a16="http://schemas.microsoft.com/office/drawing/2014/main" id="{165C4E1B-D0CA-98CE-827A-B7FA40B708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ESP32 WROOM-32 Wifi+Bluetooth MCU Module 30 Pin - Electronation Pakistan">
                      <a:extLst>
                        <a:ext uri="{FF2B5EF4-FFF2-40B4-BE49-F238E27FC236}">
                          <a16:creationId xmlns:a16="http://schemas.microsoft.com/office/drawing/2014/main" id="{165C4E1B-D0CA-98CE-827A-B7FA40B708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0" t="4445" r="25852" b="5185"/>
                    <a:stretch/>
                  </pic:blipFill>
                  <pic:spPr bwMode="auto">
                    <a:xfrm rot="16200000">
                      <a:off x="0" y="0"/>
                      <a:ext cx="1396584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BFE63" w14:textId="35DCF02B" w:rsidR="00E93E28" w:rsidRPr="00F82DB8" w:rsidRDefault="00E93E28" w:rsidP="00E93E28">
      <w:pPr>
        <w:pStyle w:val="a"/>
        <w:spacing w:before="0" w:line="276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Рис. </w:t>
      </w:r>
      <w:r w:rsidR="00F572F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ESP32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DevKit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 v1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30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Pins</w:t>
      </w:r>
    </w:p>
    <w:p w14:paraId="1B1AFEDF" w14:textId="77777777" w:rsidR="00E93E28" w:rsidRPr="005A1963" w:rsidRDefault="00E93E28" w:rsidP="00D1542D">
      <w:pPr>
        <w:pStyle w:val="a"/>
        <w:numPr>
          <w:ilvl w:val="0"/>
          <w:numId w:val="9"/>
        </w:numPr>
        <w:spacing w:before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BME280</w:t>
      </w:r>
    </w:p>
    <w:p w14:paraId="75B081DB" w14:textId="77777777" w:rsidR="00E93E2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Складається з датчика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BMP280</w:t>
      </w:r>
      <w:r>
        <w:rPr>
          <w:rFonts w:ascii="Times New Roman" w:eastAsia="Times New Roman" w:hAnsi="Times New Roman" w:cs="Times New Roman"/>
          <w:sz w:val="28"/>
          <w:szCs w:val="28"/>
        </w:rPr>
        <w:t>, який відповідає за показ температури та атмосферного тиску;</w:t>
      </w:r>
    </w:p>
    <w:p w14:paraId="0F72AE64" w14:textId="77777777" w:rsidR="00E93E2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Вміщає датчик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DH11 </w:t>
      </w:r>
      <w:r>
        <w:rPr>
          <w:rFonts w:ascii="Times New Roman" w:eastAsia="Times New Roman" w:hAnsi="Times New Roman" w:cs="Times New Roman"/>
          <w:sz w:val="28"/>
          <w:szCs w:val="28"/>
        </w:rPr>
        <w:t>для вимірювання вологості повітря;</w:t>
      </w:r>
    </w:p>
    <w:p w14:paraId="3D98E14F" w14:textId="77777777" w:rsidR="00E93E28" w:rsidRPr="00F82DB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Дешева ціна та попередній досвід використання.</w:t>
      </w:r>
    </w:p>
    <w:p w14:paraId="2D086945" w14:textId="77777777" w:rsidR="00E93E28" w:rsidRDefault="00E93E28" w:rsidP="00E93E28">
      <w:pPr>
        <w:pStyle w:val="a"/>
        <w:spacing w:before="0" w:line="276" w:lineRule="auto"/>
        <w:ind w:left="186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BB402D" w14:textId="77777777" w:rsidR="00E93E28" w:rsidRDefault="00E93E28" w:rsidP="00E93E28">
      <w:pPr>
        <w:pStyle w:val="a"/>
        <w:spacing w:before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2DB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4E43A9" wp14:editId="12C46C53">
            <wp:extent cx="1866900" cy="1611133"/>
            <wp:effectExtent l="0" t="0" r="0" b="8255"/>
            <wp:docPr id="1032" name="Picture 8" descr="How to use BME280 module sensor with an arduino tutorial">
              <a:extLst xmlns:a="http://schemas.openxmlformats.org/drawingml/2006/main">
                <a:ext uri="{FF2B5EF4-FFF2-40B4-BE49-F238E27FC236}">
                  <a16:creationId xmlns:a16="http://schemas.microsoft.com/office/drawing/2014/main" id="{72657F61-ED68-9053-E94F-5A4D8F63A1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How to use BME280 module sensor with an arduino tutorial">
                      <a:extLst>
                        <a:ext uri="{FF2B5EF4-FFF2-40B4-BE49-F238E27FC236}">
                          <a16:creationId xmlns:a16="http://schemas.microsoft.com/office/drawing/2014/main" id="{72657F61-ED68-9053-E94F-5A4D8F63A1A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9804" b="89850" l="2734" r="89892">
                                  <a14:foregroundMark x1="10362" y1="60092" x2="7565" y2="54325"/>
                                  <a14:foregroundMark x1="7565" y1="54325" x2="7819" y2="47174"/>
                                  <a14:foregroundMark x1="7819" y1="47174" x2="9409" y2="46251"/>
                                  <a14:foregroundMark x1="2734" y1="51903" x2="4514" y2="5374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8" r="55583" b="14715"/>
                    <a:stretch/>
                  </pic:blipFill>
                  <pic:spPr bwMode="auto">
                    <a:xfrm>
                      <a:off x="0" y="0"/>
                      <a:ext cx="1884912" cy="1626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9DC75" w14:textId="46CB6574" w:rsidR="00E93E28" w:rsidRPr="00F82DB8" w:rsidRDefault="00E93E28" w:rsidP="00E93E28">
      <w:pPr>
        <w:pStyle w:val="a"/>
        <w:spacing w:before="0" w:line="276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Рис. </w:t>
      </w:r>
      <w:r w:rsidR="00F572F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. Датчик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BME280</w:t>
      </w:r>
    </w:p>
    <w:p w14:paraId="51AB53BD" w14:textId="77777777" w:rsidR="00E93E28" w:rsidRPr="005A1963" w:rsidRDefault="00E93E28" w:rsidP="00D1542D">
      <w:pPr>
        <w:pStyle w:val="a"/>
        <w:numPr>
          <w:ilvl w:val="0"/>
          <w:numId w:val="9"/>
        </w:numPr>
        <w:spacing w:before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ENS160</w:t>
      </w:r>
    </w:p>
    <w:p w14:paraId="34B84E55" w14:textId="77777777" w:rsidR="00E93E28" w:rsidRPr="00F82DB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Надає інформацію про вуглекислий газ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CO2;</w:t>
      </w:r>
    </w:p>
    <w:p w14:paraId="1DA1D019" w14:textId="77777777" w:rsidR="00E93E28" w:rsidRPr="00F82DB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Загальну кількість органічних сполук в повітрі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TVOC;</w:t>
      </w:r>
    </w:p>
    <w:p w14:paraId="63B911EB" w14:textId="77777777" w:rsidR="00E93E28" w:rsidRPr="00F82DB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Загальну оцінку якості повітря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AQI;</w:t>
      </w:r>
    </w:p>
    <w:p w14:paraId="4DF13F1C" w14:textId="77777777" w:rsidR="00E93E2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Відносно невелика ціна;</w:t>
      </w:r>
    </w:p>
    <w:p w14:paraId="3B0EEDBD" w14:textId="77777777" w:rsidR="00E93E2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Працює як окремий пристрій, який сам нагрівається та обчислює змінні якості повітря.</w:t>
      </w:r>
    </w:p>
    <w:p w14:paraId="46C339F6" w14:textId="77777777" w:rsidR="00E93E28" w:rsidRDefault="00E93E28" w:rsidP="00E93E28">
      <w:pPr>
        <w:pStyle w:val="a"/>
        <w:spacing w:before="0" w:line="276" w:lineRule="auto"/>
        <w:ind w:left="18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936516" w14:textId="77777777" w:rsidR="00E93E28" w:rsidRDefault="00E93E28" w:rsidP="00E93E28">
      <w:pPr>
        <w:pStyle w:val="a"/>
        <w:spacing w:before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2DB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5E7394" wp14:editId="7184E3BB">
            <wp:extent cx="1539323" cy="1214120"/>
            <wp:effectExtent l="0" t="0" r="3810" b="508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F6DE640-8936-FC2E-7BBA-3F5E7845C9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F6DE640-8936-FC2E-7BBA-3F5E7845C9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l="17040" t="24148" r="17407" b="24148"/>
                    <a:stretch/>
                  </pic:blipFill>
                  <pic:spPr>
                    <a:xfrm>
                      <a:off x="0" y="0"/>
                      <a:ext cx="1539323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EB37" w14:textId="7AFD32D0" w:rsidR="00E93E28" w:rsidRPr="00F82DB8" w:rsidRDefault="00E93E28" w:rsidP="00E93E28">
      <w:pPr>
        <w:pStyle w:val="a"/>
        <w:spacing w:before="0" w:line="276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Рис. </w:t>
      </w:r>
      <w:r w:rsidR="00F572F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. Датчик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ENS160</w:t>
      </w:r>
    </w:p>
    <w:p w14:paraId="12E157E1" w14:textId="77777777" w:rsidR="00E93E28" w:rsidRPr="00F82DB8" w:rsidRDefault="00E93E28" w:rsidP="00E93E28">
      <w:pPr>
        <w:pStyle w:val="a"/>
        <w:spacing w:before="0" w:line="276" w:lineRule="auto"/>
        <w:ind w:left="18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F4FD5F" w14:textId="77777777" w:rsidR="00E93E28" w:rsidRPr="005A1963" w:rsidRDefault="00E93E28" w:rsidP="00D1542D">
      <w:pPr>
        <w:pStyle w:val="a"/>
        <w:numPr>
          <w:ilvl w:val="0"/>
          <w:numId w:val="9"/>
        </w:numPr>
        <w:spacing w:before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HALL-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сенсор</w:t>
      </w:r>
    </w:p>
    <w:p w14:paraId="76A90CE9" w14:textId="77777777" w:rsidR="00E93E28" w:rsidRDefault="00E93E28" w:rsidP="00D1542D">
      <w:pPr>
        <w:pStyle w:val="a"/>
        <w:numPr>
          <w:ilvl w:val="1"/>
          <w:numId w:val="9"/>
        </w:numPr>
        <w:spacing w:before="0" w:line="276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Потрібен для автоматизації дощового вимірювання.</w:t>
      </w:r>
    </w:p>
    <w:p w14:paraId="4E6139F5" w14:textId="77777777" w:rsidR="00E93E28" w:rsidRDefault="00E93E28" w:rsidP="00E93E28">
      <w:pPr>
        <w:pStyle w:val="a"/>
        <w:spacing w:before="0" w:line="276" w:lineRule="auto"/>
        <w:ind w:left="18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F95AD4" w14:textId="77777777" w:rsidR="00E93E28" w:rsidRDefault="00E93E28" w:rsidP="00E93E28">
      <w:pPr>
        <w:pStyle w:val="a"/>
        <w:spacing w:before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2DB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217D97" wp14:editId="29DBB8B0">
            <wp:extent cx="1209118" cy="1989825"/>
            <wp:effectExtent l="0" t="0" r="0" b="0"/>
            <wp:docPr id="1040" name="Picture 16" descr="A3144 HALL EFFECT SENSOR | Shop at Bbiri Centre">
              <a:extLst xmlns:a="http://schemas.openxmlformats.org/drawingml/2006/main">
                <a:ext uri="{FF2B5EF4-FFF2-40B4-BE49-F238E27FC236}">
                  <a16:creationId xmlns:a16="http://schemas.microsoft.com/office/drawing/2014/main" id="{0D4A8688-2AEE-D4FF-BBAB-3E69B4A3A6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A3144 HALL EFFECT SENSOR | Shop at Bbiri Centre">
                      <a:extLst>
                        <a:ext uri="{FF2B5EF4-FFF2-40B4-BE49-F238E27FC236}">
                          <a16:creationId xmlns:a16="http://schemas.microsoft.com/office/drawing/2014/main" id="{0D4A8688-2AEE-D4FF-BBAB-3E69B4A3A6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6875" b="90000" l="10000" r="90000">
                                  <a14:foregroundMark x1="47083" y1="9167" x2="61458" y2="6875"/>
                                  <a14:foregroundMark x1="61458" y1="6875" x2="61458" y2="68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8" t="1356" r="30445" b="17088"/>
                    <a:stretch/>
                  </pic:blipFill>
                  <pic:spPr bwMode="auto">
                    <a:xfrm>
                      <a:off x="0" y="0"/>
                      <a:ext cx="1209118" cy="19898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31E1CEE" w14:textId="41086816" w:rsidR="00E93E28" w:rsidRPr="00F82DB8" w:rsidRDefault="00E93E28" w:rsidP="00E93E28">
      <w:pPr>
        <w:pStyle w:val="a"/>
        <w:spacing w:before="0" w:line="276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Рис. </w:t>
      </w:r>
      <w:r w:rsidR="00F572F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. Сенсор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Холла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HALL Sensor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</w:p>
    <w:p w14:paraId="4DE9AD4B" w14:textId="77777777" w:rsidR="00C26D25" w:rsidRDefault="00C26D25" w:rsidP="001D6102">
      <w:pPr>
        <w:jc w:val="both"/>
        <w:rPr>
          <w:sz w:val="28"/>
          <w:szCs w:val="28"/>
        </w:rPr>
      </w:pPr>
    </w:p>
    <w:p w14:paraId="7A8CEE69" w14:textId="0A08AFDD" w:rsidR="001C0045" w:rsidRDefault="001C0045" w:rsidP="003F716C">
      <w:pPr>
        <w:ind w:firstLine="567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Підключення</w:t>
      </w:r>
    </w:p>
    <w:p w14:paraId="251E0464" w14:textId="77777777" w:rsidR="001C0045" w:rsidRDefault="001C0045" w:rsidP="003F716C">
      <w:pPr>
        <w:ind w:firstLine="567"/>
        <w:jc w:val="both"/>
        <w:rPr>
          <w:sz w:val="28"/>
          <w:szCs w:val="28"/>
        </w:rPr>
      </w:pPr>
    </w:p>
    <w:p w14:paraId="0B93345B" w14:textId="35919BAA" w:rsidR="001431DB" w:rsidRDefault="001431DB" w:rsidP="003F716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Вся метеостанція, разом </w:t>
      </w:r>
      <w:r w:rsidR="00C27856">
        <w:rPr>
          <w:sz w:val="28"/>
          <w:szCs w:val="28"/>
        </w:rPr>
        <w:t xml:space="preserve">з перерахованими пристроями підключенні на </w:t>
      </w:r>
      <w:r w:rsidR="00C27856">
        <w:rPr>
          <w:sz w:val="28"/>
          <w:szCs w:val="28"/>
          <w:lang w:val="en-US"/>
        </w:rPr>
        <w:t xml:space="preserve">breadboard, </w:t>
      </w:r>
      <w:r w:rsidR="00C27856">
        <w:rPr>
          <w:sz w:val="28"/>
          <w:szCs w:val="28"/>
        </w:rPr>
        <w:t xml:space="preserve">також планується виготовити </w:t>
      </w:r>
      <w:r w:rsidR="00E51064">
        <w:rPr>
          <w:sz w:val="28"/>
          <w:szCs w:val="28"/>
        </w:rPr>
        <w:t xml:space="preserve">спеціальне </w:t>
      </w:r>
      <w:r w:rsidR="00E51064">
        <w:rPr>
          <w:sz w:val="28"/>
          <w:szCs w:val="28"/>
          <w:lang w:val="en-US"/>
        </w:rPr>
        <w:t xml:space="preserve">PCB </w:t>
      </w:r>
      <w:r w:rsidR="00E51064">
        <w:rPr>
          <w:sz w:val="28"/>
          <w:szCs w:val="28"/>
        </w:rPr>
        <w:t>плату для проекту. Схему підключення можна бачити на Рис. 5.</w:t>
      </w:r>
    </w:p>
    <w:p w14:paraId="5860A494" w14:textId="77777777" w:rsidR="00E51064" w:rsidRDefault="00E51064" w:rsidP="003F716C">
      <w:pPr>
        <w:ind w:firstLine="567"/>
        <w:jc w:val="both"/>
        <w:rPr>
          <w:sz w:val="28"/>
          <w:szCs w:val="28"/>
        </w:rPr>
      </w:pPr>
    </w:p>
    <w:p w14:paraId="42B6FCA9" w14:textId="7A78346C" w:rsidR="00E51064" w:rsidRDefault="00402BBA" w:rsidP="00402BB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8008A5" wp14:editId="27FD022A">
            <wp:extent cx="4152900" cy="6010275"/>
            <wp:effectExtent l="0" t="0" r="0" b="9525"/>
            <wp:docPr id="1" name="Picture 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ircuit board with wir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E61A" w14:textId="77E6A940" w:rsidR="00402BBA" w:rsidRPr="00402BBA" w:rsidRDefault="00402BBA" w:rsidP="00402BBA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Рис. 5. Схема підключення метеостанції</w:t>
      </w:r>
    </w:p>
    <w:p w14:paraId="2D9B0665" w14:textId="77777777" w:rsidR="00D5672C" w:rsidRDefault="00D5672C" w:rsidP="003F716C">
      <w:pPr>
        <w:ind w:firstLine="567"/>
        <w:jc w:val="both"/>
        <w:rPr>
          <w:sz w:val="28"/>
          <w:szCs w:val="28"/>
          <w:lang w:val="en-US"/>
        </w:rPr>
      </w:pPr>
    </w:p>
    <w:p w14:paraId="308B49C5" w14:textId="0A1DB872" w:rsidR="00D5672C" w:rsidRPr="00D5672C" w:rsidRDefault="001431DB" w:rsidP="003F716C">
      <w:pPr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Налаштування</w:t>
      </w:r>
    </w:p>
    <w:p w14:paraId="577D7937" w14:textId="77777777" w:rsidR="00D5672C" w:rsidRPr="00D5672C" w:rsidRDefault="00D5672C" w:rsidP="003F716C">
      <w:pPr>
        <w:ind w:firstLine="567"/>
        <w:jc w:val="both"/>
        <w:rPr>
          <w:sz w:val="28"/>
          <w:szCs w:val="28"/>
          <w:lang w:val="en-US"/>
        </w:rPr>
      </w:pPr>
    </w:p>
    <w:p w14:paraId="1594DFEF" w14:textId="1ACAB734" w:rsidR="000D7011" w:rsidRPr="00A7331F" w:rsidRDefault="000D7011" w:rsidP="000D7011">
      <w:pPr>
        <w:pStyle w:val="a"/>
        <w:spacing w:before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A7331F">
        <w:rPr>
          <w:rFonts w:ascii="Times New Roman" w:hAnsi="Times New Roman"/>
          <w:b/>
          <w:bCs/>
          <w:sz w:val="28"/>
          <w:szCs w:val="28"/>
          <w:u w:color="000000"/>
        </w:rPr>
        <w:t xml:space="preserve">1. </w:t>
      </w:r>
      <w:r w:rsidR="00A7331F" w:rsidRPr="00A7331F">
        <w:rPr>
          <w:rFonts w:ascii="Times New Roman" w:eastAsia="Arial Unicode MS" w:hAnsi="Times New Roman" w:cs="Times New Roman"/>
          <w:b/>
          <w:bCs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Мережеве обладнання</w:t>
      </w:r>
    </w:p>
    <w:p w14:paraId="5976B67C" w14:textId="77777777" w:rsidR="004A3626" w:rsidRDefault="004A3626" w:rsidP="004A3626">
      <w:pPr>
        <w:pStyle w:val="a0"/>
        <w:spacing w:line="276" w:lineRule="auto"/>
        <w:ind w:firstLine="567"/>
        <w:rPr>
          <w:sz w:val="28"/>
          <w:szCs w:val="28"/>
        </w:rPr>
      </w:pPr>
      <w:proofErr w:type="spellStart"/>
      <w:r>
        <w:rPr>
          <w:sz w:val="28"/>
          <w:szCs w:val="28"/>
        </w:rPr>
        <w:t>Wi-Fi-роутер</w:t>
      </w:r>
      <w:proofErr w:type="spellEnd"/>
      <w:r>
        <w:rPr>
          <w:sz w:val="28"/>
          <w:szCs w:val="28"/>
        </w:rPr>
        <w:t xml:space="preserve"> або точка доступу для забезпечення зв’язку між метеостанцією та сервером. У разі використання </w:t>
      </w:r>
      <w:proofErr w:type="spellStart"/>
      <w:r>
        <w:rPr>
          <w:sz w:val="28"/>
          <w:szCs w:val="28"/>
        </w:rPr>
        <w:t>LoRa</w:t>
      </w:r>
      <w:proofErr w:type="spellEnd"/>
      <w:r>
        <w:rPr>
          <w:sz w:val="28"/>
          <w:szCs w:val="28"/>
        </w:rPr>
        <w:t xml:space="preserve">-модуля необхідний </w:t>
      </w:r>
      <w:proofErr w:type="spellStart"/>
      <w:r>
        <w:rPr>
          <w:sz w:val="28"/>
          <w:szCs w:val="28"/>
        </w:rPr>
        <w:t>LoRa</w:t>
      </w:r>
      <w:proofErr w:type="spellEnd"/>
      <w:r>
        <w:rPr>
          <w:sz w:val="28"/>
          <w:szCs w:val="28"/>
        </w:rPr>
        <w:t>-шлюз для прийому даних і їх передачі до сервера через Інтернет. Для забезпечення стабільності зв’язку в сільській місцевості можуть використовуватися підсилювачі сигналу або 4G-модеми.</w:t>
      </w:r>
    </w:p>
    <w:p w14:paraId="08947D09" w14:textId="77777777" w:rsidR="000D7011" w:rsidRDefault="000D7011" w:rsidP="000D7011">
      <w:pPr>
        <w:ind w:firstLine="567"/>
        <w:jc w:val="both"/>
        <w:rPr>
          <w:sz w:val="28"/>
          <w:szCs w:val="28"/>
        </w:rPr>
      </w:pPr>
    </w:p>
    <w:p w14:paraId="24CE335B" w14:textId="77777777" w:rsidR="000D7011" w:rsidRDefault="000D7011" w:rsidP="000D7011">
      <w:pPr>
        <w:ind w:firstLine="567"/>
        <w:jc w:val="both"/>
        <w:rPr>
          <w:sz w:val="28"/>
          <w:szCs w:val="28"/>
        </w:rPr>
      </w:pPr>
    </w:p>
    <w:p w14:paraId="1FBE1162" w14:textId="6716C2BA" w:rsidR="00413D1B" w:rsidRPr="00413D1B" w:rsidRDefault="000D7011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2</w:t>
      </w:r>
      <w:r w:rsidR="00413D1B" w:rsidRPr="00413D1B">
        <w:rPr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. Відправка даних:</w:t>
      </w:r>
    </w:p>
    <w:p w14:paraId="1AADE3DD" w14:textId="33919CF3" w:rsidR="00413D1B" w:rsidRPr="00413D1B" w:rsidRDefault="00413D1B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Коли всі датчики зчитали інформацію (температура, тиск, вологість, якість повітря, кількість дощу), система формує JSON-пакет – структурований текстовий формат, який легко обробляти на сервері.</w:t>
      </w:r>
    </w:p>
    <w:p w14:paraId="1C0B49F6" w14:textId="2EAB142D" w:rsidR="00413D1B" w:rsidRPr="00413D1B" w:rsidRDefault="00413D1B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lastRenderedPageBreak/>
        <w:t>Потім цей JSON відправляється HTTP POST-запитом на сервер (наприклад, http://192.168.0.10</w:t>
      </w:r>
      <w:r w:rsidR="00F572FA">
        <w:rPr>
          <w:color w:val="000000"/>
          <w:sz w:val="28"/>
          <w:szCs w:val="28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  <w:t>2</w:t>
      </w: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:3000/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api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/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data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). Якщо 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Wi-Fi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підключений, дані йдуть відразу. Якщо ні – можна було б зберігати їх у пам’яті і відправити пізніше (але в нашому випадку ESP32 просто чекає поки з’явиться мережа).</w:t>
      </w:r>
    </w:p>
    <w:p w14:paraId="78213070" w14:textId="77777777" w:rsidR="00413D1B" w:rsidRPr="00413D1B" w:rsidRDefault="00413D1B" w:rsidP="00413D1B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426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2C4C433B" w14:textId="01FA235D" w:rsidR="00413D1B" w:rsidRPr="00413D1B" w:rsidRDefault="000D7011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3</w:t>
      </w:r>
      <w:r w:rsidR="00413D1B" w:rsidRPr="00413D1B">
        <w:rPr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. Отримання конфігурації з сервера</w:t>
      </w:r>
    </w:p>
    <w:p w14:paraId="04BC02BB" w14:textId="77777777" w:rsidR="00413D1B" w:rsidRPr="00413D1B" w:rsidRDefault="00413D1B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Метеостанція не лише відправляє дані, але й може отримувати налаштування:</w:t>
      </w:r>
    </w:p>
    <w:p w14:paraId="3BC180AC" w14:textId="77777777" w:rsidR="00413D1B" w:rsidRPr="00413D1B" w:rsidRDefault="00413D1B" w:rsidP="00413D1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left="851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Інтервал оновлення (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update_interval_ms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) – як часто відправляти дані (наприклад, кожні 30 секунд або 5 хвилин).</w:t>
      </w:r>
    </w:p>
    <w:p w14:paraId="09721DEE" w14:textId="77777777" w:rsidR="00413D1B" w:rsidRPr="00413D1B" w:rsidRDefault="00413D1B" w:rsidP="00413D1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left="851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Параметри 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Wi-Fi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– якщо змінився пароль або назва мережі, станція може оновитися без 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перепрошивки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9F2E5F6" w14:textId="77777777" w:rsidR="00413D1B" w:rsidRPr="00413D1B" w:rsidRDefault="00413D1B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Це відбувається через HTTP GET-запит на /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api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/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config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. Сервер повертає JSON з новими налаштуваннями, і ESP32 їх застосовує.</w:t>
      </w:r>
    </w:p>
    <w:p w14:paraId="766CF88A" w14:textId="77777777" w:rsidR="00413D1B" w:rsidRPr="00413D1B" w:rsidRDefault="00413D1B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</w:p>
    <w:p w14:paraId="4D87AECF" w14:textId="3B416FE6" w:rsidR="00413D1B" w:rsidRPr="00413D1B" w:rsidRDefault="000D7011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4</w:t>
      </w:r>
      <w:r w:rsidR="00413D1B" w:rsidRPr="00413D1B">
        <w:rPr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. Синхронізація часу</w:t>
      </w:r>
    </w:p>
    <w:p w14:paraId="694A0B98" w14:textId="77777777" w:rsidR="00413D1B" w:rsidRPr="00413D1B" w:rsidRDefault="00413D1B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Щоб час у даних був точним, метеостанція періодично (кожні 2 години) запитує поточний час у сервера через /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time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. Отримує 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Unix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-час (кількість секунд з 1970 року) і встановлює його в системі.</w:t>
      </w:r>
    </w:p>
    <w:p w14:paraId="58ABC299" w14:textId="77777777" w:rsidR="00413D1B" w:rsidRPr="00413D1B" w:rsidRDefault="00413D1B" w:rsidP="000D7011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Коли сервер не відповідає, </w:t>
      </w:r>
      <w:r w:rsidRPr="00413D1B">
        <w:rPr>
          <w:color w:val="000000"/>
          <w:sz w:val="28"/>
          <w:szCs w:val="28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  <w:t>ESP</w:t>
      </w: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:</w:t>
      </w:r>
    </w:p>
    <w:p w14:paraId="50555580" w14:textId="77777777" w:rsidR="00413D1B" w:rsidRPr="00413D1B" w:rsidRDefault="00413D1B" w:rsidP="00413D1B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426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•</w:t>
      </w: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ab/>
        <w:t xml:space="preserve">Використовує внутрішній таймер (на основі </w:t>
      </w:r>
      <w:proofErr w:type="spellStart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esp_timer_get_time</w:t>
      </w:r>
      <w:proofErr w:type="spellEnd"/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()).</w:t>
      </w:r>
    </w:p>
    <w:p w14:paraId="74BDFB3E" w14:textId="77777777" w:rsidR="00413D1B" w:rsidRPr="00413D1B" w:rsidRDefault="00413D1B" w:rsidP="00413D1B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426"/>
        <w:jc w:val="both"/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•</w:t>
      </w:r>
      <w:r w:rsidRPr="00413D1B">
        <w:rPr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ab/>
        <w:t>Пробує знову через 5 секунд (але не більше 3 спроб).</w:t>
      </w:r>
    </w:p>
    <w:p w14:paraId="107B1D9E" w14:textId="77777777" w:rsidR="00C26D25" w:rsidRDefault="00C26D25" w:rsidP="000D7011">
      <w:pPr>
        <w:jc w:val="both"/>
        <w:rPr>
          <w:sz w:val="28"/>
          <w:szCs w:val="28"/>
        </w:rPr>
      </w:pPr>
    </w:p>
    <w:p w14:paraId="5B62D45E" w14:textId="574B4694" w:rsidR="001C0045" w:rsidRDefault="00C26D25" w:rsidP="003F716C">
      <w:pPr>
        <w:ind w:firstLine="567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Хмарне сховище</w:t>
      </w:r>
    </w:p>
    <w:p w14:paraId="03337004" w14:textId="77777777" w:rsidR="00C26D25" w:rsidRDefault="00C26D25" w:rsidP="003F716C">
      <w:pPr>
        <w:ind w:firstLine="567"/>
        <w:jc w:val="both"/>
        <w:rPr>
          <w:sz w:val="28"/>
          <w:szCs w:val="28"/>
        </w:rPr>
      </w:pPr>
    </w:p>
    <w:p w14:paraId="58082D68" w14:textId="537EADE3" w:rsidR="00C26D25" w:rsidRDefault="00791416" w:rsidP="001D6102">
      <w:pPr>
        <w:ind w:firstLine="567"/>
        <w:jc w:val="both"/>
        <w:rPr>
          <w:sz w:val="28"/>
          <w:szCs w:val="28"/>
          <w:u w:color="000000"/>
        </w:rPr>
      </w:pPr>
      <w:r>
        <w:rPr>
          <w:sz w:val="28"/>
          <w:szCs w:val="28"/>
          <w:u w:color="000000"/>
        </w:rPr>
        <w:t xml:space="preserve">Через нерівнозначність фінального вигляду даних, було вирішено використовувати </w:t>
      </w:r>
      <w:proofErr w:type="spellStart"/>
      <w:r>
        <w:rPr>
          <w:sz w:val="28"/>
          <w:szCs w:val="28"/>
          <w:u w:color="000000"/>
        </w:rPr>
        <w:t>нераляційну</w:t>
      </w:r>
      <w:proofErr w:type="spellEnd"/>
      <w:r>
        <w:rPr>
          <w:sz w:val="28"/>
          <w:szCs w:val="28"/>
          <w:u w:color="000000"/>
        </w:rPr>
        <w:t xml:space="preserve"> базу даних. Серед багатьох варіантів ми зійшлися на </w:t>
      </w:r>
      <w:r>
        <w:rPr>
          <w:sz w:val="28"/>
          <w:szCs w:val="28"/>
          <w:u w:color="000000"/>
          <w:lang w:val="en-US"/>
        </w:rPr>
        <w:t xml:space="preserve">MongoDB, </w:t>
      </w:r>
      <w:r>
        <w:rPr>
          <w:sz w:val="28"/>
          <w:szCs w:val="28"/>
          <w:u w:color="000000"/>
        </w:rPr>
        <w:t>так як ми мали попередній досвід користування та там був безкоштовний план.</w:t>
      </w:r>
    </w:p>
    <w:p w14:paraId="14F9E58F" w14:textId="77777777" w:rsidR="00791416" w:rsidRDefault="00791416" w:rsidP="001D6102">
      <w:pPr>
        <w:ind w:firstLine="567"/>
        <w:jc w:val="both"/>
        <w:rPr>
          <w:sz w:val="28"/>
          <w:szCs w:val="28"/>
          <w:u w:color="000000"/>
        </w:rPr>
      </w:pPr>
    </w:p>
    <w:p w14:paraId="44B8F758" w14:textId="77777777" w:rsidR="001D6102" w:rsidRPr="001D6102" w:rsidRDefault="001D6102" w:rsidP="001D6102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color w:val="000000"/>
          <w:sz w:val="28"/>
          <w:szCs w:val="28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1D6102">
        <w:rPr>
          <w:color w:val="000000"/>
          <w:sz w:val="28"/>
          <w:szCs w:val="28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В </w:t>
      </w:r>
      <w:r w:rsidRPr="001D6102">
        <w:rPr>
          <w:color w:val="000000"/>
          <w:sz w:val="28"/>
          <w:szCs w:val="28"/>
          <w:u w:color="000000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  <w:t xml:space="preserve">MongoDB </w:t>
      </w:r>
      <w:r w:rsidRPr="001D6102">
        <w:rPr>
          <w:color w:val="000000"/>
          <w:sz w:val="28"/>
          <w:szCs w:val="28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використовують систему колекцій, тобто кожна колекція це є окремий об’єкт, який переважно має свою </w:t>
      </w:r>
      <w:proofErr w:type="spellStart"/>
      <w:r w:rsidRPr="001D6102">
        <w:rPr>
          <w:color w:val="000000"/>
          <w:sz w:val="28"/>
          <w:szCs w:val="28"/>
          <w:u w:color="000000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  <w:t>json</w:t>
      </w:r>
      <w:proofErr w:type="spellEnd"/>
      <w:r w:rsidRPr="001D6102">
        <w:rPr>
          <w:color w:val="000000"/>
          <w:sz w:val="28"/>
          <w:szCs w:val="28"/>
          <w:u w:color="000000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D6102">
        <w:rPr>
          <w:color w:val="000000"/>
          <w:sz w:val="28"/>
          <w:szCs w:val="28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структуру. До колекцій належить:</w:t>
      </w:r>
    </w:p>
    <w:tbl>
      <w:tblPr>
        <w:tblStyle w:val="TableGrid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8031"/>
      </w:tblGrid>
      <w:tr w:rsidR="001D6102" w:rsidRPr="001D6102" w14:paraId="43BED868" w14:textId="77777777" w:rsidTr="00F032F1">
        <w:tc>
          <w:tcPr>
            <w:tcW w:w="0" w:type="auto"/>
            <w:hideMark/>
          </w:tcPr>
          <w:p w14:paraId="06F5CE67" w14:textId="77777777" w:rsidR="001D6102" w:rsidRPr="001D6102" w:rsidRDefault="001D6102" w:rsidP="001D6102">
            <w:pPr>
              <w:ind w:firstLine="22"/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1D6102"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  <w:t>Колекція</w:t>
            </w:r>
          </w:p>
        </w:tc>
        <w:tc>
          <w:tcPr>
            <w:tcW w:w="0" w:type="auto"/>
            <w:hideMark/>
          </w:tcPr>
          <w:p w14:paraId="1EFBFA52" w14:textId="77777777" w:rsidR="001D6102" w:rsidRPr="001D6102" w:rsidRDefault="001D6102" w:rsidP="001D6102">
            <w:pPr>
              <w:ind w:hanging="3"/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1D6102"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  <w:t>Опис</w:t>
            </w:r>
          </w:p>
        </w:tc>
      </w:tr>
      <w:tr w:rsidR="001D6102" w:rsidRPr="001D6102" w14:paraId="523EA0AA" w14:textId="77777777" w:rsidTr="00F032F1">
        <w:tc>
          <w:tcPr>
            <w:tcW w:w="0" w:type="auto"/>
            <w:hideMark/>
          </w:tcPr>
          <w:p w14:paraId="0B80E59A" w14:textId="77777777" w:rsidR="001D6102" w:rsidRPr="001D6102" w:rsidRDefault="001D6102" w:rsidP="001D6102">
            <w:pPr>
              <w:ind w:firstLine="22"/>
              <w:rPr>
                <w:rFonts w:eastAsia="Calibr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 w:rsidRPr="001D6102">
              <w:rPr>
                <w:rFonts w:eastAsia="Calibri"/>
                <w:b/>
                <w:bCs/>
                <w:color w:val="000000"/>
                <w:sz w:val="28"/>
                <w:szCs w:val="28"/>
                <w:lang w:val="en-US" w:eastAsia="en-US"/>
              </w:rPr>
              <w:t>sensorData</w:t>
            </w:r>
            <w:proofErr w:type="spellEnd"/>
          </w:p>
        </w:tc>
        <w:tc>
          <w:tcPr>
            <w:tcW w:w="0" w:type="auto"/>
            <w:hideMark/>
          </w:tcPr>
          <w:p w14:paraId="6AF4F3EC" w14:textId="77777777" w:rsidR="001D6102" w:rsidRPr="001D6102" w:rsidRDefault="001D6102" w:rsidP="001D6102">
            <w:pPr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1D6102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Тут зберігається вся інформація яка надходить до нас від </w:t>
            </w:r>
            <w:r w:rsidRPr="001D610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embedded </w:t>
            </w:r>
            <w:r w:rsidRPr="001D6102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системи, тобто від </w:t>
            </w:r>
            <w:r w:rsidRPr="001D610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esp32. </w:t>
            </w:r>
            <w:r w:rsidRPr="001D6102">
              <w:rPr>
                <w:rFonts w:eastAsia="Calibri"/>
                <w:color w:val="000000"/>
                <w:sz w:val="28"/>
                <w:szCs w:val="28"/>
                <w:lang w:eastAsia="en-US"/>
              </w:rPr>
              <w:t>Серед них дані про навколишнє середовище, якість повітря, дощ і час запису.</w:t>
            </w:r>
          </w:p>
        </w:tc>
      </w:tr>
      <w:tr w:rsidR="001D6102" w:rsidRPr="001D6102" w14:paraId="34A0EC83" w14:textId="77777777" w:rsidTr="00F032F1">
        <w:tc>
          <w:tcPr>
            <w:tcW w:w="0" w:type="auto"/>
            <w:hideMark/>
          </w:tcPr>
          <w:p w14:paraId="47A68461" w14:textId="77777777" w:rsidR="001D6102" w:rsidRPr="001D6102" w:rsidRDefault="001D6102" w:rsidP="001D6102">
            <w:pPr>
              <w:ind w:firstLine="22"/>
              <w:rPr>
                <w:rFonts w:eastAsia="Calibr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r w:rsidRPr="001D6102">
              <w:rPr>
                <w:rFonts w:eastAsia="Calibri"/>
                <w:b/>
                <w:bCs/>
                <w:color w:val="000000"/>
                <w:sz w:val="28"/>
                <w:szCs w:val="28"/>
                <w:lang w:val="en-US" w:eastAsia="en-US"/>
              </w:rPr>
              <w:t>config</w:t>
            </w:r>
          </w:p>
        </w:tc>
        <w:tc>
          <w:tcPr>
            <w:tcW w:w="0" w:type="auto"/>
            <w:hideMark/>
          </w:tcPr>
          <w:p w14:paraId="5A316949" w14:textId="77777777" w:rsidR="001D6102" w:rsidRPr="001D6102" w:rsidRDefault="001D6102" w:rsidP="001D6102">
            <w:pPr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1D6102">
              <w:rPr>
                <w:rFonts w:eastAsia="Calibri"/>
                <w:color w:val="000000"/>
                <w:sz w:val="28"/>
                <w:szCs w:val="28"/>
                <w:lang w:eastAsia="en-US"/>
              </w:rPr>
              <w:t>Ця колекція слугує для налаштування різноманітних об’єктів системи, таких як інтервал оновлення та пороги значень температури і вологості.</w:t>
            </w:r>
          </w:p>
        </w:tc>
      </w:tr>
      <w:tr w:rsidR="001D6102" w:rsidRPr="001D6102" w14:paraId="33D1E0B1" w14:textId="77777777" w:rsidTr="00F032F1">
        <w:tc>
          <w:tcPr>
            <w:tcW w:w="0" w:type="auto"/>
            <w:hideMark/>
          </w:tcPr>
          <w:p w14:paraId="1C9E3303" w14:textId="77777777" w:rsidR="001D6102" w:rsidRPr="001D6102" w:rsidRDefault="001D6102" w:rsidP="001D6102">
            <w:pPr>
              <w:ind w:firstLine="22"/>
              <w:rPr>
                <w:rFonts w:eastAsia="Calibr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r w:rsidRPr="001D6102">
              <w:rPr>
                <w:rFonts w:eastAsia="Calibri"/>
                <w:b/>
                <w:bCs/>
                <w:color w:val="000000"/>
                <w:sz w:val="28"/>
                <w:szCs w:val="28"/>
                <w:lang w:val="en-US" w:eastAsia="en-US"/>
              </w:rPr>
              <w:t>time</w:t>
            </w:r>
          </w:p>
        </w:tc>
        <w:tc>
          <w:tcPr>
            <w:tcW w:w="0" w:type="auto"/>
            <w:hideMark/>
          </w:tcPr>
          <w:p w14:paraId="7C17B042" w14:textId="77777777" w:rsidR="001D6102" w:rsidRPr="001D6102" w:rsidRDefault="001D6102" w:rsidP="001D6102">
            <w:pPr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1D6102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Використовується для оновлення значення часу, яку </w:t>
            </w:r>
            <w:r w:rsidRPr="001D610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 xml:space="preserve">esp32 </w:t>
            </w:r>
            <w:r w:rsidRPr="001D6102">
              <w:rPr>
                <w:rFonts w:eastAsia="Calibri"/>
                <w:color w:val="000000"/>
                <w:sz w:val="28"/>
                <w:szCs w:val="28"/>
                <w:lang w:eastAsia="en-US"/>
              </w:rPr>
              <w:t>запитує у сервера та повторює запит кожні 2 години.</w:t>
            </w:r>
          </w:p>
        </w:tc>
      </w:tr>
    </w:tbl>
    <w:p w14:paraId="66C856BE" w14:textId="77777777" w:rsidR="00C26D25" w:rsidRDefault="00C26D25" w:rsidP="001D6102">
      <w:pPr>
        <w:jc w:val="both"/>
        <w:rPr>
          <w:sz w:val="28"/>
          <w:szCs w:val="28"/>
        </w:rPr>
      </w:pPr>
    </w:p>
    <w:p w14:paraId="74F88CCA" w14:textId="2DC34A81" w:rsidR="00C26D25" w:rsidRDefault="00C26D25" w:rsidP="003F716C">
      <w:pPr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Аналітична платформа</w:t>
      </w:r>
    </w:p>
    <w:p w14:paraId="09D8324A" w14:textId="77777777" w:rsidR="00C26D25" w:rsidRDefault="00C26D25" w:rsidP="003F716C">
      <w:pPr>
        <w:ind w:firstLine="567"/>
        <w:jc w:val="both"/>
        <w:rPr>
          <w:sz w:val="28"/>
          <w:szCs w:val="28"/>
        </w:rPr>
      </w:pPr>
    </w:p>
    <w:p w14:paraId="1C934FF8" w14:textId="77777777" w:rsidR="000F58B1" w:rsidRDefault="000F58B1" w:rsidP="000F58B1">
      <w:pPr>
        <w:ind w:firstLine="567"/>
        <w:jc w:val="both"/>
        <w:rPr>
          <w:sz w:val="28"/>
          <w:szCs w:val="28"/>
        </w:rPr>
      </w:pPr>
      <w:r w:rsidRPr="000F58B1">
        <w:rPr>
          <w:sz w:val="28"/>
          <w:szCs w:val="28"/>
        </w:rPr>
        <w:lastRenderedPageBreak/>
        <w:t>Вся аналітика відбувається безпосередньо на серверній частині системи. Після отримання даних від метеостанції сервер проводить попередню обробку та аналіз у режимі реального часу.</w:t>
      </w:r>
    </w:p>
    <w:p w14:paraId="4880AEFB" w14:textId="644740F1" w:rsidR="000F58B1" w:rsidRPr="000F58B1" w:rsidRDefault="000F58B1" w:rsidP="000F58B1">
      <w:pPr>
        <w:ind w:firstLine="567"/>
        <w:jc w:val="both"/>
        <w:rPr>
          <w:sz w:val="28"/>
          <w:szCs w:val="28"/>
        </w:rPr>
      </w:pPr>
      <w:r w:rsidRPr="000F58B1">
        <w:rPr>
          <w:sz w:val="28"/>
          <w:szCs w:val="28"/>
        </w:rPr>
        <w:t>Основні етапи роботи аналітичної платформи:</w:t>
      </w:r>
    </w:p>
    <w:p w14:paraId="6DF18D70" w14:textId="77777777" w:rsidR="000F58B1" w:rsidRPr="000F58B1" w:rsidRDefault="000F58B1" w:rsidP="000F58B1">
      <w:pPr>
        <w:numPr>
          <w:ilvl w:val="0"/>
          <w:numId w:val="12"/>
        </w:numPr>
        <w:tabs>
          <w:tab w:val="clear" w:pos="720"/>
        </w:tabs>
        <w:jc w:val="both"/>
        <w:rPr>
          <w:sz w:val="28"/>
          <w:szCs w:val="28"/>
        </w:rPr>
      </w:pPr>
      <w:r w:rsidRPr="000F58B1">
        <w:rPr>
          <w:b/>
          <w:bCs/>
          <w:sz w:val="28"/>
          <w:szCs w:val="28"/>
        </w:rPr>
        <w:t>Обробка даних:</w:t>
      </w:r>
    </w:p>
    <w:p w14:paraId="5CD8D427" w14:textId="1AA603EE" w:rsidR="000F58B1" w:rsidRDefault="000F58B1" w:rsidP="000F58B1">
      <w:pPr>
        <w:ind w:left="720"/>
        <w:jc w:val="both"/>
        <w:rPr>
          <w:sz w:val="28"/>
          <w:szCs w:val="28"/>
          <w:lang w:val="en-US"/>
        </w:rPr>
      </w:pPr>
      <w:r w:rsidRPr="000F58B1">
        <w:rPr>
          <w:sz w:val="28"/>
          <w:szCs w:val="28"/>
        </w:rPr>
        <w:t>Сервер перевіряє отримані значення на коректність (наприклад, виключає аномальні показники, що виходять за фізично можливі межі).</w:t>
      </w:r>
      <w:r w:rsidRPr="000F58B1">
        <w:rPr>
          <w:sz w:val="28"/>
          <w:szCs w:val="28"/>
        </w:rPr>
        <w:br/>
        <w:t>Також здійснюється нормалізація даних — перетворення у стандартний формат для подальшого аналізу.</w:t>
      </w:r>
    </w:p>
    <w:p w14:paraId="5C73B8CC" w14:textId="77777777" w:rsidR="000F58B1" w:rsidRPr="000F58B1" w:rsidRDefault="000F58B1" w:rsidP="000F58B1">
      <w:pPr>
        <w:ind w:left="720"/>
        <w:jc w:val="both"/>
        <w:rPr>
          <w:sz w:val="28"/>
          <w:szCs w:val="28"/>
          <w:lang w:val="en-US"/>
        </w:rPr>
      </w:pPr>
    </w:p>
    <w:p w14:paraId="10E0EF19" w14:textId="77777777" w:rsidR="000F58B1" w:rsidRPr="000F58B1" w:rsidRDefault="000F58B1" w:rsidP="000F58B1">
      <w:pPr>
        <w:numPr>
          <w:ilvl w:val="0"/>
          <w:numId w:val="12"/>
        </w:numPr>
        <w:jc w:val="both"/>
        <w:rPr>
          <w:sz w:val="28"/>
          <w:szCs w:val="28"/>
        </w:rPr>
      </w:pPr>
      <w:r w:rsidRPr="000F58B1">
        <w:rPr>
          <w:b/>
          <w:bCs/>
          <w:sz w:val="28"/>
          <w:szCs w:val="28"/>
        </w:rPr>
        <w:t>Збереження та агрегація:</w:t>
      </w:r>
    </w:p>
    <w:p w14:paraId="054FB8DC" w14:textId="798C27D4" w:rsidR="000F58B1" w:rsidRPr="000F58B1" w:rsidRDefault="000F58B1" w:rsidP="000F58B1">
      <w:pPr>
        <w:ind w:left="720"/>
        <w:jc w:val="both"/>
        <w:rPr>
          <w:sz w:val="28"/>
          <w:szCs w:val="28"/>
        </w:rPr>
      </w:pPr>
      <w:r w:rsidRPr="000F58B1">
        <w:rPr>
          <w:sz w:val="28"/>
          <w:szCs w:val="28"/>
        </w:rPr>
        <w:t xml:space="preserve">Дані зберігаються у базі </w:t>
      </w:r>
      <w:proofErr w:type="spellStart"/>
      <w:r w:rsidRPr="000F58B1">
        <w:rPr>
          <w:sz w:val="28"/>
          <w:szCs w:val="28"/>
        </w:rPr>
        <w:t>MongoDB</w:t>
      </w:r>
      <w:proofErr w:type="spellEnd"/>
      <w:r w:rsidRPr="000F58B1">
        <w:rPr>
          <w:sz w:val="28"/>
          <w:szCs w:val="28"/>
        </w:rPr>
        <w:t>, де вони групуються за часом і типом сенсорів (температура, тиск, вологість, якість повітря).</w:t>
      </w:r>
      <w:r w:rsidRPr="000F58B1">
        <w:rPr>
          <w:sz w:val="28"/>
          <w:szCs w:val="28"/>
        </w:rPr>
        <w:br/>
        <w:t>Для кожного параметра формуються статистичні вибірки (середнє, мінімальне, максимальне значення за день, тиждень, місяць).</w:t>
      </w:r>
    </w:p>
    <w:p w14:paraId="2AF57676" w14:textId="77777777" w:rsidR="000F58B1" w:rsidRPr="000F58B1" w:rsidRDefault="000F58B1" w:rsidP="000F58B1">
      <w:pPr>
        <w:ind w:left="720"/>
        <w:jc w:val="both"/>
        <w:rPr>
          <w:sz w:val="28"/>
          <w:szCs w:val="28"/>
        </w:rPr>
      </w:pPr>
    </w:p>
    <w:p w14:paraId="6CCDC94B" w14:textId="77777777" w:rsidR="000F58B1" w:rsidRPr="000F58B1" w:rsidRDefault="000F58B1" w:rsidP="000F58B1">
      <w:pPr>
        <w:numPr>
          <w:ilvl w:val="0"/>
          <w:numId w:val="12"/>
        </w:numPr>
        <w:jc w:val="both"/>
        <w:rPr>
          <w:sz w:val="28"/>
          <w:szCs w:val="28"/>
        </w:rPr>
      </w:pPr>
      <w:r w:rsidRPr="000F58B1">
        <w:rPr>
          <w:b/>
          <w:bCs/>
          <w:sz w:val="28"/>
          <w:szCs w:val="28"/>
        </w:rPr>
        <w:t>Аналітичні алгоритми:</w:t>
      </w:r>
    </w:p>
    <w:p w14:paraId="5E73777C" w14:textId="65439591" w:rsidR="000F58B1" w:rsidRPr="000F58B1" w:rsidRDefault="000F58B1" w:rsidP="000F58B1">
      <w:pPr>
        <w:ind w:left="720"/>
        <w:jc w:val="both"/>
        <w:rPr>
          <w:sz w:val="28"/>
          <w:szCs w:val="28"/>
        </w:rPr>
      </w:pPr>
      <w:r w:rsidRPr="000F58B1">
        <w:rPr>
          <w:sz w:val="28"/>
          <w:szCs w:val="28"/>
        </w:rPr>
        <w:t>На основі накопичених даних система:</w:t>
      </w:r>
    </w:p>
    <w:p w14:paraId="0EBBA64B" w14:textId="77777777" w:rsidR="000F58B1" w:rsidRPr="000F58B1" w:rsidRDefault="000F58B1" w:rsidP="000F58B1">
      <w:pPr>
        <w:pStyle w:val="ListParagraph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0F58B1">
        <w:rPr>
          <w:rFonts w:ascii="Times New Roman" w:hAnsi="Times New Roman"/>
          <w:sz w:val="28"/>
          <w:szCs w:val="28"/>
        </w:rPr>
        <w:t>Виявляє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тренди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зміни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погодних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умов</w:t>
      </w:r>
      <w:proofErr w:type="spellEnd"/>
      <w:r w:rsidRPr="000F58B1">
        <w:rPr>
          <w:rFonts w:ascii="Times New Roman" w:hAnsi="Times New Roman"/>
          <w:sz w:val="28"/>
          <w:szCs w:val="28"/>
        </w:rPr>
        <w:t>;</w:t>
      </w:r>
    </w:p>
    <w:p w14:paraId="4FE74158" w14:textId="77777777" w:rsidR="000F58B1" w:rsidRPr="000F58B1" w:rsidRDefault="000F58B1" w:rsidP="000F58B1">
      <w:pPr>
        <w:pStyle w:val="ListParagraph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0F58B1">
        <w:rPr>
          <w:rFonts w:ascii="Times New Roman" w:hAnsi="Times New Roman"/>
          <w:sz w:val="28"/>
          <w:szCs w:val="28"/>
        </w:rPr>
        <w:t>Аналізує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динаміку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температури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й </w:t>
      </w:r>
      <w:proofErr w:type="spellStart"/>
      <w:r w:rsidRPr="000F58B1">
        <w:rPr>
          <w:rFonts w:ascii="Times New Roman" w:hAnsi="Times New Roman"/>
          <w:sz w:val="28"/>
          <w:szCs w:val="28"/>
        </w:rPr>
        <w:t>вологості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протягом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доби</w:t>
      </w:r>
      <w:proofErr w:type="spellEnd"/>
      <w:r w:rsidRPr="000F58B1">
        <w:rPr>
          <w:rFonts w:ascii="Times New Roman" w:hAnsi="Times New Roman"/>
          <w:sz w:val="28"/>
          <w:szCs w:val="28"/>
        </w:rPr>
        <w:t>;</w:t>
      </w:r>
    </w:p>
    <w:p w14:paraId="75C2AC59" w14:textId="77777777" w:rsidR="000F58B1" w:rsidRPr="000F58B1" w:rsidRDefault="000F58B1" w:rsidP="000F58B1">
      <w:pPr>
        <w:pStyle w:val="ListParagraph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0F58B1">
        <w:rPr>
          <w:rFonts w:ascii="Times New Roman" w:hAnsi="Times New Roman"/>
          <w:sz w:val="28"/>
          <w:szCs w:val="28"/>
        </w:rPr>
        <w:t>Може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прогнозувати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погоду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на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короткий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період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0F58B1">
        <w:rPr>
          <w:rFonts w:ascii="Times New Roman" w:hAnsi="Times New Roman"/>
          <w:sz w:val="28"/>
          <w:szCs w:val="28"/>
        </w:rPr>
        <w:t>за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допомогою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лінійної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регресії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чи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ковзного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середнього</w:t>
      </w:r>
      <w:proofErr w:type="spellEnd"/>
      <w:r w:rsidRPr="000F58B1">
        <w:rPr>
          <w:rFonts w:ascii="Times New Roman" w:hAnsi="Times New Roman"/>
          <w:sz w:val="28"/>
          <w:szCs w:val="28"/>
        </w:rPr>
        <w:t>);</w:t>
      </w:r>
    </w:p>
    <w:p w14:paraId="485ADB4D" w14:textId="77777777" w:rsidR="000F58B1" w:rsidRPr="000F58B1" w:rsidRDefault="000F58B1" w:rsidP="000F58B1">
      <w:pPr>
        <w:pStyle w:val="ListParagraph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0F58B1">
        <w:rPr>
          <w:rFonts w:ascii="Times New Roman" w:hAnsi="Times New Roman"/>
          <w:sz w:val="28"/>
          <w:szCs w:val="28"/>
        </w:rPr>
        <w:t>Визначає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аномальні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ситуації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Pr="000F58B1">
        <w:rPr>
          <w:rFonts w:ascii="Times New Roman" w:hAnsi="Times New Roman"/>
          <w:sz w:val="28"/>
          <w:szCs w:val="28"/>
        </w:rPr>
        <w:t>наприклад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F58B1">
        <w:rPr>
          <w:rFonts w:ascii="Times New Roman" w:hAnsi="Times New Roman"/>
          <w:sz w:val="28"/>
          <w:szCs w:val="28"/>
        </w:rPr>
        <w:t>різке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падіння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тиску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чи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перевищення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58B1">
        <w:rPr>
          <w:rFonts w:ascii="Times New Roman" w:hAnsi="Times New Roman"/>
          <w:sz w:val="28"/>
          <w:szCs w:val="28"/>
        </w:rPr>
        <w:t>рівня</w:t>
      </w:r>
      <w:proofErr w:type="spellEnd"/>
      <w:r w:rsidRPr="000F58B1">
        <w:rPr>
          <w:rFonts w:ascii="Times New Roman" w:hAnsi="Times New Roman"/>
          <w:sz w:val="28"/>
          <w:szCs w:val="28"/>
        </w:rPr>
        <w:t xml:space="preserve"> CO₂.</w:t>
      </w:r>
    </w:p>
    <w:p w14:paraId="52ECF9A7" w14:textId="77777777" w:rsidR="000F58B1" w:rsidRPr="000F58B1" w:rsidRDefault="000F58B1" w:rsidP="000F58B1">
      <w:pPr>
        <w:numPr>
          <w:ilvl w:val="0"/>
          <w:numId w:val="12"/>
        </w:numPr>
        <w:jc w:val="both"/>
        <w:rPr>
          <w:sz w:val="28"/>
          <w:szCs w:val="28"/>
        </w:rPr>
      </w:pPr>
      <w:r w:rsidRPr="000F58B1">
        <w:rPr>
          <w:b/>
          <w:bCs/>
          <w:sz w:val="28"/>
          <w:szCs w:val="28"/>
        </w:rPr>
        <w:t>Система сповіщень:</w:t>
      </w:r>
    </w:p>
    <w:p w14:paraId="609BF44F" w14:textId="03724C7D" w:rsidR="000F58B1" w:rsidRPr="000F58B1" w:rsidRDefault="000F58B1" w:rsidP="000F58B1">
      <w:pPr>
        <w:ind w:left="720"/>
        <w:jc w:val="both"/>
        <w:rPr>
          <w:sz w:val="28"/>
          <w:szCs w:val="28"/>
        </w:rPr>
      </w:pPr>
      <w:r w:rsidRPr="000F58B1">
        <w:rPr>
          <w:sz w:val="28"/>
          <w:szCs w:val="28"/>
        </w:rPr>
        <w:t xml:space="preserve">Якщо значення перевищують задані користувачем пороги (наприклад, температура &gt; 30 °C або AQI &gt; 150), сервер автоматично генерує повідомлення та надсилає його користувачу через </w:t>
      </w:r>
      <w:proofErr w:type="spellStart"/>
      <w:r w:rsidRPr="000F58B1">
        <w:rPr>
          <w:sz w:val="28"/>
          <w:szCs w:val="28"/>
        </w:rPr>
        <w:t>email</w:t>
      </w:r>
      <w:proofErr w:type="spellEnd"/>
      <w:r w:rsidRPr="000F58B1">
        <w:rPr>
          <w:sz w:val="28"/>
          <w:szCs w:val="28"/>
        </w:rPr>
        <w:t xml:space="preserve"> або </w:t>
      </w:r>
      <w:proofErr w:type="spellStart"/>
      <w:r w:rsidRPr="000F58B1">
        <w:rPr>
          <w:sz w:val="28"/>
          <w:szCs w:val="28"/>
        </w:rPr>
        <w:t>push</w:t>
      </w:r>
      <w:proofErr w:type="spellEnd"/>
      <w:r w:rsidRPr="000F58B1">
        <w:rPr>
          <w:sz w:val="28"/>
          <w:szCs w:val="28"/>
        </w:rPr>
        <w:t>-сповіщення.</w:t>
      </w:r>
    </w:p>
    <w:p w14:paraId="7A206B76" w14:textId="77777777" w:rsidR="000F58B1" w:rsidRPr="000F58B1" w:rsidRDefault="000F58B1" w:rsidP="000F58B1">
      <w:pPr>
        <w:ind w:left="720"/>
        <w:jc w:val="both"/>
        <w:rPr>
          <w:sz w:val="28"/>
          <w:szCs w:val="28"/>
        </w:rPr>
      </w:pPr>
    </w:p>
    <w:p w14:paraId="4BD8BB66" w14:textId="77777777" w:rsidR="000F58B1" w:rsidRPr="000F58B1" w:rsidRDefault="000F58B1" w:rsidP="000F58B1">
      <w:pPr>
        <w:numPr>
          <w:ilvl w:val="0"/>
          <w:numId w:val="12"/>
        </w:numPr>
        <w:jc w:val="both"/>
        <w:rPr>
          <w:sz w:val="28"/>
          <w:szCs w:val="28"/>
        </w:rPr>
      </w:pPr>
      <w:r w:rsidRPr="000F58B1">
        <w:rPr>
          <w:b/>
          <w:bCs/>
          <w:sz w:val="28"/>
          <w:szCs w:val="28"/>
        </w:rPr>
        <w:t>API доступ:</w:t>
      </w:r>
    </w:p>
    <w:p w14:paraId="59F864A6" w14:textId="6E158D40" w:rsidR="000F58B1" w:rsidRPr="000F58B1" w:rsidRDefault="000F58B1" w:rsidP="000F58B1">
      <w:pPr>
        <w:ind w:left="720"/>
        <w:jc w:val="both"/>
        <w:rPr>
          <w:sz w:val="28"/>
          <w:szCs w:val="28"/>
        </w:rPr>
      </w:pPr>
      <w:r w:rsidRPr="000F58B1">
        <w:rPr>
          <w:sz w:val="28"/>
          <w:szCs w:val="28"/>
        </w:rPr>
        <w:t>Результати аналізу доступні через REST API, який надає запити типу:</w:t>
      </w:r>
    </w:p>
    <w:p w14:paraId="293A0800" w14:textId="77777777" w:rsidR="000F58B1" w:rsidRPr="000F58B1" w:rsidRDefault="000F58B1" w:rsidP="000F58B1">
      <w:pPr>
        <w:numPr>
          <w:ilvl w:val="1"/>
          <w:numId w:val="15"/>
        </w:numPr>
        <w:ind w:left="993"/>
        <w:jc w:val="both"/>
        <w:rPr>
          <w:sz w:val="28"/>
          <w:szCs w:val="28"/>
        </w:rPr>
      </w:pPr>
      <w:r w:rsidRPr="000F58B1">
        <w:rPr>
          <w:sz w:val="28"/>
          <w:szCs w:val="28"/>
        </w:rPr>
        <w:t>/</w:t>
      </w:r>
      <w:proofErr w:type="spellStart"/>
      <w:r w:rsidRPr="000F58B1">
        <w:rPr>
          <w:sz w:val="28"/>
          <w:szCs w:val="28"/>
        </w:rPr>
        <w:t>api</w:t>
      </w:r>
      <w:proofErr w:type="spellEnd"/>
      <w:r w:rsidRPr="000F58B1">
        <w:rPr>
          <w:sz w:val="28"/>
          <w:szCs w:val="28"/>
        </w:rPr>
        <w:t>/</w:t>
      </w:r>
      <w:proofErr w:type="spellStart"/>
      <w:r w:rsidRPr="000F58B1">
        <w:rPr>
          <w:sz w:val="28"/>
          <w:szCs w:val="28"/>
        </w:rPr>
        <w:t>stats</w:t>
      </w:r>
      <w:proofErr w:type="spellEnd"/>
      <w:r w:rsidRPr="000F58B1">
        <w:rPr>
          <w:sz w:val="28"/>
          <w:szCs w:val="28"/>
        </w:rPr>
        <w:t>/</w:t>
      </w:r>
      <w:proofErr w:type="spellStart"/>
      <w:r w:rsidRPr="000F58B1">
        <w:rPr>
          <w:sz w:val="28"/>
          <w:szCs w:val="28"/>
        </w:rPr>
        <w:t>daily</w:t>
      </w:r>
      <w:proofErr w:type="spellEnd"/>
      <w:r w:rsidRPr="000F58B1">
        <w:rPr>
          <w:sz w:val="28"/>
          <w:szCs w:val="28"/>
        </w:rPr>
        <w:t xml:space="preserve"> — середні значення за день;</w:t>
      </w:r>
    </w:p>
    <w:p w14:paraId="3251BDB8" w14:textId="77777777" w:rsidR="000F58B1" w:rsidRPr="000F58B1" w:rsidRDefault="000F58B1" w:rsidP="000F58B1">
      <w:pPr>
        <w:numPr>
          <w:ilvl w:val="1"/>
          <w:numId w:val="15"/>
        </w:numPr>
        <w:ind w:left="993"/>
        <w:jc w:val="both"/>
        <w:rPr>
          <w:sz w:val="28"/>
          <w:szCs w:val="28"/>
        </w:rPr>
      </w:pPr>
      <w:r w:rsidRPr="000F58B1">
        <w:rPr>
          <w:sz w:val="28"/>
          <w:szCs w:val="28"/>
        </w:rPr>
        <w:t>/</w:t>
      </w:r>
      <w:proofErr w:type="spellStart"/>
      <w:r w:rsidRPr="000F58B1">
        <w:rPr>
          <w:sz w:val="28"/>
          <w:szCs w:val="28"/>
        </w:rPr>
        <w:t>api</w:t>
      </w:r>
      <w:proofErr w:type="spellEnd"/>
      <w:r w:rsidRPr="000F58B1">
        <w:rPr>
          <w:sz w:val="28"/>
          <w:szCs w:val="28"/>
        </w:rPr>
        <w:t>/</w:t>
      </w:r>
      <w:proofErr w:type="spellStart"/>
      <w:r w:rsidRPr="000F58B1">
        <w:rPr>
          <w:sz w:val="28"/>
          <w:szCs w:val="28"/>
        </w:rPr>
        <w:t>stats</w:t>
      </w:r>
      <w:proofErr w:type="spellEnd"/>
      <w:r w:rsidRPr="000F58B1">
        <w:rPr>
          <w:sz w:val="28"/>
          <w:szCs w:val="28"/>
        </w:rPr>
        <w:t>/</w:t>
      </w:r>
      <w:proofErr w:type="spellStart"/>
      <w:r w:rsidRPr="000F58B1">
        <w:rPr>
          <w:sz w:val="28"/>
          <w:szCs w:val="28"/>
        </w:rPr>
        <w:t>trends</w:t>
      </w:r>
      <w:proofErr w:type="spellEnd"/>
      <w:r w:rsidRPr="000F58B1">
        <w:rPr>
          <w:sz w:val="28"/>
          <w:szCs w:val="28"/>
        </w:rPr>
        <w:t xml:space="preserve"> — побудова трендів зміни погодних параметрів;</w:t>
      </w:r>
    </w:p>
    <w:p w14:paraId="04E80DE5" w14:textId="77777777" w:rsidR="000F58B1" w:rsidRPr="000F58B1" w:rsidRDefault="000F58B1" w:rsidP="000F58B1">
      <w:pPr>
        <w:numPr>
          <w:ilvl w:val="1"/>
          <w:numId w:val="15"/>
        </w:numPr>
        <w:ind w:left="993"/>
        <w:jc w:val="both"/>
        <w:rPr>
          <w:sz w:val="28"/>
          <w:szCs w:val="28"/>
        </w:rPr>
      </w:pPr>
      <w:r w:rsidRPr="000F58B1">
        <w:rPr>
          <w:sz w:val="28"/>
          <w:szCs w:val="28"/>
        </w:rPr>
        <w:t>/</w:t>
      </w:r>
      <w:proofErr w:type="spellStart"/>
      <w:r w:rsidRPr="000F58B1">
        <w:rPr>
          <w:sz w:val="28"/>
          <w:szCs w:val="28"/>
        </w:rPr>
        <w:t>api</w:t>
      </w:r>
      <w:proofErr w:type="spellEnd"/>
      <w:r w:rsidRPr="000F58B1">
        <w:rPr>
          <w:sz w:val="28"/>
          <w:szCs w:val="28"/>
        </w:rPr>
        <w:t>/</w:t>
      </w:r>
      <w:proofErr w:type="spellStart"/>
      <w:r w:rsidRPr="000F58B1">
        <w:rPr>
          <w:sz w:val="28"/>
          <w:szCs w:val="28"/>
        </w:rPr>
        <w:t>alerts</w:t>
      </w:r>
      <w:proofErr w:type="spellEnd"/>
      <w:r w:rsidRPr="000F58B1">
        <w:rPr>
          <w:sz w:val="28"/>
          <w:szCs w:val="28"/>
        </w:rPr>
        <w:t xml:space="preserve"> — історія сповіщень та порушень порогів.</w:t>
      </w:r>
    </w:p>
    <w:p w14:paraId="1CF3165B" w14:textId="77777777" w:rsidR="000F58B1" w:rsidRDefault="000F58B1" w:rsidP="000F58B1">
      <w:pPr>
        <w:ind w:firstLine="567"/>
        <w:jc w:val="both"/>
        <w:rPr>
          <w:sz w:val="28"/>
          <w:szCs w:val="28"/>
          <w:lang w:val="en-US"/>
        </w:rPr>
      </w:pPr>
    </w:p>
    <w:p w14:paraId="644DD01B" w14:textId="4C5967E2" w:rsidR="00C26D25" w:rsidRDefault="000F58B1" w:rsidP="000F58B1">
      <w:pPr>
        <w:ind w:firstLine="567"/>
        <w:jc w:val="both"/>
        <w:rPr>
          <w:sz w:val="28"/>
          <w:szCs w:val="28"/>
        </w:rPr>
      </w:pPr>
      <w:r w:rsidRPr="000F58B1">
        <w:rPr>
          <w:sz w:val="28"/>
          <w:szCs w:val="28"/>
        </w:rPr>
        <w:t>Таким чином, аналітична платформа забезпечує автоматичну обробку, виявлення аномалій і підготовку зручних для користувача звітів, що допомагає швидко приймати рішення на основі поточних погодних умов.</w:t>
      </w:r>
      <w:r w:rsidR="000A111C">
        <w:rPr>
          <w:sz w:val="28"/>
          <w:szCs w:val="28"/>
        </w:rPr>
        <w:t xml:space="preserve"> </w:t>
      </w:r>
    </w:p>
    <w:p w14:paraId="5753A2F0" w14:textId="77777777" w:rsidR="00C26D25" w:rsidRPr="00C26D25" w:rsidRDefault="00C26D25" w:rsidP="003F716C">
      <w:pPr>
        <w:ind w:firstLine="567"/>
        <w:jc w:val="both"/>
        <w:rPr>
          <w:sz w:val="28"/>
          <w:szCs w:val="28"/>
        </w:rPr>
      </w:pPr>
    </w:p>
    <w:p w14:paraId="1F926889" w14:textId="23F7DB7A" w:rsidR="00C26D25" w:rsidRPr="00C26D25" w:rsidRDefault="00C26D25" w:rsidP="003F716C">
      <w:pPr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Інтерфейс корист</w:t>
      </w:r>
      <w:r w:rsidR="00846EEE">
        <w:rPr>
          <w:b/>
          <w:bCs/>
          <w:sz w:val="28"/>
          <w:szCs w:val="28"/>
        </w:rPr>
        <w:t>у</w:t>
      </w:r>
      <w:r>
        <w:rPr>
          <w:b/>
          <w:bCs/>
          <w:sz w:val="28"/>
          <w:szCs w:val="28"/>
        </w:rPr>
        <w:t>вача</w:t>
      </w:r>
    </w:p>
    <w:p w14:paraId="0F82765B" w14:textId="77777777" w:rsidR="00543B0A" w:rsidRDefault="00543B0A" w:rsidP="00C26D25">
      <w:pPr>
        <w:ind w:firstLine="567"/>
        <w:jc w:val="both"/>
        <w:rPr>
          <w:sz w:val="28"/>
          <w:szCs w:val="28"/>
        </w:rPr>
      </w:pPr>
    </w:p>
    <w:p w14:paraId="3695CC12" w14:textId="77777777" w:rsidR="00633CA9" w:rsidRDefault="001D6707" w:rsidP="001D670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1D6707">
        <w:rPr>
          <w:sz w:val="28"/>
          <w:szCs w:val="28"/>
        </w:rPr>
        <w:t>лієнтський веб-інтерфейс створений для зручної взаємодії користувача з метеостанцією та візуалізації даних у реальному часі.</w:t>
      </w:r>
    </w:p>
    <w:p w14:paraId="47F5A5F0" w14:textId="77777777" w:rsidR="00516A3D" w:rsidRPr="00516A3D" w:rsidRDefault="00516A3D" w:rsidP="00516A3D">
      <w:p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firstLine="567"/>
        <w:jc w:val="both"/>
        <w:rPr>
          <w:rFonts w:eastAsia="Arial Unicode MS" w:cs="Arial Unicode MS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516A3D">
        <w:rPr>
          <w:rFonts w:eastAsia="Arial Unicode MS" w:cs="Arial Unicode MS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Основні функції:</w:t>
      </w:r>
    </w:p>
    <w:p w14:paraId="35EBCE77" w14:textId="77777777" w:rsidR="00516A3D" w:rsidRPr="00516A3D" w:rsidRDefault="00516A3D" w:rsidP="00516A3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left="851"/>
        <w:jc w:val="both"/>
        <w:rPr>
          <w:rFonts w:eastAsia="Arial Unicode MS" w:cs="Arial Unicode MS"/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516A3D">
        <w:rPr>
          <w:rFonts w:eastAsia="Arial Unicode MS" w:cs="Arial Unicode MS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lastRenderedPageBreak/>
        <w:t>Візуалізація даних у вигляді графіків (температура, вологість, тиск, опади) за вибраний період (день, тиждень, місяць).</w:t>
      </w:r>
    </w:p>
    <w:p w14:paraId="325C82BF" w14:textId="77777777" w:rsidR="00516A3D" w:rsidRPr="00516A3D" w:rsidRDefault="00516A3D" w:rsidP="00516A3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left="851"/>
        <w:jc w:val="both"/>
        <w:rPr>
          <w:rFonts w:eastAsia="Arial Unicode MS" w:cs="Arial Unicode MS"/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516A3D">
        <w:rPr>
          <w:rFonts w:eastAsia="Arial Unicode MS" w:cs="Arial Unicode MS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Налаштування порогових значень для сповіщень (наприклад, температура &lt;10°C або &gt;30°C).</w:t>
      </w:r>
    </w:p>
    <w:p w14:paraId="2210B939" w14:textId="77777777" w:rsidR="00516A3D" w:rsidRPr="00516A3D" w:rsidRDefault="00516A3D" w:rsidP="00516A3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left="851"/>
        <w:jc w:val="both"/>
        <w:rPr>
          <w:rFonts w:eastAsia="Arial Unicode MS" w:cs="Arial Unicode MS"/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516A3D">
        <w:rPr>
          <w:rFonts w:eastAsia="Arial Unicode MS" w:cs="Arial Unicode MS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Відображення історії вимірювань у табличному вигляді.</w:t>
      </w:r>
    </w:p>
    <w:p w14:paraId="769E7F65" w14:textId="77777777" w:rsidR="00516A3D" w:rsidRPr="00516A3D" w:rsidRDefault="00516A3D" w:rsidP="00516A3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left="851"/>
        <w:jc w:val="both"/>
        <w:rPr>
          <w:rFonts w:eastAsia="Arial Unicode MS" w:cs="Arial Unicode MS"/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516A3D">
        <w:rPr>
          <w:rFonts w:eastAsia="Arial Unicode MS" w:cs="Arial Unicode MS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Адаптивний дизайн, що підтримує використання на смартфонах, планшетах і комп’ютерах.</w:t>
      </w:r>
    </w:p>
    <w:p w14:paraId="398A2EAB" w14:textId="77777777" w:rsidR="00516A3D" w:rsidRPr="00516A3D" w:rsidRDefault="00516A3D" w:rsidP="00516A3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ind w:left="851"/>
        <w:jc w:val="both"/>
        <w:rPr>
          <w:rFonts w:eastAsia="Arial Unicode MS" w:cs="Arial Unicode MS"/>
          <w:b/>
          <w:bCs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516A3D">
        <w:rPr>
          <w:rFonts w:eastAsia="Arial Unicode MS" w:cs="Arial Unicode MS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Для побудови графіків використовується бібліотека Chart.js, яка забезпечує інтерактивні та візуально привабливі діаграми.</w:t>
      </w:r>
    </w:p>
    <w:p w14:paraId="752C493C" w14:textId="77777777" w:rsidR="00C26D25" w:rsidRPr="00543B0A" w:rsidRDefault="00C26D25" w:rsidP="00C26D25">
      <w:pPr>
        <w:ind w:firstLine="567"/>
        <w:jc w:val="both"/>
        <w:rPr>
          <w:sz w:val="28"/>
          <w:szCs w:val="28"/>
        </w:rPr>
      </w:pPr>
    </w:p>
    <w:p w14:paraId="1B03488B" w14:textId="77777777" w:rsidR="001B592B" w:rsidRDefault="009D0519" w:rsidP="00543B0A"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Висновки</w:t>
      </w:r>
    </w:p>
    <w:p w14:paraId="6802BAE9" w14:textId="77777777" w:rsidR="00365AE8" w:rsidRPr="00C37717" w:rsidRDefault="00365AE8" w:rsidP="00543B0A">
      <w:pPr>
        <w:ind w:firstLine="567"/>
        <w:jc w:val="both"/>
        <w:rPr>
          <w:b/>
          <w:sz w:val="28"/>
          <w:szCs w:val="28"/>
        </w:rPr>
      </w:pPr>
    </w:p>
    <w:p w14:paraId="66EA81AB" w14:textId="4201B70D" w:rsidR="00494AD3" w:rsidRPr="00494AD3" w:rsidRDefault="00365AE8" w:rsidP="00494AD3">
      <w:pPr>
        <w:pStyle w:val="BodyText2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На даній лабораторній роботі я </w:t>
      </w:r>
      <w:r w:rsidR="006A364D">
        <w:rPr>
          <w:sz w:val="28"/>
          <w:szCs w:val="28"/>
        </w:rPr>
        <w:t>о</w:t>
      </w:r>
      <w:r w:rsidR="006A364D" w:rsidRPr="003560EA">
        <w:rPr>
          <w:sz w:val="28"/>
          <w:szCs w:val="28"/>
        </w:rPr>
        <w:t>знайоми</w:t>
      </w:r>
      <w:r w:rsidR="006A364D">
        <w:rPr>
          <w:sz w:val="28"/>
          <w:szCs w:val="28"/>
        </w:rPr>
        <w:t>вся</w:t>
      </w:r>
      <w:r w:rsidR="005B555E">
        <w:rPr>
          <w:sz w:val="28"/>
          <w:szCs w:val="28"/>
        </w:rPr>
        <w:t xml:space="preserve"> </w:t>
      </w:r>
      <w:r w:rsidR="00227FCE" w:rsidRPr="00E04594">
        <w:rPr>
          <w:sz w:val="28"/>
          <w:szCs w:val="28"/>
        </w:rPr>
        <w:t xml:space="preserve">з основними принципами та етапами створення </w:t>
      </w:r>
      <w:proofErr w:type="spellStart"/>
      <w:r w:rsidR="00227FCE" w:rsidRPr="00E04594">
        <w:rPr>
          <w:sz w:val="28"/>
          <w:szCs w:val="28"/>
        </w:rPr>
        <w:t>IoT</w:t>
      </w:r>
      <w:proofErr w:type="spellEnd"/>
      <w:r w:rsidR="00227FCE" w:rsidRPr="00E04594">
        <w:rPr>
          <w:sz w:val="28"/>
          <w:szCs w:val="28"/>
        </w:rPr>
        <w:t>-систем, навчи</w:t>
      </w:r>
      <w:r w:rsidR="00227FCE">
        <w:rPr>
          <w:sz w:val="28"/>
          <w:szCs w:val="28"/>
        </w:rPr>
        <w:t>в</w:t>
      </w:r>
      <w:r w:rsidR="00227FCE" w:rsidRPr="00E04594">
        <w:rPr>
          <w:sz w:val="28"/>
          <w:szCs w:val="28"/>
        </w:rPr>
        <w:t>ся проектувати та реалізовувати архітектуру для збору, обробки та передачі даних між пристроями, а також інтеграцією цих даних з хмарними або серверними рішеннями.</w:t>
      </w:r>
      <w:r w:rsidR="00494AD3">
        <w:rPr>
          <w:sz w:val="28"/>
          <w:szCs w:val="28"/>
        </w:rPr>
        <w:t xml:space="preserve"> </w:t>
      </w:r>
      <w:r w:rsidR="00494AD3" w:rsidRPr="00494AD3">
        <w:rPr>
          <w:sz w:val="28"/>
          <w:szCs w:val="28"/>
        </w:rPr>
        <w:t xml:space="preserve">У процесі роботи було спроектовано повноцінну структуру системи, яка включає сенсорний рівень (ESP32 з датчиками BME280, ENS160 та HALL), мережеву частину для передачі даних через </w:t>
      </w:r>
      <w:proofErr w:type="spellStart"/>
      <w:r w:rsidR="00494AD3" w:rsidRPr="00494AD3">
        <w:rPr>
          <w:sz w:val="28"/>
          <w:szCs w:val="28"/>
        </w:rPr>
        <w:t>Wi-Fi</w:t>
      </w:r>
      <w:proofErr w:type="spellEnd"/>
      <w:r w:rsidR="00494AD3" w:rsidRPr="00494AD3">
        <w:rPr>
          <w:sz w:val="28"/>
          <w:szCs w:val="28"/>
        </w:rPr>
        <w:t xml:space="preserve">, серверний рівень на базі </w:t>
      </w:r>
      <w:proofErr w:type="spellStart"/>
      <w:r w:rsidR="00494AD3" w:rsidRPr="00494AD3">
        <w:rPr>
          <w:sz w:val="28"/>
          <w:szCs w:val="28"/>
        </w:rPr>
        <w:t>Flask</w:t>
      </w:r>
      <w:proofErr w:type="spellEnd"/>
      <w:r w:rsidR="00494AD3" w:rsidRPr="00494AD3">
        <w:rPr>
          <w:sz w:val="28"/>
          <w:szCs w:val="28"/>
        </w:rPr>
        <w:t xml:space="preserve"> та </w:t>
      </w:r>
      <w:proofErr w:type="spellStart"/>
      <w:r w:rsidR="00494AD3" w:rsidRPr="00494AD3">
        <w:rPr>
          <w:sz w:val="28"/>
          <w:szCs w:val="28"/>
        </w:rPr>
        <w:t>MongoDB</w:t>
      </w:r>
      <w:proofErr w:type="spellEnd"/>
      <w:r w:rsidR="00494AD3" w:rsidRPr="00494AD3">
        <w:rPr>
          <w:sz w:val="28"/>
          <w:szCs w:val="28"/>
        </w:rPr>
        <w:t>, а також клієнтську частину з інтерактивним веб-інтерфейсом.</w:t>
      </w:r>
    </w:p>
    <w:p w14:paraId="3AADFBDB" w14:textId="4D7D5888" w:rsidR="00365AE8" w:rsidRPr="00C37717" w:rsidRDefault="00365AE8" w:rsidP="00227FCE">
      <w:pPr>
        <w:pStyle w:val="BodyText2"/>
        <w:ind w:firstLine="567"/>
        <w:rPr>
          <w:sz w:val="28"/>
          <w:szCs w:val="28"/>
        </w:rPr>
      </w:pPr>
    </w:p>
    <w:sectPr w:rsidR="00365AE8" w:rsidRPr="00C37717" w:rsidSect="00F42B3E">
      <w:pgSz w:w="11906" w:h="16838"/>
      <w:pgMar w:top="567" w:right="851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570B9" w14:textId="77777777" w:rsidR="00E04594" w:rsidRDefault="00E04594" w:rsidP="000F2D27">
      <w:r>
        <w:separator/>
      </w:r>
    </w:p>
  </w:endnote>
  <w:endnote w:type="continuationSeparator" w:id="0">
    <w:p w14:paraId="272D310A" w14:textId="77777777" w:rsidR="00E04594" w:rsidRDefault="00E04594" w:rsidP="000F2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80"/>
    <w:family w:val="roman"/>
    <w:pitch w:val="variable"/>
    <w:sig w:usb0="E0000AFF" w:usb1="580778FF" w:usb2="00000031" w:usb3="00000000" w:csb0="000201BF" w:csb1="00000000"/>
  </w:font>
  <w:font w:name="Droid Sans">
    <w:altName w:val="Yu Gothic"/>
    <w:charset w:val="80"/>
    <w:family w:val="auto"/>
    <w:pitch w:val="variable"/>
    <w:sig w:usb0="00000001" w:usb1="08070000" w:usb2="00000010" w:usb3="00000000" w:csb0="00020000" w:csb1="00000000"/>
  </w:font>
  <w:font w:name="DejaVu Sans">
    <w:altName w:val="Sylfaen"/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01A68" w14:textId="77777777" w:rsidR="00E04594" w:rsidRDefault="00E04594" w:rsidP="000F2D27">
      <w:r>
        <w:separator/>
      </w:r>
    </w:p>
  </w:footnote>
  <w:footnote w:type="continuationSeparator" w:id="0">
    <w:p w14:paraId="62D7FDD9" w14:textId="77777777" w:rsidR="00E04594" w:rsidRDefault="00E04594" w:rsidP="000F2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1pt;height:15pt" o:bullet="t" fillcolor="window">
        <v:imagedata r:id="rId1" o:title=""/>
      </v:shape>
    </w:pict>
  </w:numPicBullet>
  <w:abstractNum w:abstractNumId="0" w15:restartNumberingAfterBreak="0">
    <w:nsid w:val="09194466"/>
    <w:multiLevelType w:val="multilevel"/>
    <w:tmpl w:val="94DC6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27FA0"/>
    <w:multiLevelType w:val="multilevel"/>
    <w:tmpl w:val="C04A5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F71C48"/>
    <w:multiLevelType w:val="hybridMultilevel"/>
    <w:tmpl w:val="8F8A2B90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C1C0D09"/>
    <w:multiLevelType w:val="multilevel"/>
    <w:tmpl w:val="941C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54358E"/>
    <w:multiLevelType w:val="multilevel"/>
    <w:tmpl w:val="6B9EF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EF6A61"/>
    <w:multiLevelType w:val="hybridMultilevel"/>
    <w:tmpl w:val="BBF2A6DE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5D5166C"/>
    <w:multiLevelType w:val="hybridMultilevel"/>
    <w:tmpl w:val="AEC69592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5D52831"/>
    <w:multiLevelType w:val="multilevel"/>
    <w:tmpl w:val="68201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9302E8"/>
    <w:multiLevelType w:val="hybridMultilevel"/>
    <w:tmpl w:val="7DFEEE00"/>
    <w:lvl w:ilvl="0" w:tplc="0422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9" w15:restartNumberingAfterBreak="0">
    <w:nsid w:val="2E220A85"/>
    <w:multiLevelType w:val="hybridMultilevel"/>
    <w:tmpl w:val="9ACE6D34"/>
    <w:lvl w:ilvl="0" w:tplc="B736012E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B3052ED"/>
    <w:multiLevelType w:val="hybridMultilevel"/>
    <w:tmpl w:val="F43C4F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C6DA36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86A94"/>
    <w:multiLevelType w:val="hybridMultilevel"/>
    <w:tmpl w:val="EF18227E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5C54AD9"/>
    <w:multiLevelType w:val="multilevel"/>
    <w:tmpl w:val="B4BE8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DC2783"/>
    <w:multiLevelType w:val="multilevel"/>
    <w:tmpl w:val="2236C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D73970"/>
    <w:multiLevelType w:val="hybridMultilevel"/>
    <w:tmpl w:val="708E7A6C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43A5D6E"/>
    <w:multiLevelType w:val="hybridMultilevel"/>
    <w:tmpl w:val="4B7431B2"/>
    <w:lvl w:ilvl="0" w:tplc="042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A702012"/>
    <w:multiLevelType w:val="multilevel"/>
    <w:tmpl w:val="1396E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FA75B8"/>
    <w:multiLevelType w:val="hybridMultilevel"/>
    <w:tmpl w:val="B71AFE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BA4127"/>
    <w:multiLevelType w:val="hybridMultilevel"/>
    <w:tmpl w:val="62049A4A"/>
    <w:lvl w:ilvl="0" w:tplc="0422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769B6561"/>
    <w:multiLevelType w:val="multilevel"/>
    <w:tmpl w:val="7964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8A4A69"/>
    <w:multiLevelType w:val="multilevel"/>
    <w:tmpl w:val="B6E88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8F77FC"/>
    <w:multiLevelType w:val="multilevel"/>
    <w:tmpl w:val="89B0A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936436">
    <w:abstractNumId w:val="3"/>
  </w:num>
  <w:num w:numId="2" w16cid:durableId="14361002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51721966">
    <w:abstractNumId w:val="5"/>
  </w:num>
  <w:num w:numId="4" w16cid:durableId="669717855">
    <w:abstractNumId w:val="9"/>
  </w:num>
  <w:num w:numId="5" w16cid:durableId="1111123081">
    <w:abstractNumId w:val="1"/>
  </w:num>
  <w:num w:numId="6" w16cid:durableId="1221089870">
    <w:abstractNumId w:val="10"/>
  </w:num>
  <w:num w:numId="7" w16cid:durableId="1144393484">
    <w:abstractNumId w:val="17"/>
  </w:num>
  <w:num w:numId="8" w16cid:durableId="1835679893">
    <w:abstractNumId w:val="14"/>
  </w:num>
  <w:num w:numId="9" w16cid:durableId="1178495960">
    <w:abstractNumId w:val="2"/>
  </w:num>
  <w:num w:numId="10" w16cid:durableId="960183033">
    <w:abstractNumId w:val="6"/>
  </w:num>
  <w:num w:numId="11" w16cid:durableId="1086150515">
    <w:abstractNumId w:val="18"/>
  </w:num>
  <w:num w:numId="12" w16cid:durableId="116339624">
    <w:abstractNumId w:val="0"/>
  </w:num>
  <w:num w:numId="13" w16cid:durableId="1722050911">
    <w:abstractNumId w:val="11"/>
  </w:num>
  <w:num w:numId="14" w16cid:durableId="269819209">
    <w:abstractNumId w:val="15"/>
  </w:num>
  <w:num w:numId="15" w16cid:durableId="258031894">
    <w:abstractNumId w:val="7"/>
  </w:num>
  <w:num w:numId="16" w16cid:durableId="948707005">
    <w:abstractNumId w:val="20"/>
  </w:num>
  <w:num w:numId="17" w16cid:durableId="1322343931">
    <w:abstractNumId w:val="4"/>
  </w:num>
  <w:num w:numId="18" w16cid:durableId="1250193290">
    <w:abstractNumId w:val="21"/>
  </w:num>
  <w:num w:numId="19" w16cid:durableId="695617285">
    <w:abstractNumId w:val="12"/>
  </w:num>
  <w:num w:numId="20" w16cid:durableId="15890441">
    <w:abstractNumId w:val="19"/>
  </w:num>
  <w:num w:numId="21" w16cid:durableId="2021422718">
    <w:abstractNumId w:val="16"/>
  </w:num>
  <w:num w:numId="22" w16cid:durableId="3938976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B3E"/>
    <w:rsid w:val="00001D3C"/>
    <w:rsid w:val="00010EEE"/>
    <w:rsid w:val="00013CA3"/>
    <w:rsid w:val="00015A1B"/>
    <w:rsid w:val="0004074A"/>
    <w:rsid w:val="00045D4C"/>
    <w:rsid w:val="00057E6A"/>
    <w:rsid w:val="00075C01"/>
    <w:rsid w:val="00077355"/>
    <w:rsid w:val="00080928"/>
    <w:rsid w:val="00087E10"/>
    <w:rsid w:val="00090AA9"/>
    <w:rsid w:val="000913EC"/>
    <w:rsid w:val="0009492C"/>
    <w:rsid w:val="00095BF8"/>
    <w:rsid w:val="000976AF"/>
    <w:rsid w:val="000A111C"/>
    <w:rsid w:val="000A3828"/>
    <w:rsid w:val="000B512E"/>
    <w:rsid w:val="000C103C"/>
    <w:rsid w:val="000D6EC5"/>
    <w:rsid w:val="000D7011"/>
    <w:rsid w:val="000E6DF3"/>
    <w:rsid w:val="000F2D27"/>
    <w:rsid w:val="000F58B1"/>
    <w:rsid w:val="000F74FC"/>
    <w:rsid w:val="000F76DE"/>
    <w:rsid w:val="00107DA4"/>
    <w:rsid w:val="00115F53"/>
    <w:rsid w:val="00121829"/>
    <w:rsid w:val="001220B4"/>
    <w:rsid w:val="00125B66"/>
    <w:rsid w:val="00130766"/>
    <w:rsid w:val="001431DB"/>
    <w:rsid w:val="0014408B"/>
    <w:rsid w:val="00157BDD"/>
    <w:rsid w:val="00161500"/>
    <w:rsid w:val="00183D08"/>
    <w:rsid w:val="001A6A5F"/>
    <w:rsid w:val="001B0BE0"/>
    <w:rsid w:val="001B28FC"/>
    <w:rsid w:val="001B4CB4"/>
    <w:rsid w:val="001B592B"/>
    <w:rsid w:val="001C0045"/>
    <w:rsid w:val="001C2A5D"/>
    <w:rsid w:val="001D6102"/>
    <w:rsid w:val="001D6707"/>
    <w:rsid w:val="001E3859"/>
    <w:rsid w:val="001F1253"/>
    <w:rsid w:val="001F160E"/>
    <w:rsid w:val="00212978"/>
    <w:rsid w:val="00213857"/>
    <w:rsid w:val="002153B5"/>
    <w:rsid w:val="00216CB2"/>
    <w:rsid w:val="00223EC7"/>
    <w:rsid w:val="00227FCE"/>
    <w:rsid w:val="002339E6"/>
    <w:rsid w:val="00237CB6"/>
    <w:rsid w:val="00240A50"/>
    <w:rsid w:val="00243F79"/>
    <w:rsid w:val="0024797D"/>
    <w:rsid w:val="00264231"/>
    <w:rsid w:val="00265ACF"/>
    <w:rsid w:val="00270953"/>
    <w:rsid w:val="00271894"/>
    <w:rsid w:val="00271EB7"/>
    <w:rsid w:val="00274E03"/>
    <w:rsid w:val="002770BC"/>
    <w:rsid w:val="002827CD"/>
    <w:rsid w:val="00291607"/>
    <w:rsid w:val="00292671"/>
    <w:rsid w:val="00296C56"/>
    <w:rsid w:val="002974D7"/>
    <w:rsid w:val="002A12E9"/>
    <w:rsid w:val="002A374F"/>
    <w:rsid w:val="002B0E9B"/>
    <w:rsid w:val="002B52AA"/>
    <w:rsid w:val="002C410A"/>
    <w:rsid w:val="002C494F"/>
    <w:rsid w:val="002C63E0"/>
    <w:rsid w:val="002D5CAD"/>
    <w:rsid w:val="002E6310"/>
    <w:rsid w:val="002F2DCD"/>
    <w:rsid w:val="002F6E0C"/>
    <w:rsid w:val="00305846"/>
    <w:rsid w:val="00306D22"/>
    <w:rsid w:val="00313C89"/>
    <w:rsid w:val="0032114D"/>
    <w:rsid w:val="00321331"/>
    <w:rsid w:val="00323A55"/>
    <w:rsid w:val="0032606D"/>
    <w:rsid w:val="003272B2"/>
    <w:rsid w:val="0033597D"/>
    <w:rsid w:val="00352B92"/>
    <w:rsid w:val="003560EA"/>
    <w:rsid w:val="0036036E"/>
    <w:rsid w:val="00362753"/>
    <w:rsid w:val="00365AE8"/>
    <w:rsid w:val="00372698"/>
    <w:rsid w:val="00376FFB"/>
    <w:rsid w:val="00380B49"/>
    <w:rsid w:val="003868B1"/>
    <w:rsid w:val="00397A11"/>
    <w:rsid w:val="003A2BE0"/>
    <w:rsid w:val="003A3C22"/>
    <w:rsid w:val="003B0A67"/>
    <w:rsid w:val="003B1A90"/>
    <w:rsid w:val="003B3FD4"/>
    <w:rsid w:val="003B5728"/>
    <w:rsid w:val="003D14F0"/>
    <w:rsid w:val="003D2FD1"/>
    <w:rsid w:val="003E0C93"/>
    <w:rsid w:val="003F716C"/>
    <w:rsid w:val="00402BBA"/>
    <w:rsid w:val="00410F51"/>
    <w:rsid w:val="00413D1B"/>
    <w:rsid w:val="00414255"/>
    <w:rsid w:val="004174BE"/>
    <w:rsid w:val="00417DDE"/>
    <w:rsid w:val="00435EF1"/>
    <w:rsid w:val="00437F57"/>
    <w:rsid w:val="00446D38"/>
    <w:rsid w:val="0045185E"/>
    <w:rsid w:val="00451B5F"/>
    <w:rsid w:val="00455226"/>
    <w:rsid w:val="00463E52"/>
    <w:rsid w:val="00472F24"/>
    <w:rsid w:val="0047512B"/>
    <w:rsid w:val="00493513"/>
    <w:rsid w:val="00494AD3"/>
    <w:rsid w:val="00494FC2"/>
    <w:rsid w:val="004A3626"/>
    <w:rsid w:val="004A3CC4"/>
    <w:rsid w:val="004C04D5"/>
    <w:rsid w:val="004C134E"/>
    <w:rsid w:val="004F0A85"/>
    <w:rsid w:val="004F207D"/>
    <w:rsid w:val="004F65DD"/>
    <w:rsid w:val="004F762F"/>
    <w:rsid w:val="00502C38"/>
    <w:rsid w:val="00504536"/>
    <w:rsid w:val="00504E6B"/>
    <w:rsid w:val="005063DE"/>
    <w:rsid w:val="00510EB2"/>
    <w:rsid w:val="005157FF"/>
    <w:rsid w:val="00516A3D"/>
    <w:rsid w:val="005219AC"/>
    <w:rsid w:val="00522374"/>
    <w:rsid w:val="00527BCB"/>
    <w:rsid w:val="00543659"/>
    <w:rsid w:val="00543B0A"/>
    <w:rsid w:val="00543C57"/>
    <w:rsid w:val="00545BC6"/>
    <w:rsid w:val="00565585"/>
    <w:rsid w:val="00573AC9"/>
    <w:rsid w:val="00581FA6"/>
    <w:rsid w:val="005845C0"/>
    <w:rsid w:val="005867CA"/>
    <w:rsid w:val="005912C9"/>
    <w:rsid w:val="005963FE"/>
    <w:rsid w:val="005976D4"/>
    <w:rsid w:val="005A5A9D"/>
    <w:rsid w:val="005B139F"/>
    <w:rsid w:val="005B555E"/>
    <w:rsid w:val="005B65AF"/>
    <w:rsid w:val="005C0DBB"/>
    <w:rsid w:val="005D20C0"/>
    <w:rsid w:val="005D3FF0"/>
    <w:rsid w:val="005D4089"/>
    <w:rsid w:val="005D73B3"/>
    <w:rsid w:val="005F1A33"/>
    <w:rsid w:val="005F7336"/>
    <w:rsid w:val="006013F6"/>
    <w:rsid w:val="0060604D"/>
    <w:rsid w:val="00612AAC"/>
    <w:rsid w:val="006264B5"/>
    <w:rsid w:val="00632610"/>
    <w:rsid w:val="00633CA9"/>
    <w:rsid w:val="00636D48"/>
    <w:rsid w:val="006414FC"/>
    <w:rsid w:val="00683633"/>
    <w:rsid w:val="006871E7"/>
    <w:rsid w:val="00696552"/>
    <w:rsid w:val="006A364D"/>
    <w:rsid w:val="006A48F5"/>
    <w:rsid w:val="006B73A3"/>
    <w:rsid w:val="006C11FB"/>
    <w:rsid w:val="006C7004"/>
    <w:rsid w:val="006D2D36"/>
    <w:rsid w:val="006E0A9B"/>
    <w:rsid w:val="006E2AD9"/>
    <w:rsid w:val="006E37B7"/>
    <w:rsid w:val="006E4A18"/>
    <w:rsid w:val="006E7A51"/>
    <w:rsid w:val="006F3395"/>
    <w:rsid w:val="006F606F"/>
    <w:rsid w:val="00712A11"/>
    <w:rsid w:val="00733088"/>
    <w:rsid w:val="00734E00"/>
    <w:rsid w:val="0073794A"/>
    <w:rsid w:val="0074790B"/>
    <w:rsid w:val="007500E8"/>
    <w:rsid w:val="00752960"/>
    <w:rsid w:val="00753511"/>
    <w:rsid w:val="00756190"/>
    <w:rsid w:val="00760864"/>
    <w:rsid w:val="007614C9"/>
    <w:rsid w:val="00765115"/>
    <w:rsid w:val="00776A7E"/>
    <w:rsid w:val="007819E3"/>
    <w:rsid w:val="007846FC"/>
    <w:rsid w:val="007851CC"/>
    <w:rsid w:val="007854C7"/>
    <w:rsid w:val="00786CA2"/>
    <w:rsid w:val="00787981"/>
    <w:rsid w:val="00791416"/>
    <w:rsid w:val="00794EB6"/>
    <w:rsid w:val="007A637E"/>
    <w:rsid w:val="007A66DB"/>
    <w:rsid w:val="007B3DB7"/>
    <w:rsid w:val="007C264F"/>
    <w:rsid w:val="007E3065"/>
    <w:rsid w:val="007E7399"/>
    <w:rsid w:val="007F1663"/>
    <w:rsid w:val="0080015E"/>
    <w:rsid w:val="0080245D"/>
    <w:rsid w:val="00822A18"/>
    <w:rsid w:val="008266DA"/>
    <w:rsid w:val="00830D8F"/>
    <w:rsid w:val="0084058B"/>
    <w:rsid w:val="00844799"/>
    <w:rsid w:val="00846EEE"/>
    <w:rsid w:val="00847D11"/>
    <w:rsid w:val="008549FE"/>
    <w:rsid w:val="00857EBE"/>
    <w:rsid w:val="00861FD3"/>
    <w:rsid w:val="00862323"/>
    <w:rsid w:val="0086470A"/>
    <w:rsid w:val="00872199"/>
    <w:rsid w:val="008726A3"/>
    <w:rsid w:val="00874300"/>
    <w:rsid w:val="00874407"/>
    <w:rsid w:val="00881F99"/>
    <w:rsid w:val="00883190"/>
    <w:rsid w:val="008872DE"/>
    <w:rsid w:val="008A1E8B"/>
    <w:rsid w:val="008C14E0"/>
    <w:rsid w:val="008E1E76"/>
    <w:rsid w:val="008E6DEF"/>
    <w:rsid w:val="008F337C"/>
    <w:rsid w:val="008F402B"/>
    <w:rsid w:val="008F6797"/>
    <w:rsid w:val="009005ED"/>
    <w:rsid w:val="00901E3D"/>
    <w:rsid w:val="00912473"/>
    <w:rsid w:val="009201E6"/>
    <w:rsid w:val="00921967"/>
    <w:rsid w:val="00934DB0"/>
    <w:rsid w:val="009352AE"/>
    <w:rsid w:val="00940423"/>
    <w:rsid w:val="00941CF7"/>
    <w:rsid w:val="00943CD8"/>
    <w:rsid w:val="009450B4"/>
    <w:rsid w:val="0094672A"/>
    <w:rsid w:val="00946A1B"/>
    <w:rsid w:val="00947908"/>
    <w:rsid w:val="0095086A"/>
    <w:rsid w:val="00972C33"/>
    <w:rsid w:val="00975509"/>
    <w:rsid w:val="00976B89"/>
    <w:rsid w:val="00990494"/>
    <w:rsid w:val="00991CC9"/>
    <w:rsid w:val="00994EC9"/>
    <w:rsid w:val="00996473"/>
    <w:rsid w:val="009A6A48"/>
    <w:rsid w:val="009B00E8"/>
    <w:rsid w:val="009B6F79"/>
    <w:rsid w:val="009C235C"/>
    <w:rsid w:val="009C5CC3"/>
    <w:rsid w:val="009D0519"/>
    <w:rsid w:val="009D5F13"/>
    <w:rsid w:val="009E098F"/>
    <w:rsid w:val="009E1134"/>
    <w:rsid w:val="009F3B25"/>
    <w:rsid w:val="00A07019"/>
    <w:rsid w:val="00A1133C"/>
    <w:rsid w:val="00A1135F"/>
    <w:rsid w:val="00A2337B"/>
    <w:rsid w:val="00A25AAD"/>
    <w:rsid w:val="00A27AC8"/>
    <w:rsid w:val="00A306B8"/>
    <w:rsid w:val="00A3255C"/>
    <w:rsid w:val="00A408F1"/>
    <w:rsid w:val="00A47EAA"/>
    <w:rsid w:val="00A62DCE"/>
    <w:rsid w:val="00A63922"/>
    <w:rsid w:val="00A727A1"/>
    <w:rsid w:val="00A730D6"/>
    <w:rsid w:val="00A7331F"/>
    <w:rsid w:val="00A928FC"/>
    <w:rsid w:val="00A96589"/>
    <w:rsid w:val="00AA7D18"/>
    <w:rsid w:val="00AB7CF9"/>
    <w:rsid w:val="00AC6012"/>
    <w:rsid w:val="00AD3E67"/>
    <w:rsid w:val="00AE2D73"/>
    <w:rsid w:val="00AF72E4"/>
    <w:rsid w:val="00B00E06"/>
    <w:rsid w:val="00B01CE9"/>
    <w:rsid w:val="00B025EC"/>
    <w:rsid w:val="00B0379B"/>
    <w:rsid w:val="00B038E2"/>
    <w:rsid w:val="00B125FF"/>
    <w:rsid w:val="00B238B0"/>
    <w:rsid w:val="00B30760"/>
    <w:rsid w:val="00B3129F"/>
    <w:rsid w:val="00B352BE"/>
    <w:rsid w:val="00B50C4A"/>
    <w:rsid w:val="00B52A67"/>
    <w:rsid w:val="00B53960"/>
    <w:rsid w:val="00B553C7"/>
    <w:rsid w:val="00B577C0"/>
    <w:rsid w:val="00B61E3C"/>
    <w:rsid w:val="00B86E29"/>
    <w:rsid w:val="00B95309"/>
    <w:rsid w:val="00BB016E"/>
    <w:rsid w:val="00BB3114"/>
    <w:rsid w:val="00BC5A55"/>
    <w:rsid w:val="00BD0E0D"/>
    <w:rsid w:val="00BD470D"/>
    <w:rsid w:val="00BD6404"/>
    <w:rsid w:val="00BD6CA9"/>
    <w:rsid w:val="00BE5B62"/>
    <w:rsid w:val="00C0740C"/>
    <w:rsid w:val="00C10ADA"/>
    <w:rsid w:val="00C138E2"/>
    <w:rsid w:val="00C22442"/>
    <w:rsid w:val="00C26D25"/>
    <w:rsid w:val="00C2772C"/>
    <w:rsid w:val="00C27856"/>
    <w:rsid w:val="00C318C8"/>
    <w:rsid w:val="00C37717"/>
    <w:rsid w:val="00C45D3E"/>
    <w:rsid w:val="00C50E08"/>
    <w:rsid w:val="00C529ED"/>
    <w:rsid w:val="00C61CDC"/>
    <w:rsid w:val="00C67006"/>
    <w:rsid w:val="00C763E4"/>
    <w:rsid w:val="00C8406D"/>
    <w:rsid w:val="00CA1BF8"/>
    <w:rsid w:val="00CA361D"/>
    <w:rsid w:val="00CA6F5A"/>
    <w:rsid w:val="00CB20B6"/>
    <w:rsid w:val="00CC6E55"/>
    <w:rsid w:val="00CD0505"/>
    <w:rsid w:val="00CD2C3C"/>
    <w:rsid w:val="00CD528D"/>
    <w:rsid w:val="00CE1D48"/>
    <w:rsid w:val="00CE70EC"/>
    <w:rsid w:val="00CF0EE2"/>
    <w:rsid w:val="00CF2BF8"/>
    <w:rsid w:val="00CF733F"/>
    <w:rsid w:val="00D12705"/>
    <w:rsid w:val="00D1542D"/>
    <w:rsid w:val="00D25EBC"/>
    <w:rsid w:val="00D41A06"/>
    <w:rsid w:val="00D4596E"/>
    <w:rsid w:val="00D462AF"/>
    <w:rsid w:val="00D5672C"/>
    <w:rsid w:val="00D66845"/>
    <w:rsid w:val="00D70050"/>
    <w:rsid w:val="00D70CBC"/>
    <w:rsid w:val="00DA006A"/>
    <w:rsid w:val="00DD44FF"/>
    <w:rsid w:val="00DD6D77"/>
    <w:rsid w:val="00DE6A24"/>
    <w:rsid w:val="00DF7006"/>
    <w:rsid w:val="00E0240E"/>
    <w:rsid w:val="00E04594"/>
    <w:rsid w:val="00E11203"/>
    <w:rsid w:val="00E119DF"/>
    <w:rsid w:val="00E133DB"/>
    <w:rsid w:val="00E252BB"/>
    <w:rsid w:val="00E307ED"/>
    <w:rsid w:val="00E32588"/>
    <w:rsid w:val="00E32C06"/>
    <w:rsid w:val="00E32FDF"/>
    <w:rsid w:val="00E40D31"/>
    <w:rsid w:val="00E508F3"/>
    <w:rsid w:val="00E51064"/>
    <w:rsid w:val="00E53010"/>
    <w:rsid w:val="00E7157D"/>
    <w:rsid w:val="00E73687"/>
    <w:rsid w:val="00E800CA"/>
    <w:rsid w:val="00E85A03"/>
    <w:rsid w:val="00E93E28"/>
    <w:rsid w:val="00E95D7F"/>
    <w:rsid w:val="00EB0D5B"/>
    <w:rsid w:val="00EB50B4"/>
    <w:rsid w:val="00EE0027"/>
    <w:rsid w:val="00EE4EB6"/>
    <w:rsid w:val="00EE51B5"/>
    <w:rsid w:val="00EE678C"/>
    <w:rsid w:val="00EF5619"/>
    <w:rsid w:val="00F11301"/>
    <w:rsid w:val="00F11A68"/>
    <w:rsid w:val="00F16A07"/>
    <w:rsid w:val="00F31C73"/>
    <w:rsid w:val="00F328AF"/>
    <w:rsid w:val="00F36786"/>
    <w:rsid w:val="00F36C80"/>
    <w:rsid w:val="00F42182"/>
    <w:rsid w:val="00F42B3E"/>
    <w:rsid w:val="00F45579"/>
    <w:rsid w:val="00F511D1"/>
    <w:rsid w:val="00F5137C"/>
    <w:rsid w:val="00F572FA"/>
    <w:rsid w:val="00F707A3"/>
    <w:rsid w:val="00F85C21"/>
    <w:rsid w:val="00F9323A"/>
    <w:rsid w:val="00FA3055"/>
    <w:rsid w:val="00FA46BA"/>
    <w:rsid w:val="00FA475B"/>
    <w:rsid w:val="00FA5F63"/>
    <w:rsid w:val="00FB119F"/>
    <w:rsid w:val="00FC06E8"/>
    <w:rsid w:val="00FD0E7F"/>
    <w:rsid w:val="00FD26A6"/>
    <w:rsid w:val="00FD3D39"/>
    <w:rsid w:val="00FD5E79"/>
    <w:rsid w:val="00FE7302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D0F9287"/>
  <w15:chartTrackingRefBased/>
  <w15:docId w15:val="{CBFEFA4D-E83F-46B9-9A20-9629BFCFC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006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5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1E6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BodyText"/>
    <w:link w:val="Heading3Char"/>
    <w:qFormat/>
    <w:rsid w:val="005A5A9D"/>
    <w:pPr>
      <w:keepNext/>
      <w:widowControl w:val="0"/>
      <w:suppressAutoHyphens/>
      <w:spacing w:before="240" w:after="120"/>
      <w:outlineLvl w:val="2"/>
    </w:pPr>
    <w:rPr>
      <w:rFonts w:ascii="Liberation Serif" w:eastAsia="Droid Sans" w:hAnsi="Liberation Serif" w:cs="DejaVu Sans"/>
      <w:b/>
      <w:bCs/>
      <w:kern w:val="1"/>
      <w:sz w:val="28"/>
      <w:szCs w:val="28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42B3E"/>
    <w:rPr>
      <w:rFonts w:ascii="Tahoma" w:eastAsia="Times New Roman" w:hAnsi="Tahoma" w:cs="Tahoma"/>
      <w:sz w:val="16"/>
      <w:szCs w:val="16"/>
      <w:lang w:eastAsia="uk-UA"/>
    </w:rPr>
  </w:style>
  <w:style w:type="paragraph" w:styleId="ListParagraph">
    <w:name w:val="List Paragraph"/>
    <w:basedOn w:val="Normal"/>
    <w:uiPriority w:val="34"/>
    <w:qFormat/>
    <w:rsid w:val="00A47EA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styleId="BodyText2">
    <w:name w:val="Body Text 2"/>
    <w:basedOn w:val="Normal"/>
    <w:link w:val="BodyText2Char"/>
    <w:semiHidden/>
    <w:rsid w:val="00A47EAA"/>
    <w:pPr>
      <w:jc w:val="both"/>
    </w:pPr>
    <w:rPr>
      <w:snapToGrid w:val="0"/>
      <w:lang w:eastAsia="en-US"/>
    </w:rPr>
  </w:style>
  <w:style w:type="character" w:customStyle="1" w:styleId="BodyText2Char">
    <w:name w:val="Body Text 2 Char"/>
    <w:link w:val="BodyText2"/>
    <w:semiHidden/>
    <w:rsid w:val="00A47EAA"/>
    <w:rPr>
      <w:rFonts w:ascii="Times New Roman" w:eastAsia="Times New Roman" w:hAnsi="Times New Roman"/>
      <w:snapToGrid w:val="0"/>
      <w:sz w:val="24"/>
      <w:szCs w:val="24"/>
      <w:lang w:eastAsia="en-US"/>
    </w:rPr>
  </w:style>
  <w:style w:type="character" w:customStyle="1" w:styleId="Heading3Char">
    <w:name w:val="Heading 3 Char"/>
    <w:link w:val="Heading3"/>
    <w:rsid w:val="005A5A9D"/>
    <w:rPr>
      <w:rFonts w:ascii="Liberation Serif" w:eastAsia="Droid Sans" w:hAnsi="Liberation Serif" w:cs="DejaVu Sans"/>
      <w:b/>
      <w:bCs/>
      <w:kern w:val="1"/>
      <w:sz w:val="28"/>
      <w:szCs w:val="28"/>
      <w:lang w:val="en-US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5A5A9D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5A5A9D"/>
    <w:rPr>
      <w:rFonts w:ascii="Times New Roman" w:eastAsia="Times New Roman" w:hAnsi="Times New Roman"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9201E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A727A1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5D4089"/>
    <w:rPr>
      <w:color w:val="800080"/>
      <w:u w:val="single"/>
    </w:rPr>
  </w:style>
  <w:style w:type="table" w:styleId="TableGrid">
    <w:name w:val="Table Grid"/>
    <w:basedOn w:val="TableNormal"/>
    <w:uiPriority w:val="59"/>
    <w:rsid w:val="00FD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F2D27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0F2D27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2D27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0F2D27"/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D05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65AE8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43B0A"/>
    <w:rPr>
      <w:color w:val="605E5C"/>
      <w:shd w:val="clear" w:color="auto" w:fill="E1DFDD"/>
    </w:rPr>
  </w:style>
  <w:style w:type="paragraph" w:customStyle="1" w:styleId="a">
    <w:name w:val="Типовий"/>
    <w:rsid w:val="00E93E28"/>
    <w:pPr>
      <w:pBdr>
        <w:top w:val="nil"/>
        <w:left w:val="nil"/>
        <w:bottom w:val="nil"/>
        <w:right w:val="nil"/>
        <w:between w:val="nil"/>
        <w:bar w:val="nil"/>
      </w:pBd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  <w:style w:type="table" w:customStyle="1" w:styleId="TableGrid1">
    <w:name w:val="Table Grid1"/>
    <w:basedOn w:val="TableNormal"/>
    <w:next w:val="TableGrid"/>
    <w:uiPriority w:val="39"/>
    <w:rsid w:val="001D6102"/>
    <w:rPr>
      <w:rFonts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Основний текст"/>
    <w:rsid w:val="004A3626"/>
    <w:pPr>
      <w:pBdr>
        <w:top w:val="nil"/>
        <w:left w:val="nil"/>
        <w:bottom w:val="nil"/>
        <w:right w:val="nil"/>
        <w:between w:val="nil"/>
        <w:bar w:val="nil"/>
      </w:pBdr>
      <w:spacing w:line="288" w:lineRule="auto"/>
      <w:jc w:val="both"/>
    </w:pPr>
    <w:rPr>
      <w:rFonts w:ascii="Times New Roman" w:eastAsia="Arial Unicode MS" w:hAnsi="Times New Roman" w:cs="Arial Unicode MS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  <w:style w:type="paragraph" w:styleId="NormalWeb">
    <w:name w:val="Normal (Web)"/>
    <w:basedOn w:val="Normal"/>
    <w:uiPriority w:val="99"/>
    <w:semiHidden/>
    <w:unhideWhenUsed/>
    <w:rsid w:val="00494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4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8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0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6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2.wd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6BC8D-06A5-4EAD-BD25-735B2B452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6171</Words>
  <Characters>3519</Characters>
  <Application>Microsoft Office Word</Application>
  <DocSecurity>0</DocSecurity>
  <Lines>29</Lines>
  <Paragraphs>19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Завдання+Шаблон+Методичка</vt:lpstr>
      <vt:lpstr>Завдання+Шаблон+Методичка</vt:lpstr>
      <vt:lpstr>Завдання+Шаблон+Методичка</vt:lpstr>
    </vt:vector>
  </TitlesOfParts>
  <Company>Національний Університет "Львівська Політехніка"</Company>
  <LinksUpToDate>false</LinksUpToDate>
  <CharactersWithSpaces>9671</CharactersWithSpaces>
  <SharedDoc>false</SharedDoc>
  <HLinks>
    <vt:vector size="6" baseType="variant">
      <vt:variant>
        <vt:i4>2162794</vt:i4>
      </vt:variant>
      <vt:variant>
        <vt:i4>3</vt:i4>
      </vt:variant>
      <vt:variant>
        <vt:i4>0</vt:i4>
      </vt:variant>
      <vt:variant>
        <vt:i4>5</vt:i4>
      </vt:variant>
      <vt:variant>
        <vt:lpwstr>https://www.embarcadero.com/free-tools/dev-cpp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Завдання+Шаблон+Методичка</dc:title>
  <dc:subject>До лабораторної роботи</dc:subject>
  <dc:creator>Богдан Верещак</dc:creator>
  <cp:keywords/>
  <dc:description>Методи та системи штучного інтелекту</dc:description>
  <cp:lastModifiedBy>Богдан Верещак</cp:lastModifiedBy>
  <cp:revision>2</cp:revision>
  <cp:lastPrinted>2025-10-27T11:32:00Z</cp:lastPrinted>
  <dcterms:created xsi:type="dcterms:W3CDTF">2025-10-31T19:11:00Z</dcterms:created>
  <dcterms:modified xsi:type="dcterms:W3CDTF">2025-10-31T19:11:00Z</dcterms:modified>
</cp:coreProperties>
</file>