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1E33A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57570DE6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41BD04A0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0B674053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131B6D99" w14:textId="77777777" w:rsidR="006B73A3" w:rsidRDefault="006B73A3" w:rsidP="006B73A3">
      <w:pPr>
        <w:jc w:val="right"/>
        <w:rPr>
          <w:sz w:val="32"/>
          <w:szCs w:val="32"/>
        </w:rPr>
      </w:pPr>
    </w:p>
    <w:p w14:paraId="1E4837F6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5397A6BE" w14:textId="77777777" w:rsidR="006B73A3" w:rsidRDefault="006B73A3" w:rsidP="006B73A3"/>
    <w:p w14:paraId="7BE4A0B6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C96B71" wp14:editId="7F2B9681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5038" w14:textId="77777777" w:rsidR="006B73A3" w:rsidRDefault="006B73A3" w:rsidP="006B73A3">
      <w:pPr>
        <w:jc w:val="center"/>
      </w:pPr>
    </w:p>
    <w:p w14:paraId="60702F9C" w14:textId="77777777" w:rsidR="006B73A3" w:rsidRDefault="006B73A3" w:rsidP="006B73A3"/>
    <w:p w14:paraId="4ADF6783" w14:textId="6A0D06EF" w:rsidR="006B73A3" w:rsidRPr="00CF44E6" w:rsidRDefault="00C37717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Практична</w:t>
      </w:r>
      <w:r w:rsidR="006B73A3" w:rsidRPr="00F42B3E">
        <w:rPr>
          <w:b/>
          <w:sz w:val="32"/>
          <w:szCs w:val="36"/>
        </w:rPr>
        <w:t xml:space="preserve"> робота №</w:t>
      </w:r>
      <w:r w:rsidR="00BE4A1E">
        <w:rPr>
          <w:b/>
          <w:sz w:val="32"/>
          <w:szCs w:val="36"/>
          <w:lang w:val="en-US"/>
        </w:rPr>
        <w:t>9</w:t>
      </w:r>
    </w:p>
    <w:p w14:paraId="7792DF62" w14:textId="77777777" w:rsidR="006B73A3" w:rsidRPr="00F42B3E" w:rsidRDefault="006B73A3" w:rsidP="006B73A3">
      <w:pPr>
        <w:jc w:val="center"/>
        <w:rPr>
          <w:szCs w:val="32"/>
          <w:lang w:val="ru-RU"/>
        </w:rPr>
      </w:pPr>
      <w:r>
        <w:rPr>
          <w:szCs w:val="32"/>
        </w:rPr>
        <w:t xml:space="preserve">з дисципліни: </w:t>
      </w:r>
      <w:r w:rsidRPr="00F42B3E">
        <w:rPr>
          <w:szCs w:val="32"/>
          <w:lang w:val="ru-RU"/>
        </w:rPr>
        <w:t>“</w:t>
      </w:r>
      <w:r w:rsidR="00C37717" w:rsidRPr="00C37717">
        <w:rPr>
          <w:szCs w:val="32"/>
        </w:rPr>
        <w:t>Застосування систем штучного інтелекту у технологічних рішеннях</w:t>
      </w:r>
      <w:r w:rsidRPr="00F42B3E">
        <w:rPr>
          <w:szCs w:val="32"/>
          <w:lang w:val="ru-RU"/>
        </w:rPr>
        <w:t>”</w:t>
      </w:r>
    </w:p>
    <w:p w14:paraId="5890A7CA" w14:textId="77777777" w:rsidR="006B73A3" w:rsidRPr="00A47EAA" w:rsidRDefault="006B73A3" w:rsidP="006B73A3">
      <w:pPr>
        <w:jc w:val="center"/>
        <w:rPr>
          <w:b/>
          <w:szCs w:val="32"/>
        </w:rPr>
      </w:pPr>
      <w:r w:rsidRPr="00A47EAA">
        <w:rPr>
          <w:b/>
          <w:szCs w:val="32"/>
        </w:rPr>
        <w:t xml:space="preserve">на тему: </w:t>
      </w:r>
    </w:p>
    <w:p w14:paraId="4081CD85" w14:textId="27B59940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</w:pPr>
      <w:r>
        <w:t>“</w:t>
      </w:r>
      <w:r w:rsidR="00912F4C" w:rsidRPr="00912F4C">
        <w:t>Моделювання задачі дифузії газу з використанням PINN</w:t>
      </w:r>
      <w:r w:rsidRPr="007A66DB">
        <w:rPr>
          <w:color w:val="000000"/>
          <w:lang w:val="ru-RU"/>
        </w:rPr>
        <w:t>”</w:t>
      </w:r>
    </w:p>
    <w:p w14:paraId="4EB638B0" w14:textId="77777777" w:rsidR="006B73A3" w:rsidRDefault="006B73A3" w:rsidP="006B73A3">
      <w:pPr>
        <w:jc w:val="right"/>
        <w:rPr>
          <w:sz w:val="32"/>
          <w:szCs w:val="32"/>
        </w:rPr>
      </w:pPr>
    </w:p>
    <w:p w14:paraId="3FA99BD1" w14:textId="77777777" w:rsidR="006B73A3" w:rsidRDefault="006B73A3" w:rsidP="006B73A3">
      <w:pPr>
        <w:rPr>
          <w:sz w:val="32"/>
          <w:szCs w:val="32"/>
        </w:rPr>
      </w:pPr>
    </w:p>
    <w:p w14:paraId="68CB7FA2" w14:textId="77777777" w:rsidR="006B73A3" w:rsidRDefault="006B73A3" w:rsidP="006B73A3">
      <w:pPr>
        <w:jc w:val="right"/>
        <w:rPr>
          <w:sz w:val="32"/>
          <w:szCs w:val="32"/>
        </w:rPr>
      </w:pPr>
    </w:p>
    <w:p w14:paraId="61EC5A78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Виконав</w:t>
      </w:r>
      <w:r>
        <w:rPr>
          <w:szCs w:val="32"/>
        </w:rPr>
        <w:t xml:space="preserve">: </w:t>
      </w:r>
    </w:p>
    <w:p w14:paraId="435787A8" w14:textId="77777777" w:rsidR="006B73A3" w:rsidRPr="00C10ADA" w:rsidRDefault="006B73A3" w:rsidP="006B73A3">
      <w:pPr>
        <w:ind w:left="6521"/>
        <w:rPr>
          <w:bCs/>
          <w:szCs w:val="32"/>
        </w:rPr>
      </w:pPr>
      <w:r>
        <w:rPr>
          <w:szCs w:val="32"/>
        </w:rPr>
        <w:t xml:space="preserve">Ст. групи </w:t>
      </w:r>
      <w:r w:rsidRPr="00C10ADA">
        <w:rPr>
          <w:bCs/>
          <w:szCs w:val="32"/>
        </w:rPr>
        <w:t>ПП-</w:t>
      </w:r>
      <w:r w:rsidR="00FD5E79">
        <w:rPr>
          <w:bCs/>
          <w:szCs w:val="32"/>
        </w:rPr>
        <w:t>4</w:t>
      </w:r>
      <w:r w:rsidRPr="00C10ADA">
        <w:rPr>
          <w:bCs/>
          <w:szCs w:val="32"/>
        </w:rPr>
        <w:t>4</w:t>
      </w:r>
    </w:p>
    <w:p w14:paraId="0FFC1E9D" w14:textId="77777777" w:rsidR="006B73A3" w:rsidRPr="007A66DB" w:rsidRDefault="006B73A3" w:rsidP="006B73A3">
      <w:pPr>
        <w:ind w:left="6521"/>
        <w:rPr>
          <w:szCs w:val="32"/>
        </w:rPr>
      </w:pPr>
      <w:r>
        <w:rPr>
          <w:szCs w:val="32"/>
        </w:rPr>
        <w:t>Верещак Б. О.</w:t>
      </w:r>
    </w:p>
    <w:p w14:paraId="562F13B2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Прийняв</w:t>
      </w:r>
      <w:r>
        <w:rPr>
          <w:szCs w:val="32"/>
        </w:rPr>
        <w:t>:</w:t>
      </w:r>
    </w:p>
    <w:p w14:paraId="67138960" w14:textId="77777777" w:rsidR="006B73A3" w:rsidRDefault="00C37717" w:rsidP="006B73A3">
      <w:pPr>
        <w:ind w:left="6521"/>
        <w:rPr>
          <w:szCs w:val="32"/>
        </w:rPr>
      </w:pPr>
      <w:r>
        <w:rPr>
          <w:szCs w:val="32"/>
        </w:rPr>
        <w:t>доц</w:t>
      </w:r>
      <w:r w:rsidR="001B592B">
        <w:rPr>
          <w:szCs w:val="32"/>
        </w:rPr>
        <w:t xml:space="preserve">. </w:t>
      </w:r>
      <w:r>
        <w:rPr>
          <w:szCs w:val="32"/>
        </w:rPr>
        <w:t>Мокрицька О</w:t>
      </w:r>
      <w:r w:rsidR="00C10ADA">
        <w:rPr>
          <w:szCs w:val="32"/>
        </w:rPr>
        <w:t xml:space="preserve">. </w:t>
      </w:r>
      <w:r>
        <w:rPr>
          <w:szCs w:val="32"/>
        </w:rPr>
        <w:t>В</w:t>
      </w:r>
      <w:r w:rsidR="00C10ADA">
        <w:rPr>
          <w:szCs w:val="32"/>
        </w:rPr>
        <w:t>.</w:t>
      </w:r>
    </w:p>
    <w:p w14:paraId="738A0F6C" w14:textId="77777777" w:rsidR="006B73A3" w:rsidRDefault="006B73A3" w:rsidP="006B73A3">
      <w:pPr>
        <w:rPr>
          <w:b/>
          <w:szCs w:val="32"/>
        </w:rPr>
      </w:pPr>
    </w:p>
    <w:p w14:paraId="127EA37D" w14:textId="77777777" w:rsidR="00C10ADA" w:rsidRDefault="00C10ADA" w:rsidP="006B73A3">
      <w:pPr>
        <w:rPr>
          <w:lang w:val="ru-RU"/>
        </w:rPr>
      </w:pPr>
    </w:p>
    <w:p w14:paraId="1F52B2A0" w14:textId="77777777" w:rsidR="006B73A3" w:rsidRDefault="006B73A3" w:rsidP="006B73A3">
      <w:pPr>
        <w:rPr>
          <w:lang w:val="ru-RU"/>
        </w:rPr>
      </w:pPr>
    </w:p>
    <w:p w14:paraId="429B7127" w14:textId="77777777" w:rsidR="006B73A3" w:rsidRDefault="006B73A3" w:rsidP="006B73A3">
      <w:pPr>
        <w:rPr>
          <w:lang w:val="en-US"/>
        </w:rPr>
      </w:pPr>
    </w:p>
    <w:p w14:paraId="6050B484" w14:textId="77777777" w:rsidR="00CF44E6" w:rsidRPr="00CF44E6" w:rsidRDefault="00CF44E6" w:rsidP="006B73A3">
      <w:pPr>
        <w:rPr>
          <w:lang w:val="en-US"/>
        </w:rPr>
      </w:pPr>
    </w:p>
    <w:p w14:paraId="132A1382" w14:textId="77777777" w:rsidR="006B73A3" w:rsidRDefault="006B73A3" w:rsidP="006B73A3">
      <w:pPr>
        <w:rPr>
          <w:lang w:val="en-US"/>
        </w:rPr>
      </w:pPr>
    </w:p>
    <w:p w14:paraId="503B16C0" w14:textId="77777777" w:rsidR="006B73A3" w:rsidRPr="003F262B" w:rsidRDefault="006B73A3" w:rsidP="006B73A3"/>
    <w:p w14:paraId="05E4AA41" w14:textId="77777777" w:rsidR="00C10ADA" w:rsidRPr="007940F5" w:rsidRDefault="006B73A3" w:rsidP="00C37717">
      <w:pPr>
        <w:jc w:val="center"/>
        <w:rPr>
          <w:b/>
          <w:lang w:val="en-US"/>
        </w:rPr>
      </w:pPr>
      <w:r>
        <w:rPr>
          <w:b/>
        </w:rPr>
        <w:t>Львів</w:t>
      </w:r>
      <w:r w:rsidR="001B592B">
        <w:rPr>
          <w:b/>
        </w:rPr>
        <w:t xml:space="preserve"> </w:t>
      </w:r>
      <w:r>
        <w:rPr>
          <w:b/>
        </w:rPr>
        <w:t>-</w:t>
      </w:r>
      <w:r w:rsidR="001B592B">
        <w:rPr>
          <w:b/>
        </w:rPr>
        <w:t xml:space="preserve"> </w:t>
      </w:r>
      <w:r>
        <w:rPr>
          <w:b/>
        </w:rPr>
        <w:t>202</w:t>
      </w:r>
      <w:r w:rsidRPr="00FA3055">
        <w:rPr>
          <w:b/>
          <w:lang w:val="ru-RU"/>
        </w:rPr>
        <w:t>5</w:t>
      </w:r>
      <w:r>
        <w:rPr>
          <w:b/>
        </w:rPr>
        <w:br w:type="page"/>
      </w:r>
    </w:p>
    <w:p w14:paraId="306445AC" w14:textId="77777777" w:rsidR="00C37717" w:rsidRDefault="0021068A" w:rsidP="008E07B1">
      <w:pPr>
        <w:pStyle w:val="BodyText2"/>
        <w:ind w:firstLine="567"/>
        <w:rPr>
          <w:b/>
        </w:rPr>
      </w:pPr>
      <w:r w:rsidRPr="00C37717">
        <w:rPr>
          <w:b/>
        </w:rPr>
        <w:lastRenderedPageBreak/>
        <w:t>Мета роботи</w:t>
      </w:r>
    </w:p>
    <w:p w14:paraId="11D1AAF5" w14:textId="77777777" w:rsidR="008E07B1" w:rsidRPr="00C37717" w:rsidRDefault="008E07B1" w:rsidP="008E07B1">
      <w:pPr>
        <w:pStyle w:val="BodyText2"/>
        <w:ind w:firstLine="567"/>
      </w:pPr>
    </w:p>
    <w:p w14:paraId="339839D1" w14:textId="45132628" w:rsidR="00C37717" w:rsidRPr="002C11AD" w:rsidRDefault="00912F4C" w:rsidP="008E07B1">
      <w:pPr>
        <w:pStyle w:val="BodyText2"/>
        <w:ind w:firstLine="567"/>
        <w:rPr>
          <w:lang w:val="en-US"/>
        </w:rPr>
      </w:pPr>
      <w:r w:rsidRPr="00912F4C">
        <w:t>Ознайомитися з концепцією фізично-інформованих нейронних мереж (PINN) та навчитися застосовувати їх для розв'язання задач дифузії газу. Дослідити переваги PINN порівняно з традиційними чисельними методами для розв'язання диференціальних рівнянь у частинних похідних. Реалізувати PINN для моделювання одновимірної та двовимірної дифузії та проаналізувати точність отриманих розв'язків.</w:t>
      </w:r>
    </w:p>
    <w:p w14:paraId="71EEE555" w14:textId="77777777" w:rsidR="00CD0505" w:rsidRPr="00C37717" w:rsidRDefault="00CD0505" w:rsidP="008E07B1">
      <w:pPr>
        <w:pStyle w:val="BodyText2"/>
        <w:ind w:firstLine="567"/>
      </w:pPr>
    </w:p>
    <w:p w14:paraId="74E0E8FC" w14:textId="77777777" w:rsidR="00C37717" w:rsidRPr="00C37717" w:rsidRDefault="0021068A" w:rsidP="008E07B1">
      <w:pPr>
        <w:pStyle w:val="BodyText2"/>
        <w:ind w:firstLine="567"/>
        <w:rPr>
          <w:b/>
          <w:bCs/>
        </w:rPr>
      </w:pPr>
      <w:r w:rsidRPr="00C37717">
        <w:rPr>
          <w:b/>
          <w:bCs/>
        </w:rPr>
        <w:t>Теоретичні відомості</w:t>
      </w:r>
    </w:p>
    <w:p w14:paraId="7356F62B" w14:textId="77777777" w:rsidR="00C37717" w:rsidRDefault="00C37717" w:rsidP="008E07B1">
      <w:pPr>
        <w:pStyle w:val="BodyText2"/>
        <w:ind w:firstLine="567"/>
        <w:rPr>
          <w:lang w:val="en-US"/>
        </w:rPr>
      </w:pPr>
    </w:p>
    <w:p w14:paraId="7E0B7A99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t xml:space="preserve">Задача дифузії газу </w:t>
      </w:r>
    </w:p>
    <w:p w14:paraId="446CB0D6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t>Дифузія газу описується рівнянням дифузії (другий закон Фіка): де: с(</w:t>
      </w:r>
      <w:r w:rsidRPr="00516D39">
        <w:rPr>
          <w:rFonts w:ascii="Cambria Math" w:hAnsi="Cambria Math" w:cs="Cambria Math"/>
        </w:rPr>
        <w:t>𝑥</w:t>
      </w:r>
      <w:r w:rsidRPr="00516D39">
        <w:t>,</w:t>
      </w:r>
      <w:r w:rsidRPr="00516D39">
        <w:rPr>
          <w:rFonts w:ascii="Cambria Math" w:hAnsi="Cambria Math" w:cs="Cambria Math"/>
        </w:rPr>
        <w:t>𝑡</w:t>
      </w:r>
      <w:r w:rsidRPr="00516D39">
        <w:t xml:space="preserve">) - - концентрація газу, </w:t>
      </w:r>
      <w:r w:rsidRPr="00516D39">
        <w:rPr>
          <w:rFonts w:ascii="Cambria Math" w:hAnsi="Cambria Math" w:cs="Cambria Math"/>
        </w:rPr>
        <w:t>𝐷</w:t>
      </w:r>
      <w:r w:rsidRPr="00516D39">
        <w:t xml:space="preserve"> - коефіцієнт дифузії, </w:t>
      </w:r>
      <w:r w:rsidRPr="00516D39">
        <w:rPr>
          <w:rFonts w:ascii="Cambria Math" w:hAnsi="Cambria Math" w:cs="Cambria Math"/>
        </w:rPr>
        <w:t>𝑆</w:t>
      </w:r>
      <w:r w:rsidRPr="00516D39">
        <w:t xml:space="preserve"> - джерела/стоки, </w:t>
      </w:r>
      <w:r w:rsidRPr="00516D39">
        <w:rPr>
          <w:rFonts w:ascii="Cambria Math" w:hAnsi="Cambria Math" w:cs="Cambria Math"/>
        </w:rPr>
        <w:t>∇</w:t>
      </w:r>
      <w:r w:rsidRPr="00516D39">
        <w:t xml:space="preserve"> 2 - - оператор Лапласа. </w:t>
      </w:r>
    </w:p>
    <w:p w14:paraId="6E05749B" w14:textId="77777777" w:rsidR="00516D39" w:rsidRDefault="00516D39" w:rsidP="008E07B1">
      <w:pPr>
        <w:pStyle w:val="BodyText2"/>
        <w:ind w:firstLine="567"/>
        <w:rPr>
          <w:lang w:val="en-US"/>
        </w:rPr>
      </w:pPr>
    </w:p>
    <w:p w14:paraId="4A8173FA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t xml:space="preserve">Фізично-інформовані нейронні мережі (PINN) </w:t>
      </w:r>
    </w:p>
    <w:p w14:paraId="548F4C47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t xml:space="preserve">PINN - це нейронні мережі, що інкорпорують фізичні закони безпосередньо в процес навчання через додатковий член у функції втрат. </w:t>
      </w:r>
    </w:p>
    <w:p w14:paraId="6D477E5F" w14:textId="77777777" w:rsidR="00516D39" w:rsidRDefault="00516D39" w:rsidP="008E07B1">
      <w:pPr>
        <w:pStyle w:val="BodyText2"/>
        <w:ind w:firstLine="567"/>
        <w:rPr>
          <w:lang w:val="en-US"/>
        </w:rPr>
      </w:pPr>
    </w:p>
    <w:p w14:paraId="5607A8EC" w14:textId="67957F74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t xml:space="preserve">Архітектура PINN: </w:t>
      </w:r>
    </w:p>
    <w:p w14:paraId="323CF526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Вхід: просторово-часові координати (x,t) </w:t>
      </w:r>
    </w:p>
    <w:p w14:paraId="1581BF37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Вихід: фізичне поле c(x,t) </w:t>
      </w:r>
    </w:p>
    <w:p w14:paraId="3642450A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Фізичні рівняння входять до функції втрат як регуляризація </w:t>
      </w:r>
    </w:p>
    <w:p w14:paraId="0EE3DFED" w14:textId="77777777" w:rsidR="00516D39" w:rsidRPr="00EB12B9" w:rsidRDefault="00516D39" w:rsidP="00EB12B9">
      <w:pPr>
        <w:pStyle w:val="BodyText2"/>
        <w:rPr>
          <w:lang w:val="en-US"/>
        </w:rPr>
      </w:pPr>
    </w:p>
    <w:p w14:paraId="3B399FFD" w14:textId="4EB4F33A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t xml:space="preserve">Переваги PINN </w:t>
      </w:r>
    </w:p>
    <w:p w14:paraId="2E41E70C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Менша кількість даних: Використання фізичних законів зменшує потребу в експериментальних даних </w:t>
      </w:r>
    </w:p>
    <w:p w14:paraId="6DDB68A1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Інтерполяція: Здатність передбачати в областях без даних </w:t>
      </w:r>
    </w:p>
    <w:p w14:paraId="4C90C128" w14:textId="77777777" w:rsidR="00516D3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Обернені задачі: Можливість оцінки параметрів (наприклад, DD) з даних </w:t>
      </w:r>
    </w:p>
    <w:p w14:paraId="64241273" w14:textId="77777777" w:rsidR="00EB12B9" w:rsidRDefault="00516D39" w:rsidP="008E07B1">
      <w:pPr>
        <w:pStyle w:val="BodyText2"/>
        <w:ind w:firstLine="567"/>
        <w:rPr>
          <w:lang w:val="en-US"/>
        </w:rPr>
      </w:pPr>
      <w:r w:rsidRPr="00516D39">
        <w:sym w:font="Symbol" w:char="F0B7"/>
      </w:r>
      <w:r w:rsidRPr="00516D39">
        <w:t xml:space="preserve"> Обробка складних геометрій: Гнучкість у роботі з нерегулярними областями </w:t>
      </w:r>
    </w:p>
    <w:p w14:paraId="70592FFF" w14:textId="77777777" w:rsidR="008E07B1" w:rsidRPr="00EB12B9" w:rsidRDefault="008E07B1" w:rsidP="00EB12B9">
      <w:pPr>
        <w:pStyle w:val="BodyText2"/>
        <w:rPr>
          <w:lang w:val="en-US"/>
        </w:rPr>
      </w:pPr>
    </w:p>
    <w:p w14:paraId="2893305D" w14:textId="77777777" w:rsidR="00C10ADA" w:rsidRDefault="0021068A" w:rsidP="00280D57">
      <w:pPr>
        <w:pStyle w:val="BodyText2"/>
        <w:ind w:firstLine="567"/>
        <w:rPr>
          <w:b/>
          <w:bCs/>
        </w:rPr>
      </w:pPr>
      <w:r>
        <w:rPr>
          <w:b/>
          <w:bCs/>
        </w:rPr>
        <w:t>Практичне завдання</w:t>
      </w:r>
    </w:p>
    <w:p w14:paraId="31B33AD3" w14:textId="77777777" w:rsidR="008E07B1" w:rsidRPr="00C37717" w:rsidRDefault="008E07B1" w:rsidP="00280D57">
      <w:pPr>
        <w:pStyle w:val="BodyText2"/>
        <w:ind w:firstLine="567"/>
        <w:rPr>
          <w:b/>
          <w:bCs/>
          <w:lang w:val="en-US"/>
        </w:rPr>
      </w:pPr>
    </w:p>
    <w:p w14:paraId="01AA7947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Розглянути дифузійне рівняння у одномірному випадку: </w:t>
      </w:r>
    </w:p>
    <w:p w14:paraId="5C954EA0" w14:textId="50F3594D" w:rsidR="008A188D" w:rsidRDefault="000D27B3" w:rsidP="008A188D">
      <w:pPr>
        <w:ind w:firstLine="567"/>
        <w:jc w:val="both"/>
        <w:rPr>
          <w:szCs w:val="22"/>
          <w:lang w:val="en-US"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szCs w:val="22"/>
                  <w:lang w:val="en-US" w:eastAsia="en-US"/>
                </w:rPr>
                <m:t>∂C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  <w:lang w:val="en-US" w:eastAsia="en-US"/>
                    </w:rPr>
                    <m:t>x,t</m:t>
                  </m:r>
                </m:e>
              </m:d>
            </m:num>
            <m:den>
              <m:r>
                <w:rPr>
                  <w:rFonts w:ascii="Cambria Math" w:hAnsi="Cambria Math"/>
                  <w:szCs w:val="22"/>
                  <w:lang w:val="en-US" w:eastAsia="en-US"/>
                </w:rPr>
                <m:t>∂t</m:t>
              </m:r>
            </m:den>
          </m:f>
          <m:r>
            <w:rPr>
              <w:rFonts w:ascii="Cambria Math" w:hAnsi="Cambria Math"/>
              <w:szCs w:val="22"/>
              <w:lang w:val="en-US" w:eastAsia="en-US"/>
            </w:rPr>
            <m:t>=D</m:t>
          </m:r>
          <m:f>
            <m:fPr>
              <m:ctrlPr>
                <w:rPr>
                  <w:rFonts w:ascii="Cambria Math" w:hAnsi="Cambria Math"/>
                  <w:i/>
                  <w:szCs w:val="22"/>
                  <w:lang w:val="en-US" w:eastAsia="en-US"/>
                </w:rPr>
              </m:ctrlPr>
            </m:fPr>
            <m:num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i/>
                      <w:szCs w:val="22"/>
                      <w:lang w:val="en-US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  <w:lang w:val="en-US" w:eastAsia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  <w:lang w:val="en-US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2"/>
                      <w:lang w:val="en-US" w:eastAsia="en-US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  <w:lang w:val="en-US" w:eastAsia="en-US"/>
                        </w:rPr>
                        <m:t>x,t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  <w:lang w:val="en-US" w:eastAsia="en-US"/>
                    </w:rPr>
                    <m:t xml:space="preserve"> </m:t>
                  </m:r>
                </m:e>
              </m:d>
            </m:num>
            <m:den>
              <m:r>
                <w:rPr>
                  <w:rFonts w:ascii="Cambria Math" w:hAnsi="Cambria Math"/>
                  <w:szCs w:val="22"/>
                  <w:lang w:val="en-US" w:eastAsia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  <w:lang w:val="en-US" w:eastAsia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2"/>
                      <w:lang w:val="en-US" w:eastAsia="en-US"/>
                    </w:rPr>
                    <m:t>2</m:t>
                  </m:r>
                </m:sup>
              </m:sSup>
            </m:den>
          </m:f>
        </m:oMath>
      </m:oMathPara>
    </w:p>
    <w:p w14:paraId="0B7A1107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>де с(</w:t>
      </w:r>
      <w:r w:rsidRPr="008A188D">
        <w:rPr>
          <w:rFonts w:ascii="Cambria Math" w:hAnsi="Cambria Math" w:cs="Cambria Math"/>
          <w:szCs w:val="22"/>
          <w:lang w:eastAsia="en-US"/>
        </w:rPr>
        <w:t>𝑥</w:t>
      </w:r>
      <w:r w:rsidRPr="008A188D">
        <w:rPr>
          <w:szCs w:val="22"/>
          <w:lang w:eastAsia="en-US"/>
        </w:rPr>
        <w:t>,</w:t>
      </w:r>
      <w:r w:rsidRPr="008A188D">
        <w:rPr>
          <w:rFonts w:ascii="Cambria Math" w:hAnsi="Cambria Math" w:cs="Cambria Math"/>
          <w:szCs w:val="22"/>
          <w:lang w:eastAsia="en-US"/>
        </w:rPr>
        <w:t>𝑡</w:t>
      </w:r>
      <w:r w:rsidRPr="008A188D">
        <w:rPr>
          <w:szCs w:val="22"/>
          <w:lang w:eastAsia="en-US"/>
        </w:rPr>
        <w:t xml:space="preserve">) - - концентрація газу в точці x у момент часу t, </w:t>
      </w:r>
      <w:r w:rsidRPr="008A188D">
        <w:rPr>
          <w:rFonts w:ascii="Cambria Math" w:hAnsi="Cambria Math" w:cs="Cambria Math"/>
          <w:szCs w:val="22"/>
          <w:lang w:eastAsia="en-US"/>
        </w:rPr>
        <w:t>𝐷</w:t>
      </w:r>
      <w:r w:rsidRPr="008A188D">
        <w:rPr>
          <w:szCs w:val="22"/>
          <w:lang w:eastAsia="en-US"/>
        </w:rPr>
        <w:t xml:space="preserve"> - коефіцієнт дифузії/ </w:t>
      </w:r>
    </w:p>
    <w:p w14:paraId="4D3AE498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</w:p>
    <w:p w14:paraId="7D6B901B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Задати граничні та початкові умови для своєї варіації завдання: </w:t>
      </w:r>
    </w:p>
    <w:p w14:paraId="4946A238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480F3E" w14:paraId="52439354" w14:textId="77777777" w:rsidTr="00480F3E">
        <w:tc>
          <w:tcPr>
            <w:tcW w:w="2406" w:type="dxa"/>
          </w:tcPr>
          <w:p w14:paraId="169DA6A4" w14:textId="7D9B9B16" w:rsidR="00480F3E" w:rsidRPr="00480F3E" w:rsidRDefault="00480F3E" w:rsidP="008A188D">
            <w:pPr>
              <w:jc w:val="both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Варіант студента</w:t>
            </w:r>
          </w:p>
        </w:tc>
        <w:tc>
          <w:tcPr>
            <w:tcW w:w="2407" w:type="dxa"/>
          </w:tcPr>
          <w:p w14:paraId="390EAC22" w14:textId="19E1AC98" w:rsidR="00480F3E" w:rsidRPr="00480F3E" w:rsidRDefault="00480F3E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eastAsia="en-US"/>
              </w:rPr>
              <w:t xml:space="preserve">Початкова умова </w:t>
            </w:r>
            <w:r>
              <w:rPr>
                <w:szCs w:val="22"/>
                <w:lang w:val="en-US" w:eastAsia="en-US"/>
              </w:rPr>
              <w:t>C(x,0)</w:t>
            </w:r>
          </w:p>
        </w:tc>
        <w:tc>
          <w:tcPr>
            <w:tcW w:w="2407" w:type="dxa"/>
          </w:tcPr>
          <w:p w14:paraId="02EE63EE" w14:textId="3C9B40B4" w:rsidR="00480F3E" w:rsidRPr="00480F3E" w:rsidRDefault="00480F3E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eastAsia="en-US"/>
              </w:rPr>
              <w:t xml:space="preserve">Межі області </w:t>
            </w:r>
            <w:r>
              <w:rPr>
                <w:szCs w:val="22"/>
                <w:lang w:val="en-US" w:eastAsia="en-US"/>
              </w:rPr>
              <w:t xml:space="preserve">x </w:t>
            </w:r>
            <w:r>
              <w:rPr>
                <w:szCs w:val="22"/>
                <w:lang w:eastAsia="en-US"/>
              </w:rPr>
              <w:t xml:space="preserve">є </w:t>
            </w:r>
            <w:r>
              <w:rPr>
                <w:szCs w:val="22"/>
                <w:lang w:val="en-US" w:eastAsia="en-US"/>
              </w:rPr>
              <w:t>[a</w:t>
            </w:r>
            <w:r w:rsidR="00122B9B">
              <w:rPr>
                <w:szCs w:val="22"/>
                <w:lang w:val="en-US" w:eastAsia="en-US"/>
              </w:rPr>
              <w:t>,</w:t>
            </w:r>
            <w:r>
              <w:rPr>
                <w:szCs w:val="22"/>
                <w:lang w:val="en-US" w:eastAsia="en-US"/>
              </w:rPr>
              <w:t>b]</w:t>
            </w:r>
          </w:p>
        </w:tc>
        <w:tc>
          <w:tcPr>
            <w:tcW w:w="2407" w:type="dxa"/>
          </w:tcPr>
          <w:p w14:paraId="0E7C5132" w14:textId="2EBE7C53" w:rsidR="00480F3E" w:rsidRPr="00122B9B" w:rsidRDefault="00122B9B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eastAsia="en-US"/>
              </w:rPr>
              <w:t xml:space="preserve">Коеф. Дифузії </w:t>
            </w:r>
            <w:r>
              <w:rPr>
                <w:szCs w:val="22"/>
                <w:lang w:val="en-US" w:eastAsia="en-US"/>
              </w:rPr>
              <w:t>D</w:t>
            </w:r>
          </w:p>
        </w:tc>
      </w:tr>
      <w:tr w:rsidR="00480F3E" w14:paraId="647F123E" w14:textId="77777777" w:rsidTr="00480F3E">
        <w:tc>
          <w:tcPr>
            <w:tcW w:w="2406" w:type="dxa"/>
          </w:tcPr>
          <w:p w14:paraId="0577D5C9" w14:textId="5CB439F7" w:rsidR="00480F3E" w:rsidRDefault="00122B9B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3</w:t>
            </w:r>
          </w:p>
        </w:tc>
        <w:tc>
          <w:tcPr>
            <w:tcW w:w="2407" w:type="dxa"/>
          </w:tcPr>
          <w:p w14:paraId="61513272" w14:textId="405EE0CE" w:rsidR="00480F3E" w:rsidRDefault="00122B9B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C(x,0)</w:t>
            </w:r>
            <w:r w:rsidR="009F2140">
              <w:rPr>
                <w:szCs w:val="22"/>
                <w:lang w:val="en-US" w:eastAsia="en-US"/>
              </w:rPr>
              <w:t>= 1-x^2</w:t>
            </w:r>
          </w:p>
        </w:tc>
        <w:tc>
          <w:tcPr>
            <w:tcW w:w="2407" w:type="dxa"/>
          </w:tcPr>
          <w:p w14:paraId="030922A0" w14:textId="74D02550" w:rsidR="00480F3E" w:rsidRDefault="009F2140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[-1,1]</w:t>
            </w:r>
          </w:p>
        </w:tc>
        <w:tc>
          <w:tcPr>
            <w:tcW w:w="2407" w:type="dxa"/>
          </w:tcPr>
          <w:p w14:paraId="1081F41F" w14:textId="7C70FC63" w:rsidR="00480F3E" w:rsidRDefault="009F2140" w:rsidP="008A188D">
            <w:pPr>
              <w:jc w:val="both"/>
              <w:rPr>
                <w:szCs w:val="22"/>
                <w:lang w:val="en-US" w:eastAsia="en-US"/>
              </w:rPr>
            </w:pPr>
            <w:r>
              <w:rPr>
                <w:szCs w:val="22"/>
                <w:lang w:val="en-US" w:eastAsia="en-US"/>
              </w:rPr>
              <w:t>0.2</w:t>
            </w:r>
          </w:p>
        </w:tc>
      </w:tr>
    </w:tbl>
    <w:p w14:paraId="1A1FDF35" w14:textId="77777777" w:rsidR="00480F3E" w:rsidRDefault="00480F3E" w:rsidP="008A188D">
      <w:pPr>
        <w:ind w:firstLine="567"/>
        <w:jc w:val="both"/>
        <w:rPr>
          <w:szCs w:val="22"/>
          <w:lang w:val="en-US" w:eastAsia="en-US"/>
        </w:rPr>
      </w:pPr>
    </w:p>
    <w:p w14:paraId="7260CC49" w14:textId="77777777" w:rsidR="00480F3E" w:rsidRDefault="00480F3E" w:rsidP="008A188D">
      <w:pPr>
        <w:ind w:firstLine="567"/>
        <w:jc w:val="both"/>
        <w:rPr>
          <w:szCs w:val="22"/>
          <w:lang w:val="en-US" w:eastAsia="en-US"/>
        </w:rPr>
      </w:pPr>
    </w:p>
    <w:p w14:paraId="27E01449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lastRenderedPageBreak/>
        <w:t xml:space="preserve">Реалізувати PINN-модель для апроксимації розв’язку рівняння дифузії. </w:t>
      </w:r>
    </w:p>
    <w:p w14:paraId="24940F6A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sym w:font="Symbol" w:char="F0B7"/>
      </w:r>
      <w:r w:rsidRPr="008A188D">
        <w:rPr>
          <w:szCs w:val="22"/>
          <w:lang w:eastAsia="en-US"/>
        </w:rPr>
        <w:t xml:space="preserve"> використати фреймворк TensorFlow або PyTorch; </w:t>
      </w:r>
    </w:p>
    <w:p w14:paraId="6E6C7608" w14:textId="77777777" w:rsidR="008A188D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sym w:font="Symbol" w:char="F0B7"/>
      </w:r>
      <w:r w:rsidRPr="008A188D">
        <w:rPr>
          <w:szCs w:val="22"/>
          <w:lang w:eastAsia="en-US"/>
        </w:rPr>
        <w:t xml:space="preserve"> мережа має входи x,tx, tx,t і вихід C(x,t)C(x,t)C(x,t); </w:t>
      </w:r>
    </w:p>
    <w:p w14:paraId="1710C59B" w14:textId="77777777" w:rsidR="0057776B" w:rsidRDefault="008A188D" w:rsidP="008A188D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sym w:font="Symbol" w:char="F0B7"/>
      </w:r>
      <w:r w:rsidRPr="008A188D">
        <w:rPr>
          <w:szCs w:val="22"/>
          <w:lang w:eastAsia="en-US"/>
        </w:rPr>
        <w:t xml:space="preserve"> функція втрат повинна включати: </w:t>
      </w:r>
    </w:p>
    <w:p w14:paraId="30AE12E8" w14:textId="21D8D930" w:rsidR="008A188D" w:rsidRDefault="008A188D" w:rsidP="0057776B">
      <w:pPr>
        <w:ind w:firstLine="709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o фізичний компонент (PDE Loss) — похибка рівняння дифузії; </w:t>
      </w:r>
    </w:p>
    <w:p w14:paraId="1C047534" w14:textId="77777777" w:rsidR="008A188D" w:rsidRDefault="008A188D" w:rsidP="008A188D">
      <w:pPr>
        <w:ind w:firstLine="708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o початкові умови (Initial Loss); </w:t>
      </w:r>
    </w:p>
    <w:p w14:paraId="1ADCDAFA" w14:textId="77777777" w:rsidR="0057776B" w:rsidRDefault="008A188D" w:rsidP="008A188D">
      <w:pPr>
        <w:ind w:firstLine="708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o граничні умови (Boundary Loss). </w:t>
      </w:r>
    </w:p>
    <w:p w14:paraId="3B3F6641" w14:textId="77777777" w:rsidR="0057776B" w:rsidRDefault="0057776B" w:rsidP="0057776B">
      <w:pPr>
        <w:ind w:firstLine="567"/>
        <w:jc w:val="both"/>
        <w:rPr>
          <w:szCs w:val="22"/>
          <w:lang w:val="en-US" w:eastAsia="en-US"/>
        </w:rPr>
      </w:pPr>
    </w:p>
    <w:p w14:paraId="3728E377" w14:textId="77777777" w:rsidR="0057776B" w:rsidRDefault="008A188D" w:rsidP="0057776B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Провести навчання нейронної мережі, використовуючи один із оптимізаторів (Adam, L-BFGS). Порівняти збіжність та точність рішень. </w:t>
      </w:r>
    </w:p>
    <w:p w14:paraId="5BB2D6CF" w14:textId="77777777" w:rsidR="0057776B" w:rsidRDefault="0057776B" w:rsidP="0057776B">
      <w:pPr>
        <w:ind w:firstLine="567"/>
        <w:jc w:val="both"/>
        <w:rPr>
          <w:szCs w:val="22"/>
          <w:lang w:val="en-US" w:eastAsia="en-US"/>
        </w:rPr>
      </w:pPr>
    </w:p>
    <w:p w14:paraId="30BC6092" w14:textId="77777777" w:rsidR="0057776B" w:rsidRDefault="008A188D" w:rsidP="0057776B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t xml:space="preserve">Візуалізувати результати: </w:t>
      </w:r>
    </w:p>
    <w:p w14:paraId="12F65505" w14:textId="77777777" w:rsidR="0057776B" w:rsidRDefault="008A188D" w:rsidP="0057776B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sym w:font="Symbol" w:char="F0B7"/>
      </w:r>
      <w:r w:rsidRPr="008A188D">
        <w:rPr>
          <w:szCs w:val="22"/>
          <w:lang w:eastAsia="en-US"/>
        </w:rPr>
        <w:t xml:space="preserve"> побудувати 3D-графік C(x,t)C(x,t)C(x,t); </w:t>
      </w:r>
    </w:p>
    <w:p w14:paraId="1AB201D9" w14:textId="77777777" w:rsidR="0057776B" w:rsidRDefault="008A188D" w:rsidP="0057776B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sym w:font="Symbol" w:char="F0B7"/>
      </w:r>
      <w:r w:rsidRPr="008A188D">
        <w:rPr>
          <w:szCs w:val="22"/>
          <w:lang w:eastAsia="en-US"/>
        </w:rPr>
        <w:t xml:space="preserve"> порівняти прогнозовані дані з аналітичним розв’язком (якщо він відомий); </w:t>
      </w:r>
    </w:p>
    <w:p w14:paraId="54FBD3D4" w14:textId="1A5C281D" w:rsidR="0057776B" w:rsidRDefault="008A188D" w:rsidP="0057776B">
      <w:pPr>
        <w:ind w:firstLine="567"/>
        <w:jc w:val="both"/>
        <w:rPr>
          <w:szCs w:val="22"/>
          <w:lang w:val="en-US" w:eastAsia="en-US"/>
        </w:rPr>
      </w:pPr>
      <w:r w:rsidRPr="008A188D">
        <w:rPr>
          <w:szCs w:val="22"/>
          <w:lang w:eastAsia="en-US"/>
        </w:rPr>
        <w:sym w:font="Symbol" w:char="F0B7"/>
      </w:r>
      <w:r w:rsidRPr="008A188D">
        <w:rPr>
          <w:szCs w:val="22"/>
          <w:lang w:eastAsia="en-US"/>
        </w:rPr>
        <w:t xml:space="preserve"> побудувати графіки втрат для різних компонент функції помилки.</w:t>
      </w:r>
    </w:p>
    <w:p w14:paraId="2AC843E7" w14:textId="77777777" w:rsidR="0057776B" w:rsidRPr="0057776B" w:rsidRDefault="0057776B" w:rsidP="0057776B">
      <w:pPr>
        <w:ind w:firstLine="567"/>
        <w:jc w:val="both"/>
        <w:rPr>
          <w:szCs w:val="22"/>
          <w:lang w:val="en-US" w:eastAsia="en-US"/>
        </w:rPr>
      </w:pPr>
    </w:p>
    <w:p w14:paraId="4691AB58" w14:textId="77777777" w:rsidR="006E7A51" w:rsidRPr="00C37717" w:rsidRDefault="0021068A" w:rsidP="00280D57">
      <w:pPr>
        <w:ind w:firstLine="567"/>
        <w:jc w:val="both"/>
        <w:rPr>
          <w:b/>
          <w:bCs/>
        </w:rPr>
      </w:pPr>
      <w:r>
        <w:rPr>
          <w:b/>
          <w:bCs/>
        </w:rPr>
        <w:t>Програмний код з аналізом</w:t>
      </w:r>
      <w:r w:rsidR="006E7A51" w:rsidRPr="00C37717">
        <w:rPr>
          <w:b/>
          <w:bCs/>
        </w:rPr>
        <w:t>:</w:t>
      </w:r>
    </w:p>
    <w:p w14:paraId="46012DBC" w14:textId="77777777" w:rsidR="002D41A5" w:rsidRDefault="002D41A5" w:rsidP="002D41A5">
      <w:pPr>
        <w:jc w:val="both"/>
      </w:pPr>
    </w:p>
    <w:p w14:paraId="7CC4CF85" w14:textId="25DF6C81" w:rsidR="006D50E0" w:rsidRPr="006D50E0" w:rsidRDefault="006D50E0" w:rsidP="006D50E0">
      <w:pPr>
        <w:ind w:firstLine="567"/>
        <w:jc w:val="both"/>
      </w:pPr>
      <w:r w:rsidRPr="006D50E0">
        <w:t>Для реалізації завдання я обрав фреймворк PyTorch, оскільки він надає зручний механізм автоматичного диференціювання (autograd), що є критично важливим для обчислення похідних у рівнянні.</w:t>
      </w:r>
    </w:p>
    <w:p w14:paraId="3ED35077" w14:textId="77777777" w:rsidR="006D50E0" w:rsidRPr="00A465BE" w:rsidRDefault="006D50E0" w:rsidP="00A465BE">
      <w:pPr>
        <w:jc w:val="both"/>
        <w:rPr>
          <w:lang w:val="en-US"/>
        </w:rPr>
      </w:pPr>
    </w:p>
    <w:p w14:paraId="38E6080B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torch</w:t>
      </w:r>
    </w:p>
    <w:p w14:paraId="6BCF6A15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torch.nn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as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nn</w:t>
      </w:r>
    </w:p>
    <w:p w14:paraId="0F258A8A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numpy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as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np</w:t>
      </w:r>
    </w:p>
    <w:p w14:paraId="2E407A9E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matplotlib.pyplot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as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plt</w:t>
      </w:r>
    </w:p>
    <w:p w14:paraId="7AACD8DC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from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matplotlib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cm</w:t>
      </w:r>
    </w:p>
    <w:p w14:paraId="54086B7A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seaborn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as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sns</w:t>
      </w:r>
    </w:p>
    <w:p w14:paraId="62101563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import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time</w:t>
      </w:r>
    </w:p>
    <w:p w14:paraId="1E1170A7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device = torch.device(</w:t>
      </w:r>
      <w:r w:rsidRPr="00A465BE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"cuda"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if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torch.cuda.is_available() </w:t>
      </w:r>
      <w:r w:rsidRPr="00A465BE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else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A465BE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"cpu"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1E1B698C" w14:textId="77777777" w:rsidR="00A465BE" w:rsidRPr="00A465BE" w:rsidRDefault="00A465BE" w:rsidP="00A465BE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A465BE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A465BE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</w:t>
      </w:r>
      <w:r w:rsidRPr="00A465BE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"Використовується пристрій: 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{device}</w:t>
      </w:r>
      <w:r w:rsidRPr="00A465BE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</w:t>
      </w:r>
      <w:r w:rsidRPr="00A465BE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1A5C0AB5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D =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          </w:t>
      </w:r>
      <w:r w:rsidRPr="004428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Коефіцієнт дифузії</w:t>
      </w:r>
    </w:p>
    <w:p w14:paraId="58138138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x_min, x_max =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-1.0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1.0</w:t>
      </w:r>
    </w:p>
    <w:p w14:paraId="40D4F2E4" w14:textId="70077D6A" w:rsidR="00A465BE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t_min, t_max =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1.0</w:t>
      </w:r>
    </w:p>
    <w:p w14:paraId="231357C2" w14:textId="77777777" w:rsidR="00A465BE" w:rsidRPr="00A465BE" w:rsidRDefault="00A465BE" w:rsidP="00A465BE">
      <w:pPr>
        <w:jc w:val="both"/>
        <w:rPr>
          <w:lang w:val="en-US"/>
        </w:rPr>
      </w:pPr>
    </w:p>
    <w:p w14:paraId="3E590255" w14:textId="77777777" w:rsidR="008506A9" w:rsidRPr="008506A9" w:rsidRDefault="008506A9" w:rsidP="008506A9">
      <w:pPr>
        <w:ind w:firstLine="567"/>
        <w:jc w:val="both"/>
      </w:pPr>
      <w:r w:rsidRPr="008506A9">
        <w:t>Я спроектував архітектуру нейронної мережі, яка складається з поввозв'язних шарів (Fully Connected Neural Network).</w:t>
      </w:r>
    </w:p>
    <w:p w14:paraId="77BB4FF7" w14:textId="32F4230B" w:rsidR="008506A9" w:rsidRPr="008506A9" w:rsidRDefault="008506A9" w:rsidP="008506A9">
      <w:pPr>
        <w:numPr>
          <w:ilvl w:val="0"/>
          <w:numId w:val="18"/>
        </w:numPr>
        <w:jc w:val="both"/>
      </w:pPr>
      <w:r w:rsidRPr="008506A9">
        <w:t>Вхідний шар: 2 нейрони (координата x та час t).</w:t>
      </w:r>
    </w:p>
    <w:p w14:paraId="67F7B5CF" w14:textId="77777777" w:rsidR="008506A9" w:rsidRPr="008506A9" w:rsidRDefault="008506A9" w:rsidP="008506A9">
      <w:pPr>
        <w:numPr>
          <w:ilvl w:val="0"/>
          <w:numId w:val="18"/>
        </w:numPr>
        <w:jc w:val="both"/>
      </w:pPr>
      <w:r w:rsidRPr="008506A9">
        <w:t>Приховані шари: 4 шари по 50 нейронів.</w:t>
      </w:r>
    </w:p>
    <w:p w14:paraId="2506A270" w14:textId="77777777" w:rsidR="008506A9" w:rsidRPr="008506A9" w:rsidRDefault="008506A9" w:rsidP="008506A9">
      <w:pPr>
        <w:numPr>
          <w:ilvl w:val="0"/>
          <w:numId w:val="18"/>
        </w:numPr>
        <w:jc w:val="both"/>
      </w:pPr>
      <w:r w:rsidRPr="008506A9">
        <w:t>Функція активації: Tanh (гіперболічний тангенс), оскільки вона є гладкою та нескінченно диференційовною, що необхідно для коректного обчислення других похідних у рівнянні дифузії.</w:t>
      </w:r>
    </w:p>
    <w:p w14:paraId="0A926D2B" w14:textId="7130B42A" w:rsidR="008506A9" w:rsidRPr="008506A9" w:rsidRDefault="008506A9" w:rsidP="008506A9">
      <w:pPr>
        <w:numPr>
          <w:ilvl w:val="0"/>
          <w:numId w:val="18"/>
        </w:numPr>
        <w:jc w:val="both"/>
      </w:pPr>
      <w:r w:rsidRPr="008506A9">
        <w:t>Вихідний шар: 1 нейрон (концентрація C).</w:t>
      </w:r>
    </w:p>
    <w:p w14:paraId="0DDA42A1" w14:textId="77777777" w:rsidR="00916ACD" w:rsidRDefault="00916ACD" w:rsidP="004428E9">
      <w:pPr>
        <w:jc w:val="both"/>
      </w:pPr>
    </w:p>
    <w:p w14:paraId="059B9FFD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class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4428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PINN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4428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nn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</w:t>
      </w:r>
      <w:r w:rsidRPr="004428E9">
        <w:rPr>
          <w:rFonts w:ascii="Courier New" w:eastAsia="Times New Roman" w:hAnsi="Courier New" w:cs="Courier New"/>
          <w:snapToGrid/>
          <w:color w:val="257693"/>
          <w:sz w:val="21"/>
          <w:szCs w:val="21"/>
        </w:rPr>
        <w:t>Module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3E556495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4428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__init__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D008064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super(PINN,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).</w:t>
      </w:r>
      <w:r w:rsidRPr="004428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__init__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474A7B7B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4428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Вхід: x, t (2 нейрони) -&gt; Вихід: C (1 нейрон)</w:t>
      </w:r>
    </w:p>
    <w:p w14:paraId="0F7000F8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4428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Використовуємо Tanh, бо потрібні гладкі похідні</w:t>
      </w:r>
    </w:p>
    <w:p w14:paraId="56E1D10E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.net = nn.Sequential(</w:t>
      </w:r>
    </w:p>
    <w:p w14:paraId="301DF14F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>            nn.Linear(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 nn.Tanh(),</w:t>
      </w:r>
    </w:p>
    <w:p w14:paraId="07BF3AC5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    nn.Linear(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 nn.Tanh(),</w:t>
      </w:r>
    </w:p>
    <w:p w14:paraId="4E3E4D97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    nn.Linear(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 nn.Tanh(),</w:t>
      </w:r>
    </w:p>
    <w:p w14:paraId="47337245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    nn.Linear(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), nn.Tanh(),</w:t>
      </w:r>
    </w:p>
    <w:p w14:paraId="1BB3A7CC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    nn.Linear(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638F1B5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)</w:t>
      </w:r>
    </w:p>
    <w:p w14:paraId="619D9A39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6326501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4428E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forward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x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t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0659D193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4428E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Об'єднуємо вхідні дані</w:t>
      </w:r>
    </w:p>
    <w:p w14:paraId="3EC9B1C5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    inputs = torch.cat([x, t], axis=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BE31060" w14:textId="62DE9DA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r w:rsidRPr="004428E9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self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.net(inputs)</w:t>
      </w:r>
    </w:p>
    <w:p w14:paraId="4C7BDBA2" w14:textId="77777777" w:rsidR="004428E9" w:rsidRPr="004428E9" w:rsidRDefault="004428E9" w:rsidP="004428E9">
      <w:pPr>
        <w:jc w:val="both"/>
      </w:pPr>
    </w:p>
    <w:p w14:paraId="2E72D33A" w14:textId="022CDB00" w:rsidR="008506A9" w:rsidRPr="008506A9" w:rsidRDefault="008506A9" w:rsidP="008506A9">
      <w:pPr>
        <w:ind w:firstLine="567"/>
        <w:jc w:val="both"/>
      </w:pPr>
      <w:r w:rsidRPr="008506A9">
        <w:t>Я реалізував комбіновану функцію втрат (Loss Function), яка складається з трьох компонентів:</w:t>
      </w:r>
    </w:p>
    <w:p w14:paraId="061E324A" w14:textId="5263E0E8" w:rsidR="008506A9" w:rsidRPr="008506A9" w:rsidRDefault="008506A9" w:rsidP="008506A9">
      <w:pPr>
        <w:numPr>
          <w:ilvl w:val="0"/>
          <w:numId w:val="19"/>
        </w:numPr>
        <w:jc w:val="both"/>
      </w:pPr>
      <w:r w:rsidRPr="008506A9">
        <w:t>Loss_PDE: Середньоквадратична похибка нев’язки диференціального рівняння. Це змушує мережу дотримуватися законів фізики всередині області.</w:t>
      </w:r>
    </w:p>
    <w:p w14:paraId="4F7BE8AB" w14:textId="0656CD02" w:rsidR="008506A9" w:rsidRPr="008506A9" w:rsidRDefault="008506A9" w:rsidP="008506A9">
      <w:pPr>
        <w:numPr>
          <w:ilvl w:val="0"/>
          <w:numId w:val="19"/>
        </w:numPr>
        <w:jc w:val="both"/>
      </w:pPr>
      <w:r w:rsidRPr="008506A9">
        <w:t>Loss_IC: Похибка на початкових умовах при</w:t>
      </w:r>
      <w:r w:rsidR="00F6703B">
        <w:rPr>
          <w:lang w:val="en-US"/>
        </w:rPr>
        <w:t xml:space="preserve">, </w:t>
      </w:r>
      <w:r w:rsidRPr="008506A9">
        <w:t>щоб мережа відповідала функції</w:t>
      </w:r>
      <w:r w:rsidR="00F6703B">
        <w:rPr>
          <w:lang w:val="en-US"/>
        </w:rPr>
        <w:t>.</w:t>
      </w:r>
    </w:p>
    <w:p w14:paraId="5F99D344" w14:textId="3F334A6B" w:rsidR="008506A9" w:rsidRPr="008506A9" w:rsidRDefault="008506A9" w:rsidP="008506A9">
      <w:pPr>
        <w:numPr>
          <w:ilvl w:val="0"/>
          <w:numId w:val="19"/>
        </w:numPr>
        <w:jc w:val="both"/>
      </w:pPr>
      <w:r w:rsidRPr="008506A9">
        <w:t>Loss_BC: Похибка на границях області x=-1 та x=1, де концентрація має бути нульовою.</w:t>
      </w:r>
    </w:p>
    <w:p w14:paraId="30D9BB73" w14:textId="77777777" w:rsidR="00916ACD" w:rsidRPr="00586995" w:rsidRDefault="00916ACD" w:rsidP="004428E9">
      <w:pPr>
        <w:jc w:val="both"/>
        <w:rPr>
          <w:lang w:val="en-US"/>
        </w:rPr>
      </w:pPr>
    </w:p>
    <w:p w14:paraId="77993890" w14:textId="549B053C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def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4428E9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physics_loss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  <w:lang w:val="en-US"/>
        </w:rPr>
        <w:t>model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  <w:lang w:val="en-US"/>
        </w:rPr>
        <w:t>x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, </w:t>
      </w:r>
      <w:r w:rsidRPr="004428E9">
        <w:rPr>
          <w:rFonts w:ascii="Courier New" w:eastAsia="Times New Roman" w:hAnsi="Courier New" w:cs="Courier New"/>
          <w:snapToGrid/>
          <w:color w:val="001080"/>
          <w:sz w:val="21"/>
          <w:szCs w:val="21"/>
          <w:lang w:val="en-US"/>
        </w:rPr>
        <w:t>t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):</w:t>
      </w:r>
    </w:p>
    <w:p w14:paraId="4C1BDAC2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x.requires_grad = 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True</w:t>
      </w:r>
    </w:p>
    <w:p w14:paraId="13328DE8" w14:textId="7C4D891A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t.requires_grad = 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True</w:t>
      </w:r>
    </w:p>
    <w:p w14:paraId="79E30257" w14:textId="1D9F8375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c = model(x, t)</w:t>
      </w:r>
    </w:p>
    <w:p w14:paraId="5B1B8FEC" w14:textId="3C211508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c_t = torch.autograd.grad(c, t, torch.ones_like(c),create_graph=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True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)[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</w:t>
      </w:r>
    </w:p>
    <w:p w14:paraId="5142118C" w14:textId="5C30B8FC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c_x = torch.autograd.grad(c, x, torch.ones_like(c),create_graph=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True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)[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</w:t>
      </w:r>
    </w:p>
    <w:p w14:paraId="591FF5B2" w14:textId="22160671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c_xx = torch.autograd.grad(c_x, x, torch.ones_like(c_x),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create_graph=</w:t>
      </w:r>
      <w:r w:rsidRPr="004428E9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True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)[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</w:t>
      </w:r>
    </w:p>
    <w:p w14:paraId="4B4725F7" w14:textId="2AC38064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f = c_t - D * c_xx</w:t>
      </w:r>
    </w:p>
    <w:p w14:paraId="03884249" w14:textId="77777777" w:rsidR="004428E9" w:rsidRPr="004428E9" w:rsidRDefault="004428E9" w:rsidP="004428E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4428E9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return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torch.mean(f**</w:t>
      </w:r>
      <w:r w:rsidRPr="004428E9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</w:t>
      </w:r>
      <w:r w:rsidRPr="004428E9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1251EB67" w14:textId="77777777" w:rsidR="004428E9" w:rsidRPr="004428E9" w:rsidRDefault="004428E9" w:rsidP="004428E9">
      <w:pPr>
        <w:jc w:val="both"/>
      </w:pPr>
    </w:p>
    <w:p w14:paraId="071CDD8A" w14:textId="77777777" w:rsidR="00916ACD" w:rsidRDefault="008506A9" w:rsidP="00916ACD">
      <w:pPr>
        <w:ind w:firstLine="567"/>
        <w:jc w:val="both"/>
        <w:rPr>
          <w:lang w:val="en-US"/>
        </w:rPr>
      </w:pPr>
      <w:r w:rsidRPr="008506A9">
        <w:t>Для оптимізації я використав двоетапний підхід:</w:t>
      </w:r>
    </w:p>
    <w:p w14:paraId="3354943F" w14:textId="1DF61571" w:rsidR="008506A9" w:rsidRPr="008506A9" w:rsidRDefault="008506A9" w:rsidP="00916ACD">
      <w:pPr>
        <w:ind w:firstLine="567"/>
        <w:jc w:val="both"/>
      </w:pPr>
      <w:r w:rsidRPr="008506A9">
        <w:t>Спочатку я запустив оптимізатор Adam (Adaptive Moment Estimation) для швидкого грубого наближення до розв'язку.</w:t>
      </w:r>
      <w:r w:rsidR="00916ACD">
        <w:rPr>
          <w:lang w:val="en-US"/>
        </w:rPr>
        <w:t xml:space="preserve"> </w:t>
      </w:r>
      <w:r w:rsidRPr="008506A9">
        <w:t>Після цього я застосував оптимізатор L-BFGS (Limited-memory Broyden–Fletcher–Goldfarb–Shanno), який є методом другого порядку і дозволяє значно точніше "дотиснути" функцію втрат до мінімуму, що критично для наукових обчислень.</w:t>
      </w:r>
    </w:p>
    <w:p w14:paraId="09260758" w14:textId="17563A81" w:rsidR="006D50E0" w:rsidRDefault="006D50E0" w:rsidP="00586995">
      <w:pPr>
        <w:jc w:val="both"/>
      </w:pPr>
    </w:p>
    <w:p w14:paraId="693EB004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model = PINN().to(device)</w:t>
      </w:r>
    </w:p>
    <w:p w14:paraId="24F38815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optimizer_adam = torch.optim.Adam(model.parameters(), lr=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0.001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1B6138DD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"\n--- Етап 1: Оптимізатор Adam ---"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7BCF3A9E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epochs_adam = 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2001</w:t>
      </w:r>
    </w:p>
    <w:p w14:paraId="5808B26A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hist_total, hist_pde, hist_ic, hist_bc = [], [], [], []</w:t>
      </w:r>
    </w:p>
    <w:p w14:paraId="60B15F74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0FA7C1E8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"Start Adam training..."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31C68FD0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for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epoch </w:t>
      </w:r>
      <w:r w:rsidRPr="00586995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in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range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2000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):</w:t>
      </w:r>
    </w:p>
    <w:p w14:paraId="2987F0B0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optimizer_adam.zero_grad()</w:t>
      </w:r>
    </w:p>
    <w:p w14:paraId="5F294669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loss_ic_val = torch.mean((model(x_0, t_0) - target_0)**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4D7F0602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loss_bc_val = torch.mean((model(x_b, t_b) - target_b)**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1D1648BB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loss_phy_val = physics_loss(model, x_f, t_f)</w:t>
      </w:r>
    </w:p>
    <w:p w14:paraId="7AF0E4C7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lastRenderedPageBreak/>
        <w:t xml:space="preserve">    </w:t>
      </w:r>
    </w:p>
    <w:p w14:paraId="0685A500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loss = loss_ic_val + loss_bc_val + loss_phy_val</w:t>
      </w:r>
    </w:p>
    <w:p w14:paraId="5017AA78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loss.backward()</w:t>
      </w:r>
    </w:p>
    <w:p w14:paraId="36F3A3A6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optimizer_adam.step()</w:t>
      </w:r>
    </w:p>
    <w:p w14:paraId="3BD9D9EB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</w:p>
    <w:p w14:paraId="2F89D235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hist_total.append(loss.item())</w:t>
      </w:r>
    </w:p>
    <w:p w14:paraId="5551F9D1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hist_pde.append(loss_phy_val.item())</w:t>
      </w:r>
    </w:p>
    <w:p w14:paraId="44E9BA77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hist_ic.append(loss_ic_val.item())</w:t>
      </w:r>
    </w:p>
    <w:p w14:paraId="55A34484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hist_bc.append(loss_bc_val.item())</w:t>
      </w:r>
    </w:p>
    <w:p w14:paraId="73885B42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</w:p>
    <w:p w14:paraId="5121F4FA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586995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epoch % 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500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== 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:</w:t>
      </w:r>
    </w:p>
    <w:p w14:paraId="1EBFFA5B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    </w:t>
      </w: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586995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"Epoch 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{epoch}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: Loss = 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{loss.item()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:.8f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}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 (IC: 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{loss_ic_val.item()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:.8f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}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, BC: 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{loss_bc_val.item()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:.8f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}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, PDE: 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{loss_phy_val.item()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:.8f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}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)"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4DB89751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"\n--- Етап 2: Оптимізатор L-BFGS (Тонке налаштування) ---"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3D91CDDA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optimizer_lbfgs = torch.optim.LBFGS(model.parameters(), </w:t>
      </w:r>
    </w:p>
    <w:p w14:paraId="1D92EC5B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                            lr=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, </w:t>
      </w:r>
    </w:p>
    <w:p w14:paraId="28820F77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                            max_iter=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500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, </w:t>
      </w:r>
    </w:p>
    <w:p w14:paraId="209808BF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                            history_size=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50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,</w:t>
      </w:r>
    </w:p>
    <w:p w14:paraId="039449ED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                            line_search_fn=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"strong_wolfe"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6AE4C7F6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65D8116A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def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closure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():</w:t>
      </w:r>
    </w:p>
    <w:p w14:paraId="2D2102D3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optimizer_lbfgs.zero_grad()</w:t>
      </w:r>
    </w:p>
    <w:p w14:paraId="66762108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l_ic = torch.mean((model(x_0, t_0) - target_0)**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5CDE1B94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l_bc = torch.mean((model(x_b, t_b) - target_b)**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4FD4D747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l_phy = physics_loss(model, x_f, t_f)</w:t>
      </w:r>
    </w:p>
    <w:p w14:paraId="3353A8D1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l_total = l_ic + l_bc + l_phy</w:t>
      </w:r>
    </w:p>
    <w:p w14:paraId="2B803497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l_total.backward()</w:t>
      </w:r>
    </w:p>
    <w:p w14:paraId="706E5673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</w:p>
    <w:p w14:paraId="53F77290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hist_total.append(l_total.item())</w:t>
      </w:r>
    </w:p>
    <w:p w14:paraId="56F2D0A8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hist_pde.append(l_phy.item())</w:t>
      </w:r>
    </w:p>
    <w:p w14:paraId="3C3BAEC6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hist_ic.append(l_ic.item())</w:t>
      </w:r>
    </w:p>
    <w:p w14:paraId="58ACB16D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hist_bc.append(l_bc.item())</w:t>
      </w:r>
    </w:p>
    <w:p w14:paraId="741F9815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586995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return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l_total</w:t>
      </w:r>
    </w:p>
    <w:p w14:paraId="7B1A56A3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3C7A928B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optimizer_lbfgs.step(closure)</w:t>
      </w:r>
    </w:p>
    <w:p w14:paraId="4554A48E" w14:textId="77777777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final_loss = closure().item()</w:t>
      </w:r>
    </w:p>
    <w:p w14:paraId="3A6F5223" w14:textId="47762B8C" w:rsidR="00586995" w:rsidRPr="00586995" w:rsidRDefault="00586995" w:rsidP="0058699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86995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586995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"Фінальна втрата після L-BFGS: 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{final_loss</w:t>
      </w:r>
      <w:r w:rsidRPr="00586995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:.6f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}</w:t>
      </w:r>
      <w:r w:rsidRPr="00586995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</w:t>
      </w:r>
      <w:r w:rsidRPr="00586995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6A174FB5" w14:textId="61EA228E" w:rsidR="00586995" w:rsidRPr="00586995" w:rsidRDefault="00586995" w:rsidP="00C95E1C">
      <w:pPr>
        <w:jc w:val="both"/>
      </w:pPr>
    </w:p>
    <w:p w14:paraId="3644552C" w14:textId="77777777" w:rsidR="00213857" w:rsidRPr="00C37717" w:rsidRDefault="0021068A" w:rsidP="008E07B1">
      <w:pPr>
        <w:ind w:firstLine="567"/>
        <w:jc w:val="both"/>
        <w:rPr>
          <w:b/>
          <w:bCs/>
        </w:rPr>
      </w:pPr>
      <w:r>
        <w:rPr>
          <w:b/>
          <w:bCs/>
        </w:rPr>
        <w:t>Результати роботи коду</w:t>
      </w:r>
      <w:r w:rsidR="006E7A51" w:rsidRPr="00C37717">
        <w:rPr>
          <w:b/>
          <w:bCs/>
        </w:rPr>
        <w:t>:</w:t>
      </w:r>
    </w:p>
    <w:p w14:paraId="76844496" w14:textId="77777777" w:rsidR="00213857" w:rsidRDefault="00213857" w:rsidP="008E07B1">
      <w:pPr>
        <w:ind w:firstLine="567"/>
        <w:jc w:val="both"/>
        <w:rPr>
          <w:lang w:val="en-US"/>
        </w:rPr>
      </w:pPr>
    </w:p>
    <w:p w14:paraId="286CCC8C" w14:textId="2468C570" w:rsidR="00771ABF" w:rsidRPr="00771ABF" w:rsidRDefault="00771ABF" w:rsidP="00771ABF">
      <w:pPr>
        <w:ind w:firstLine="567"/>
        <w:jc w:val="both"/>
        <w:rPr>
          <w:lang w:val="en-US"/>
        </w:rPr>
      </w:pPr>
      <w:r w:rsidRPr="00771ABF">
        <w:t>В ході виконання програми я отримав візуалізації процесу навчання та фінального прогнозу.</w:t>
      </w:r>
    </w:p>
    <w:p w14:paraId="4431C466" w14:textId="77777777" w:rsidR="00771ABF" w:rsidRDefault="00771ABF" w:rsidP="00771ABF">
      <w:pPr>
        <w:jc w:val="both"/>
      </w:pPr>
    </w:p>
    <w:p w14:paraId="5AEF8D98" w14:textId="77777777" w:rsidR="00C95E1C" w:rsidRPr="00C95E1C" w:rsidRDefault="00C95E1C" w:rsidP="00C95E1C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--- Етап 1: Оптимізатор Adam ---</w:t>
      </w:r>
    </w:p>
    <w:p w14:paraId="3317F46F" w14:textId="77777777" w:rsidR="00C95E1C" w:rsidRPr="00C95E1C" w:rsidRDefault="00C95E1C" w:rsidP="00C95E1C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Start Adam training...</w:t>
      </w:r>
    </w:p>
    <w:p w14:paraId="39091599" w14:textId="77777777" w:rsidR="00C95E1C" w:rsidRPr="00C95E1C" w:rsidRDefault="00C95E1C" w:rsidP="00C95E1C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0: Loss = 0.00001338 (IC: 0.00000681, BC: 0.00000392, PDE: 0.00000266)</w:t>
      </w:r>
    </w:p>
    <w:p w14:paraId="2C8E6F2B" w14:textId="77777777" w:rsidR="00C95E1C" w:rsidRPr="00C95E1C" w:rsidRDefault="00C95E1C" w:rsidP="00C95E1C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500: Loss = 0.00001285 (IC: 0.00000667, BC: 0.00000385, PDE: 0.00000233)</w:t>
      </w:r>
    </w:p>
    <w:p w14:paraId="6F4B7D44" w14:textId="77777777" w:rsidR="00C95E1C" w:rsidRPr="00C95E1C" w:rsidRDefault="00C95E1C" w:rsidP="00C95E1C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1000: Loss = 0.00001238 (IC: 0.00000655, BC: 0.00000374, PDE: 0.00000209)</w:t>
      </w:r>
    </w:p>
    <w:p w14:paraId="0AD3D931" w14:textId="3B219283" w:rsidR="00C95E1C" w:rsidRPr="00C95E1C" w:rsidRDefault="00C95E1C" w:rsidP="00C95E1C">
      <w:pPr>
        <w:jc w:val="both"/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1500: Loss = 0.00001341 (IC: 0.00000690, BC: 0.00000413, PDE: 0.00000239)</w:t>
      </w:r>
      <w:r w:rsidRPr="00C95E1C">
        <w:rPr>
          <w:rFonts w:eastAsia="Times New Roman"/>
          <w:snapToGrid/>
          <w:sz w:val="24"/>
          <w:szCs w:val="24"/>
        </w:rPr>
        <w:br/>
      </w:r>
    </w:p>
    <w:p w14:paraId="7C3FD123" w14:textId="77777777" w:rsidR="00C95E1C" w:rsidRPr="00C95E1C" w:rsidRDefault="00C95E1C" w:rsidP="00C95E1C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--- Етап 2: Оптимізатор L-BFGS (Тонке налаштування) ---</w:t>
      </w:r>
    </w:p>
    <w:p w14:paraId="6F925111" w14:textId="37472F97" w:rsidR="00C95E1C" w:rsidRPr="00C95E1C" w:rsidRDefault="00C95E1C" w:rsidP="00C95E1C">
      <w:pPr>
        <w:jc w:val="both"/>
      </w:pPr>
      <w:r w:rsidRPr="00C95E1C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Фінальна втрата після L-BFGS: 0.000012</w:t>
      </w:r>
    </w:p>
    <w:p w14:paraId="7961A5CB" w14:textId="626B29DC" w:rsidR="00771ABF" w:rsidRDefault="00771ABF" w:rsidP="00771ABF">
      <w:pPr>
        <w:ind w:firstLine="567"/>
        <w:jc w:val="both"/>
      </w:pPr>
      <w:r w:rsidRPr="00771ABF">
        <w:lastRenderedPageBreak/>
        <w:t>Графік функції втрат показав, що на етапі роботи Adam помилка швидко знижувалася, стабілізувавшись на певному рівні. Перехід на L-BFGS дозволив зменшити помилку ще на кілька порядків, що підтверджує ефективність використання методів другого порядку для PINN.</w:t>
      </w:r>
    </w:p>
    <w:p w14:paraId="07240E24" w14:textId="77777777" w:rsidR="00A570D2" w:rsidRPr="00771ABF" w:rsidRDefault="00A570D2" w:rsidP="00771ABF">
      <w:pPr>
        <w:ind w:firstLine="567"/>
        <w:jc w:val="both"/>
      </w:pPr>
    </w:p>
    <w:p w14:paraId="113BED67" w14:textId="58BF5A87" w:rsidR="00771ABF" w:rsidRDefault="00F11D55" w:rsidP="00F11D55">
      <w:pPr>
        <w:jc w:val="both"/>
      </w:pPr>
      <w:r>
        <w:rPr>
          <w:noProof/>
        </w:rPr>
        <w:drawing>
          <wp:inline distT="0" distB="0" distL="0" distR="0" wp14:anchorId="74BB1C70" wp14:editId="23076E54">
            <wp:extent cx="6119495" cy="4100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07EB" w14:textId="7C0ED766" w:rsidR="00F11D55" w:rsidRPr="00F11D55" w:rsidRDefault="00F11D55" w:rsidP="00F11D55">
      <w:pPr>
        <w:jc w:val="both"/>
      </w:pPr>
      <w:r>
        <w:rPr>
          <w:noProof/>
        </w:rPr>
        <w:drawing>
          <wp:inline distT="0" distB="0" distL="0" distR="0" wp14:anchorId="72FDB10B" wp14:editId="362552E3">
            <wp:extent cx="6119495" cy="3356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D7BF" w14:textId="0F8C71CF" w:rsidR="00771ABF" w:rsidRPr="00771ABF" w:rsidRDefault="00771ABF" w:rsidP="00771ABF">
      <w:pPr>
        <w:ind w:firstLine="567"/>
        <w:jc w:val="both"/>
      </w:pPr>
      <w:r w:rsidRPr="00771ABF">
        <w:t>Розподіл концентрації (Heatmap): На тепловій карті чітко видно еволюцію процесу дифузії. В момент часу t=0 концентрація максимальна в центрі (x=0) і спадає до країв. З плином часу (вісь Y) область високої концентрації "розмивається", а значення концентрації зменшується, що повністю відповідає фізичній природі дифузії.</w:t>
      </w:r>
    </w:p>
    <w:p w14:paraId="78085AB2" w14:textId="77777777" w:rsidR="00171B9C" w:rsidRDefault="00171B9C" w:rsidP="002C4D34">
      <w:pPr>
        <w:jc w:val="both"/>
      </w:pPr>
    </w:p>
    <w:p w14:paraId="1E0163A2" w14:textId="2DDCB260" w:rsidR="002C4D34" w:rsidRDefault="002C4D34" w:rsidP="002C4D34">
      <w:pPr>
        <w:jc w:val="both"/>
      </w:pPr>
      <w:r>
        <w:rPr>
          <w:noProof/>
        </w:rPr>
        <w:lastRenderedPageBreak/>
        <w:drawing>
          <wp:inline distT="0" distB="0" distL="0" distR="0" wp14:anchorId="1020690B" wp14:editId="389365D3">
            <wp:extent cx="6119495" cy="1688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97E2" w14:textId="77777777" w:rsidR="002C4D34" w:rsidRPr="00771ABF" w:rsidRDefault="002C4D34" w:rsidP="002C4D34">
      <w:pPr>
        <w:jc w:val="both"/>
      </w:pPr>
    </w:p>
    <w:p w14:paraId="773ACF97" w14:textId="2F0C11FE" w:rsidR="00771ABF" w:rsidRPr="00771ABF" w:rsidRDefault="00771ABF" w:rsidP="00771ABF">
      <w:pPr>
        <w:ind w:firstLine="708"/>
        <w:jc w:val="both"/>
      </w:pPr>
      <w:r w:rsidRPr="00771ABF">
        <w:t>3D-поверхня: Побудований 3D-графік функції $C(x,t)$ демонструє гладку поверхню, що спадає з часом. Це свідчить про те, що мережа успішно апроксимувала розв'язок без осциляцій чи артефактів.</w:t>
      </w:r>
    </w:p>
    <w:p w14:paraId="0BD27EF3" w14:textId="77777777" w:rsidR="003B47A5" w:rsidRDefault="003B47A5" w:rsidP="003B47A5">
      <w:pPr>
        <w:jc w:val="both"/>
      </w:pPr>
    </w:p>
    <w:p w14:paraId="48166F48" w14:textId="37A05823" w:rsidR="002C4D34" w:rsidRDefault="002C4D34" w:rsidP="000D27B3">
      <w:pPr>
        <w:jc w:val="center"/>
      </w:pPr>
      <w:r>
        <w:rPr>
          <w:noProof/>
        </w:rPr>
        <w:drawing>
          <wp:inline distT="0" distB="0" distL="0" distR="0" wp14:anchorId="19B16745" wp14:editId="562A0A40">
            <wp:extent cx="5379103" cy="4546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955" cy="455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380E" w14:textId="23AA24E4" w:rsidR="002C4D34" w:rsidRPr="002C4D34" w:rsidRDefault="000D27B3" w:rsidP="000D27B3">
      <w:pPr>
        <w:jc w:val="center"/>
      </w:pPr>
      <w:r>
        <w:rPr>
          <w:noProof/>
        </w:rPr>
        <w:drawing>
          <wp:inline distT="0" distB="0" distL="0" distR="0" wp14:anchorId="3766CA38" wp14:editId="77A480DE">
            <wp:extent cx="4165600" cy="269335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30" cy="26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D4B2" w14:textId="77777777" w:rsidR="001B592B" w:rsidRPr="00C37717" w:rsidRDefault="0021068A" w:rsidP="008E07B1">
      <w:pPr>
        <w:ind w:firstLine="567"/>
        <w:jc w:val="both"/>
        <w:rPr>
          <w:b/>
        </w:rPr>
      </w:pPr>
      <w:r>
        <w:rPr>
          <w:b/>
        </w:rPr>
        <w:lastRenderedPageBreak/>
        <w:t>Висновки</w:t>
      </w:r>
    </w:p>
    <w:p w14:paraId="75586EC7" w14:textId="77777777" w:rsidR="00F42B3E" w:rsidRDefault="00F42B3E" w:rsidP="008E07B1">
      <w:pPr>
        <w:ind w:firstLine="567"/>
        <w:jc w:val="both"/>
      </w:pPr>
    </w:p>
    <w:p w14:paraId="2BE7DEAF" w14:textId="0770A50D" w:rsidR="00AD65B9" w:rsidRPr="00AD65B9" w:rsidRDefault="009A6168" w:rsidP="00AD65B9">
      <w:pPr>
        <w:pStyle w:val="BodyText2"/>
        <w:ind w:firstLine="567"/>
      </w:pPr>
      <w:r>
        <w:t xml:space="preserve">На даній лабораторній роботі я </w:t>
      </w:r>
      <w:r w:rsidR="00AD65B9">
        <w:t>О</w:t>
      </w:r>
      <w:r w:rsidR="00AD65B9" w:rsidRPr="00AD65B9">
        <w:t>знайомився з принципом роботи фізично-інформованих нейронних мереж (PINN).</w:t>
      </w:r>
      <w:r w:rsidR="00AD65B9">
        <w:t xml:space="preserve"> </w:t>
      </w:r>
      <w:r w:rsidR="00AD65B9" w:rsidRPr="00AD65B9">
        <w:t>Реалізував модель PINN на PyTorch для розв'язання рівняння дифузії з параметрами $D=0.2$ та початковою умовою $1-x^2$.</w:t>
      </w:r>
    </w:p>
    <w:p w14:paraId="47468629" w14:textId="77777777" w:rsidR="00AD65B9" w:rsidRDefault="00AD65B9" w:rsidP="00AD65B9">
      <w:pPr>
        <w:pStyle w:val="BodyText2"/>
        <w:ind w:firstLine="567"/>
      </w:pPr>
    </w:p>
    <w:p w14:paraId="7956B6A3" w14:textId="0281C3F0" w:rsidR="00AD65B9" w:rsidRPr="00AD65B9" w:rsidRDefault="00AD65B9" w:rsidP="00AD65B9">
      <w:pPr>
        <w:pStyle w:val="BodyText2"/>
        <w:ind w:firstLine="567"/>
      </w:pPr>
      <w:r w:rsidRPr="00AD65B9">
        <w:t>Встановив, що головною перевагою PINN є можливість знаходити розв'язок диференціального рівняння без використання сіткових методів (як метод скінченних різниць), використовуючи лише випадково обрані точки (колокації) та фізичний закон у вигляді функції втрат.</w:t>
      </w:r>
    </w:p>
    <w:p w14:paraId="4241C5CB" w14:textId="77777777" w:rsidR="00AD65B9" w:rsidRDefault="00AD65B9" w:rsidP="00AD65B9">
      <w:pPr>
        <w:pStyle w:val="BodyText2"/>
        <w:ind w:firstLine="567"/>
      </w:pPr>
    </w:p>
    <w:p w14:paraId="19B81539" w14:textId="6BE35979" w:rsidR="00AD65B9" w:rsidRPr="00AD65B9" w:rsidRDefault="00AD65B9" w:rsidP="00AD65B9">
      <w:pPr>
        <w:pStyle w:val="BodyText2"/>
        <w:ind w:firstLine="567"/>
      </w:pPr>
      <w:r w:rsidRPr="00AD65B9">
        <w:t>Порівняння оптимізаторів показало, що комбінація Adam (для швидкого спуску) та L-BFGS (для точної збіжності) дає найкращий результат.</w:t>
      </w:r>
      <w:r>
        <w:t xml:space="preserve"> </w:t>
      </w:r>
      <w:r w:rsidRPr="00AD65B9">
        <w:t>Отримана модель коректно передбачає розтікання концентрації газу від центру до країв області з часом.</w:t>
      </w:r>
    </w:p>
    <w:p w14:paraId="46EC370C" w14:textId="4612F30A" w:rsidR="00470F5C" w:rsidRDefault="00470F5C" w:rsidP="00BE4A1E">
      <w:pPr>
        <w:pStyle w:val="BodyText2"/>
        <w:ind w:firstLine="567"/>
      </w:pPr>
    </w:p>
    <w:p w14:paraId="6F08A5B1" w14:textId="77777777" w:rsidR="00470F5C" w:rsidRPr="00C37717" w:rsidRDefault="00470F5C" w:rsidP="008E07B1">
      <w:pPr>
        <w:ind w:firstLine="567"/>
        <w:jc w:val="both"/>
      </w:pPr>
    </w:p>
    <w:sectPr w:rsidR="00470F5C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B0F01" w14:textId="77777777" w:rsidR="00B229A8" w:rsidRDefault="00B229A8" w:rsidP="000F2D27">
      <w:r>
        <w:separator/>
      </w:r>
    </w:p>
  </w:endnote>
  <w:endnote w:type="continuationSeparator" w:id="0">
    <w:p w14:paraId="679FB02E" w14:textId="77777777" w:rsidR="00B229A8" w:rsidRDefault="00B229A8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C7390" w14:textId="77777777" w:rsidR="00B229A8" w:rsidRDefault="00B229A8" w:rsidP="000F2D27">
      <w:r>
        <w:separator/>
      </w:r>
    </w:p>
  </w:footnote>
  <w:footnote w:type="continuationSeparator" w:id="0">
    <w:p w14:paraId="2020EFD8" w14:textId="77777777" w:rsidR="00B229A8" w:rsidRDefault="00B229A8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65pt;height:15.35pt" o:bullet="t" fillcolor="window">
        <v:imagedata r:id="rId1" o:title=""/>
      </v:shape>
    </w:pict>
  </w:numPicBullet>
  <w:abstractNum w:abstractNumId="0" w15:restartNumberingAfterBreak="0">
    <w:nsid w:val="03407053"/>
    <w:multiLevelType w:val="multilevel"/>
    <w:tmpl w:val="F07A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F6988"/>
    <w:multiLevelType w:val="hybridMultilevel"/>
    <w:tmpl w:val="BE1823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CB3DF1"/>
    <w:multiLevelType w:val="hybridMultilevel"/>
    <w:tmpl w:val="0FEADE8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155DDA"/>
    <w:multiLevelType w:val="hybridMultilevel"/>
    <w:tmpl w:val="96B2C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95572"/>
    <w:multiLevelType w:val="multilevel"/>
    <w:tmpl w:val="600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914B4"/>
    <w:multiLevelType w:val="hybridMultilevel"/>
    <w:tmpl w:val="C8BC72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72CFE"/>
    <w:multiLevelType w:val="multilevel"/>
    <w:tmpl w:val="8B9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10C5A"/>
    <w:multiLevelType w:val="multilevel"/>
    <w:tmpl w:val="30F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12CCC"/>
    <w:multiLevelType w:val="multilevel"/>
    <w:tmpl w:val="872E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82624F"/>
    <w:multiLevelType w:val="hybridMultilevel"/>
    <w:tmpl w:val="9442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55A37"/>
    <w:multiLevelType w:val="hybridMultilevel"/>
    <w:tmpl w:val="1A488A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50643"/>
    <w:multiLevelType w:val="hybridMultilevel"/>
    <w:tmpl w:val="F7A2B416"/>
    <w:lvl w:ilvl="0" w:tplc="D826CC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EA10971"/>
    <w:multiLevelType w:val="multilevel"/>
    <w:tmpl w:val="DE84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8F12E9"/>
    <w:multiLevelType w:val="hybridMultilevel"/>
    <w:tmpl w:val="715EB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1705A"/>
    <w:multiLevelType w:val="hybridMultilevel"/>
    <w:tmpl w:val="DE12F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8C40C7"/>
    <w:multiLevelType w:val="hybridMultilevel"/>
    <w:tmpl w:val="9B0EEF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C10B9"/>
    <w:multiLevelType w:val="hybridMultilevel"/>
    <w:tmpl w:val="550E50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3"/>
  </w:num>
  <w:num w:numId="2" w16cid:durableId="14361002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4"/>
  </w:num>
  <w:num w:numId="4" w16cid:durableId="669717855">
    <w:abstractNumId w:val="6"/>
  </w:num>
  <w:num w:numId="5" w16cid:durableId="1111123081">
    <w:abstractNumId w:val="1"/>
  </w:num>
  <w:num w:numId="6" w16cid:durableId="1405183237">
    <w:abstractNumId w:val="9"/>
  </w:num>
  <w:num w:numId="7" w16cid:durableId="1319769365">
    <w:abstractNumId w:val="14"/>
  </w:num>
  <w:num w:numId="8" w16cid:durableId="213856525">
    <w:abstractNumId w:val="20"/>
  </w:num>
  <w:num w:numId="9" w16cid:durableId="752703897">
    <w:abstractNumId w:val="21"/>
  </w:num>
  <w:num w:numId="10" w16cid:durableId="1832597981">
    <w:abstractNumId w:val="2"/>
  </w:num>
  <w:num w:numId="11" w16cid:durableId="1778518922">
    <w:abstractNumId w:val="18"/>
  </w:num>
  <w:num w:numId="12" w16cid:durableId="792211197">
    <w:abstractNumId w:val="13"/>
  </w:num>
  <w:num w:numId="13" w16cid:durableId="1982492143">
    <w:abstractNumId w:val="7"/>
  </w:num>
  <w:num w:numId="14" w16cid:durableId="1992370140">
    <w:abstractNumId w:val="19"/>
  </w:num>
  <w:num w:numId="15" w16cid:durableId="2107653394">
    <w:abstractNumId w:val="5"/>
  </w:num>
  <w:num w:numId="16" w16cid:durableId="204828058">
    <w:abstractNumId w:val="15"/>
  </w:num>
  <w:num w:numId="17" w16cid:durableId="1601379435">
    <w:abstractNumId w:val="8"/>
  </w:num>
  <w:num w:numId="18" w16cid:durableId="1890805159">
    <w:abstractNumId w:val="11"/>
  </w:num>
  <w:num w:numId="19" w16cid:durableId="1200629476">
    <w:abstractNumId w:val="0"/>
  </w:num>
  <w:num w:numId="20" w16cid:durableId="677731819">
    <w:abstractNumId w:val="10"/>
  </w:num>
  <w:num w:numId="21" w16cid:durableId="436757031">
    <w:abstractNumId w:val="12"/>
  </w:num>
  <w:num w:numId="22" w16cid:durableId="1103649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7E6A"/>
    <w:rsid w:val="00075C01"/>
    <w:rsid w:val="00080928"/>
    <w:rsid w:val="00087E10"/>
    <w:rsid w:val="00090AA9"/>
    <w:rsid w:val="000913EC"/>
    <w:rsid w:val="0009492C"/>
    <w:rsid w:val="00095BF8"/>
    <w:rsid w:val="000976AF"/>
    <w:rsid w:val="000C103C"/>
    <w:rsid w:val="000D27B3"/>
    <w:rsid w:val="000D6EC5"/>
    <w:rsid w:val="000F2D27"/>
    <w:rsid w:val="000F76DE"/>
    <w:rsid w:val="00107DA4"/>
    <w:rsid w:val="00115F53"/>
    <w:rsid w:val="00121829"/>
    <w:rsid w:val="001220B4"/>
    <w:rsid w:val="00122B9B"/>
    <w:rsid w:val="00125B66"/>
    <w:rsid w:val="00130766"/>
    <w:rsid w:val="00143609"/>
    <w:rsid w:val="0014408B"/>
    <w:rsid w:val="00157BDD"/>
    <w:rsid w:val="00161500"/>
    <w:rsid w:val="00162D5D"/>
    <w:rsid w:val="00171B9C"/>
    <w:rsid w:val="0018241F"/>
    <w:rsid w:val="00183D08"/>
    <w:rsid w:val="001A6A5F"/>
    <w:rsid w:val="001B0BE0"/>
    <w:rsid w:val="001B28FC"/>
    <w:rsid w:val="001B4CB4"/>
    <w:rsid w:val="001B592B"/>
    <w:rsid w:val="001C2A5D"/>
    <w:rsid w:val="001D5920"/>
    <w:rsid w:val="001E3859"/>
    <w:rsid w:val="001E3A3E"/>
    <w:rsid w:val="001F1253"/>
    <w:rsid w:val="001F160E"/>
    <w:rsid w:val="0021068A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52C79"/>
    <w:rsid w:val="00264231"/>
    <w:rsid w:val="00265ACF"/>
    <w:rsid w:val="00270953"/>
    <w:rsid w:val="00271894"/>
    <w:rsid w:val="00271EB7"/>
    <w:rsid w:val="00274E03"/>
    <w:rsid w:val="002770BC"/>
    <w:rsid w:val="00280D57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11AD"/>
    <w:rsid w:val="002C410A"/>
    <w:rsid w:val="002C494F"/>
    <w:rsid w:val="002C4D34"/>
    <w:rsid w:val="002C63E0"/>
    <w:rsid w:val="002D41A5"/>
    <w:rsid w:val="002D5CAD"/>
    <w:rsid w:val="002E6310"/>
    <w:rsid w:val="002F2DCD"/>
    <w:rsid w:val="002F6E0C"/>
    <w:rsid w:val="00305846"/>
    <w:rsid w:val="00306D22"/>
    <w:rsid w:val="003079DC"/>
    <w:rsid w:val="00313C89"/>
    <w:rsid w:val="0032114D"/>
    <w:rsid w:val="00321331"/>
    <w:rsid w:val="00323A55"/>
    <w:rsid w:val="0032606D"/>
    <w:rsid w:val="003272B2"/>
    <w:rsid w:val="0033597D"/>
    <w:rsid w:val="003431C2"/>
    <w:rsid w:val="00352B92"/>
    <w:rsid w:val="0036036E"/>
    <w:rsid w:val="00362753"/>
    <w:rsid w:val="0037113D"/>
    <w:rsid w:val="00372698"/>
    <w:rsid w:val="00376FFB"/>
    <w:rsid w:val="00380B49"/>
    <w:rsid w:val="003868B1"/>
    <w:rsid w:val="00397A11"/>
    <w:rsid w:val="003A2BE0"/>
    <w:rsid w:val="003A3C22"/>
    <w:rsid w:val="003B0A67"/>
    <w:rsid w:val="003B1A90"/>
    <w:rsid w:val="003B3FD4"/>
    <w:rsid w:val="003B47A5"/>
    <w:rsid w:val="003B5728"/>
    <w:rsid w:val="003D14F0"/>
    <w:rsid w:val="003D2FD1"/>
    <w:rsid w:val="003E0C93"/>
    <w:rsid w:val="003F262B"/>
    <w:rsid w:val="00410F51"/>
    <w:rsid w:val="00412762"/>
    <w:rsid w:val="00414255"/>
    <w:rsid w:val="004174BE"/>
    <w:rsid w:val="00417DDE"/>
    <w:rsid w:val="00435EF1"/>
    <w:rsid w:val="00437F57"/>
    <w:rsid w:val="004416CE"/>
    <w:rsid w:val="004428E9"/>
    <w:rsid w:val="00446D38"/>
    <w:rsid w:val="0045185E"/>
    <w:rsid w:val="00451B5F"/>
    <w:rsid w:val="00455226"/>
    <w:rsid w:val="00463E52"/>
    <w:rsid w:val="00470F5C"/>
    <w:rsid w:val="00472F24"/>
    <w:rsid w:val="0047512B"/>
    <w:rsid w:val="00480D2C"/>
    <w:rsid w:val="00480F3E"/>
    <w:rsid w:val="00494FC2"/>
    <w:rsid w:val="004A3CC4"/>
    <w:rsid w:val="004C04D5"/>
    <w:rsid w:val="004C11EF"/>
    <w:rsid w:val="004C134E"/>
    <w:rsid w:val="004E43B7"/>
    <w:rsid w:val="004F0A85"/>
    <w:rsid w:val="004F207D"/>
    <w:rsid w:val="004F65DD"/>
    <w:rsid w:val="004F762F"/>
    <w:rsid w:val="00502C38"/>
    <w:rsid w:val="00504536"/>
    <w:rsid w:val="00504E6B"/>
    <w:rsid w:val="005063DE"/>
    <w:rsid w:val="00510EB2"/>
    <w:rsid w:val="005157FF"/>
    <w:rsid w:val="00516D39"/>
    <w:rsid w:val="005219AC"/>
    <w:rsid w:val="00522374"/>
    <w:rsid w:val="00527BCB"/>
    <w:rsid w:val="00530553"/>
    <w:rsid w:val="00543659"/>
    <w:rsid w:val="00543C57"/>
    <w:rsid w:val="00545BC6"/>
    <w:rsid w:val="00565585"/>
    <w:rsid w:val="00566827"/>
    <w:rsid w:val="00573AC9"/>
    <w:rsid w:val="0057776B"/>
    <w:rsid w:val="00581FA6"/>
    <w:rsid w:val="005845C0"/>
    <w:rsid w:val="005867CA"/>
    <w:rsid w:val="00586995"/>
    <w:rsid w:val="005912C9"/>
    <w:rsid w:val="005963FE"/>
    <w:rsid w:val="005976D4"/>
    <w:rsid w:val="005A5A9D"/>
    <w:rsid w:val="005B139F"/>
    <w:rsid w:val="005B65AF"/>
    <w:rsid w:val="005C0DBB"/>
    <w:rsid w:val="005D20C0"/>
    <w:rsid w:val="005D3FF0"/>
    <w:rsid w:val="005D4089"/>
    <w:rsid w:val="005D73B3"/>
    <w:rsid w:val="005E57F2"/>
    <w:rsid w:val="005F1A33"/>
    <w:rsid w:val="006013F6"/>
    <w:rsid w:val="0060604D"/>
    <w:rsid w:val="00612AAC"/>
    <w:rsid w:val="0061531A"/>
    <w:rsid w:val="006264B5"/>
    <w:rsid w:val="00632610"/>
    <w:rsid w:val="00636D48"/>
    <w:rsid w:val="006414FC"/>
    <w:rsid w:val="0066793E"/>
    <w:rsid w:val="00683633"/>
    <w:rsid w:val="006940E1"/>
    <w:rsid w:val="00696552"/>
    <w:rsid w:val="006A0BF7"/>
    <w:rsid w:val="006A48F5"/>
    <w:rsid w:val="006B73A3"/>
    <w:rsid w:val="006C06F7"/>
    <w:rsid w:val="006C11FB"/>
    <w:rsid w:val="006C7004"/>
    <w:rsid w:val="006D50E0"/>
    <w:rsid w:val="006E0A9B"/>
    <w:rsid w:val="006E2AD9"/>
    <w:rsid w:val="006E37B7"/>
    <w:rsid w:val="006E4A18"/>
    <w:rsid w:val="006E7A51"/>
    <w:rsid w:val="006F3395"/>
    <w:rsid w:val="006F606F"/>
    <w:rsid w:val="00712747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1ABF"/>
    <w:rsid w:val="00776A7E"/>
    <w:rsid w:val="00780A77"/>
    <w:rsid w:val="007819E3"/>
    <w:rsid w:val="007851CC"/>
    <w:rsid w:val="007854C7"/>
    <w:rsid w:val="00786CA2"/>
    <w:rsid w:val="00787981"/>
    <w:rsid w:val="007940F5"/>
    <w:rsid w:val="00794EB6"/>
    <w:rsid w:val="007A637E"/>
    <w:rsid w:val="007A66DB"/>
    <w:rsid w:val="007B3DB7"/>
    <w:rsid w:val="007C264F"/>
    <w:rsid w:val="007D2260"/>
    <w:rsid w:val="007E3065"/>
    <w:rsid w:val="007E3791"/>
    <w:rsid w:val="007E7399"/>
    <w:rsid w:val="007F1663"/>
    <w:rsid w:val="0080245D"/>
    <w:rsid w:val="00822907"/>
    <w:rsid w:val="00822A18"/>
    <w:rsid w:val="008266DA"/>
    <w:rsid w:val="00830D8F"/>
    <w:rsid w:val="0084058B"/>
    <w:rsid w:val="00844799"/>
    <w:rsid w:val="008506A9"/>
    <w:rsid w:val="008549FE"/>
    <w:rsid w:val="00861C8B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88D"/>
    <w:rsid w:val="008A1E8B"/>
    <w:rsid w:val="008C14E0"/>
    <w:rsid w:val="008E07B1"/>
    <w:rsid w:val="008E1E76"/>
    <w:rsid w:val="008E6DEF"/>
    <w:rsid w:val="008F337C"/>
    <w:rsid w:val="008F402B"/>
    <w:rsid w:val="008F6797"/>
    <w:rsid w:val="009005ED"/>
    <w:rsid w:val="00901E3D"/>
    <w:rsid w:val="00912473"/>
    <w:rsid w:val="00912F4C"/>
    <w:rsid w:val="00916ACD"/>
    <w:rsid w:val="009201E6"/>
    <w:rsid w:val="00921967"/>
    <w:rsid w:val="00925929"/>
    <w:rsid w:val="00934DB0"/>
    <w:rsid w:val="00940423"/>
    <w:rsid w:val="00941CF7"/>
    <w:rsid w:val="00943CD8"/>
    <w:rsid w:val="009450B4"/>
    <w:rsid w:val="0094672A"/>
    <w:rsid w:val="00946A1B"/>
    <w:rsid w:val="00947908"/>
    <w:rsid w:val="00972C33"/>
    <w:rsid w:val="00975509"/>
    <w:rsid w:val="00976B89"/>
    <w:rsid w:val="009811AE"/>
    <w:rsid w:val="00990494"/>
    <w:rsid w:val="00991CC9"/>
    <w:rsid w:val="00994EC9"/>
    <w:rsid w:val="00996473"/>
    <w:rsid w:val="009A6168"/>
    <w:rsid w:val="009A6A48"/>
    <w:rsid w:val="009B00E8"/>
    <w:rsid w:val="009B221B"/>
    <w:rsid w:val="009B6F79"/>
    <w:rsid w:val="009C235C"/>
    <w:rsid w:val="009C5CC3"/>
    <w:rsid w:val="009D5F13"/>
    <w:rsid w:val="009E098F"/>
    <w:rsid w:val="009E1134"/>
    <w:rsid w:val="009F2140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65BE"/>
    <w:rsid w:val="00A47EAA"/>
    <w:rsid w:val="00A570D2"/>
    <w:rsid w:val="00A62DCE"/>
    <w:rsid w:val="00A63922"/>
    <w:rsid w:val="00A727A1"/>
    <w:rsid w:val="00A730D6"/>
    <w:rsid w:val="00A928FC"/>
    <w:rsid w:val="00A96589"/>
    <w:rsid w:val="00AA7D18"/>
    <w:rsid w:val="00AB7CF9"/>
    <w:rsid w:val="00AC6012"/>
    <w:rsid w:val="00AD0E95"/>
    <w:rsid w:val="00AD3E67"/>
    <w:rsid w:val="00AD65B9"/>
    <w:rsid w:val="00AE2D73"/>
    <w:rsid w:val="00AF72E4"/>
    <w:rsid w:val="00B00E06"/>
    <w:rsid w:val="00B01CE9"/>
    <w:rsid w:val="00B025EC"/>
    <w:rsid w:val="00B038E2"/>
    <w:rsid w:val="00B125FF"/>
    <w:rsid w:val="00B229A8"/>
    <w:rsid w:val="00B238B0"/>
    <w:rsid w:val="00B30760"/>
    <w:rsid w:val="00B50C4A"/>
    <w:rsid w:val="00B52A67"/>
    <w:rsid w:val="00B53960"/>
    <w:rsid w:val="00B553C7"/>
    <w:rsid w:val="00B61E3C"/>
    <w:rsid w:val="00B67BE7"/>
    <w:rsid w:val="00B82346"/>
    <w:rsid w:val="00B95309"/>
    <w:rsid w:val="00BB016E"/>
    <w:rsid w:val="00BB1FF2"/>
    <w:rsid w:val="00BB3114"/>
    <w:rsid w:val="00BC5A55"/>
    <w:rsid w:val="00BD0E0D"/>
    <w:rsid w:val="00BD470D"/>
    <w:rsid w:val="00BD6404"/>
    <w:rsid w:val="00BD6CA9"/>
    <w:rsid w:val="00BE4A1E"/>
    <w:rsid w:val="00BE5B62"/>
    <w:rsid w:val="00C01EF1"/>
    <w:rsid w:val="00C10ADA"/>
    <w:rsid w:val="00C138E2"/>
    <w:rsid w:val="00C22442"/>
    <w:rsid w:val="00C2772C"/>
    <w:rsid w:val="00C318C8"/>
    <w:rsid w:val="00C37717"/>
    <w:rsid w:val="00C45D3E"/>
    <w:rsid w:val="00C50E08"/>
    <w:rsid w:val="00C529ED"/>
    <w:rsid w:val="00C552D0"/>
    <w:rsid w:val="00C61CDC"/>
    <w:rsid w:val="00C67006"/>
    <w:rsid w:val="00C763E4"/>
    <w:rsid w:val="00C8406D"/>
    <w:rsid w:val="00C95E1C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CF44E6"/>
    <w:rsid w:val="00D12705"/>
    <w:rsid w:val="00D2306F"/>
    <w:rsid w:val="00D25EBC"/>
    <w:rsid w:val="00D41A06"/>
    <w:rsid w:val="00D4596E"/>
    <w:rsid w:val="00D462AF"/>
    <w:rsid w:val="00D66845"/>
    <w:rsid w:val="00D70CBC"/>
    <w:rsid w:val="00D81D09"/>
    <w:rsid w:val="00D839AD"/>
    <w:rsid w:val="00D9086E"/>
    <w:rsid w:val="00D95572"/>
    <w:rsid w:val="00D96C1F"/>
    <w:rsid w:val="00DA006A"/>
    <w:rsid w:val="00DD44FF"/>
    <w:rsid w:val="00DD6D77"/>
    <w:rsid w:val="00DD7576"/>
    <w:rsid w:val="00DE6A24"/>
    <w:rsid w:val="00DF2ADE"/>
    <w:rsid w:val="00DF7006"/>
    <w:rsid w:val="00E0240E"/>
    <w:rsid w:val="00E11203"/>
    <w:rsid w:val="00E119DF"/>
    <w:rsid w:val="00E133DB"/>
    <w:rsid w:val="00E252BB"/>
    <w:rsid w:val="00E27FF0"/>
    <w:rsid w:val="00E307ED"/>
    <w:rsid w:val="00E32588"/>
    <w:rsid w:val="00E32C06"/>
    <w:rsid w:val="00E32FDF"/>
    <w:rsid w:val="00E40D31"/>
    <w:rsid w:val="00E50110"/>
    <w:rsid w:val="00E53010"/>
    <w:rsid w:val="00E7157D"/>
    <w:rsid w:val="00E73687"/>
    <w:rsid w:val="00E800CA"/>
    <w:rsid w:val="00E85A03"/>
    <w:rsid w:val="00E95D7F"/>
    <w:rsid w:val="00EB0D5B"/>
    <w:rsid w:val="00EB12B9"/>
    <w:rsid w:val="00EB50B4"/>
    <w:rsid w:val="00EE0027"/>
    <w:rsid w:val="00EE4EB6"/>
    <w:rsid w:val="00EE51B5"/>
    <w:rsid w:val="00EE678C"/>
    <w:rsid w:val="00EF32EC"/>
    <w:rsid w:val="00EF5619"/>
    <w:rsid w:val="00F11301"/>
    <w:rsid w:val="00F11D55"/>
    <w:rsid w:val="00F15724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6703B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04A815F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napToGrid w:val="0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C552D0"/>
    <w:pPr>
      <w:ind w:left="720"/>
      <w:contextualSpacing/>
    </w:pPr>
    <w:rPr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0F5C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127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5989</Words>
  <Characters>3414</Characters>
  <Application>Microsoft Office Word</Application>
  <DocSecurity>0</DocSecurity>
  <Lines>28</Lines>
  <Paragraphs>18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9385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29</cp:revision>
  <cp:lastPrinted>2025-06-16T22:27:00Z</cp:lastPrinted>
  <dcterms:created xsi:type="dcterms:W3CDTF">2025-11-21T22:50:00Z</dcterms:created>
  <dcterms:modified xsi:type="dcterms:W3CDTF">2025-11-23T20:29:00Z</dcterms:modified>
</cp:coreProperties>
</file>