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2AB2" w14:textId="57BA7FB2" w:rsidR="00E4705E" w:rsidRDefault="00E4705E">
      <w:r>
        <w:br w:type="page"/>
      </w:r>
    </w:p>
    <w:p w14:paraId="28C1B81E" w14:textId="60F8CAE3" w:rsidR="00E41284" w:rsidRDefault="00E4705E" w:rsidP="00E4705E">
      <w:pPr>
        <w:pStyle w:val="1"/>
        <w:rPr>
          <w:lang w:val="lv-LV"/>
        </w:rPr>
      </w:pPr>
      <w:r>
        <w:rPr>
          <w:lang w:val="lv-LV"/>
        </w:rPr>
        <w:lastRenderedPageBreak/>
        <w:t xml:space="preserve">Teorija </w:t>
      </w:r>
    </w:p>
    <w:p w14:paraId="438C5A61" w14:textId="7A741500" w:rsidR="00E4705E" w:rsidRDefault="00E4705E" w:rsidP="00E4705E">
      <w:pPr>
        <w:rPr>
          <w:lang w:val="lv-LV"/>
        </w:rPr>
      </w:pPr>
    </w:p>
    <w:p w14:paraId="52569211" w14:textId="20603F61" w:rsidR="00E4705E" w:rsidRDefault="00E4705E" w:rsidP="00E4705E">
      <w:pPr>
        <w:rPr>
          <w:lang w:val="lv-LV"/>
        </w:rPr>
      </w:pPr>
      <w:r>
        <w:rPr>
          <w:lang w:val="lv-LV"/>
        </w:rPr>
        <w:t xml:space="preserve">I2C tas ir sinhrona, 8 bitu, secīga </w:t>
      </w:r>
      <w:r w:rsidR="00B93C54">
        <w:rPr>
          <w:lang w:val="lv-LV"/>
        </w:rPr>
        <w:t>saskar</w:t>
      </w:r>
      <w:r w:rsidR="00C01E6A">
        <w:rPr>
          <w:lang w:val="lv-LV"/>
        </w:rPr>
        <w:t>n</w:t>
      </w:r>
      <w:r w:rsidR="00B93C54">
        <w:rPr>
          <w:lang w:val="lv-LV"/>
        </w:rPr>
        <w:t>e</w:t>
      </w:r>
      <w:r>
        <w:rPr>
          <w:lang w:val="lv-LV"/>
        </w:rPr>
        <w:t xml:space="preserve"> starp integrālam </w:t>
      </w:r>
      <w:r w:rsidR="00B93C54">
        <w:rPr>
          <w:lang w:val="lv-LV"/>
        </w:rPr>
        <w:t>shēmām</w:t>
      </w:r>
      <w:r>
        <w:rPr>
          <w:lang w:val="lv-LV"/>
        </w:rPr>
        <w:t>, kuri ir tuvu viens otram.</w:t>
      </w:r>
      <w:r w:rsidR="00412CC0">
        <w:rPr>
          <w:lang w:val="lv-LV"/>
        </w:rPr>
        <w:t xml:space="preserve"> </w:t>
      </w:r>
      <w:r w:rsidR="005127A7">
        <w:rPr>
          <w:lang w:val="lv-LV"/>
        </w:rPr>
        <w:t xml:space="preserve">Tas ir 2 vadu kopne. </w:t>
      </w:r>
      <w:r w:rsidR="000B7081">
        <w:rPr>
          <w:lang w:val="lv-LV"/>
        </w:rPr>
        <w:t>Ātrumi [100 kbps : 5 Mbps]</w:t>
      </w:r>
      <w:r w:rsidR="00FB4908">
        <w:rPr>
          <w:lang w:val="lv-LV"/>
        </w:rPr>
        <w:t>.</w:t>
      </w:r>
      <w:r w:rsidR="00382FE3">
        <w:rPr>
          <w:lang w:val="lv-LV"/>
        </w:rPr>
        <w:t xml:space="preserve"> Saskarne ir </w:t>
      </w:r>
      <w:r w:rsidR="00382FE3" w:rsidRPr="00935E95">
        <w:rPr>
          <w:i/>
          <w:iCs/>
          <w:lang w:val="lv-LV"/>
        </w:rPr>
        <w:t>open drain</w:t>
      </w:r>
      <w:r w:rsidR="00382FE3">
        <w:rPr>
          <w:lang w:val="lv-LV"/>
        </w:rPr>
        <w:t xml:space="preserve"> veidā, tāpēc </w:t>
      </w:r>
      <w:r w:rsidR="00382FE3" w:rsidRPr="00825DB2">
        <w:rPr>
          <w:i/>
          <w:iCs/>
          <w:lang w:val="lv-LV"/>
        </w:rPr>
        <w:t>pull up</w:t>
      </w:r>
      <w:r w:rsidR="00382FE3">
        <w:rPr>
          <w:lang w:val="lv-LV"/>
        </w:rPr>
        <w:t xml:space="preserve"> rezistori ir nepieciešami.</w:t>
      </w:r>
      <w:r w:rsidR="004E6BBE">
        <w:rPr>
          <w:lang w:val="lv-LV"/>
        </w:rPr>
        <w:t xml:space="preserve"> </w:t>
      </w:r>
      <w:r w:rsidR="004E6BBE" w:rsidRPr="004E6BBE">
        <w:rPr>
          <w:i/>
          <w:iCs/>
          <w:lang w:val="lv-LV"/>
        </w:rPr>
        <w:t>SDA – bidirectional</w:t>
      </w:r>
      <w:r w:rsidR="004E6BBE">
        <w:rPr>
          <w:lang w:val="lv-LV"/>
        </w:rPr>
        <w:t xml:space="preserve"> , </w:t>
      </w:r>
      <w:r w:rsidR="004E6BBE" w:rsidRPr="004E6BBE">
        <w:rPr>
          <w:i/>
          <w:iCs/>
          <w:lang w:val="lv-LV"/>
        </w:rPr>
        <w:t>SCL</w:t>
      </w:r>
      <w:r w:rsidR="004E6BBE">
        <w:rPr>
          <w:i/>
          <w:iCs/>
          <w:lang w:val="lv-LV"/>
        </w:rPr>
        <w:t xml:space="preserve"> </w:t>
      </w:r>
      <w:r w:rsidR="001229C8">
        <w:rPr>
          <w:i/>
          <w:iCs/>
          <w:lang w:val="lv-LV"/>
        </w:rPr>
        <w:t>–</w:t>
      </w:r>
      <w:r w:rsidR="004E6BBE" w:rsidRPr="004E6BBE">
        <w:rPr>
          <w:i/>
          <w:iCs/>
          <w:lang w:val="lv-LV"/>
        </w:rPr>
        <w:t xml:space="preserve"> unidirectional</w:t>
      </w:r>
      <w:r w:rsidR="001229C8">
        <w:rPr>
          <w:i/>
          <w:iCs/>
          <w:lang w:val="lv-LV"/>
        </w:rPr>
        <w:t xml:space="preserve"> (</w:t>
      </w:r>
      <w:r w:rsidR="001229C8" w:rsidRPr="001229C8">
        <w:rPr>
          <w:lang w:val="lv-LV"/>
        </w:rPr>
        <w:t>no</w:t>
      </w:r>
      <w:r w:rsidR="001229C8">
        <w:rPr>
          <w:i/>
          <w:iCs/>
          <w:lang w:val="lv-LV"/>
        </w:rPr>
        <w:t xml:space="preserve"> master </w:t>
      </w:r>
      <w:r w:rsidR="001229C8" w:rsidRPr="001229C8">
        <w:rPr>
          <w:lang w:val="lv-LV"/>
        </w:rPr>
        <w:t>puses</w:t>
      </w:r>
      <w:r w:rsidR="001229C8">
        <w:rPr>
          <w:i/>
          <w:iCs/>
          <w:lang w:val="lv-LV"/>
        </w:rPr>
        <w:t>)</w:t>
      </w:r>
      <w:r w:rsidR="004E6BBE">
        <w:rPr>
          <w:lang w:val="lv-LV"/>
        </w:rPr>
        <w:t xml:space="preserve">, neskaitot </w:t>
      </w:r>
      <w:r w:rsidR="004E6BBE" w:rsidRPr="004E6BBE">
        <w:rPr>
          <w:i/>
          <w:iCs/>
          <w:lang w:val="lv-LV"/>
        </w:rPr>
        <w:t>clock stretch</w:t>
      </w:r>
      <w:r w:rsidR="004E6BBE">
        <w:rPr>
          <w:lang w:val="lv-LV"/>
        </w:rPr>
        <w:t xml:space="preserve"> momentu.</w:t>
      </w:r>
      <w:r w:rsidR="00FB4908">
        <w:rPr>
          <w:lang w:val="lv-LV"/>
        </w:rPr>
        <w:t xml:space="preserve"> Stipras puses:</w:t>
      </w:r>
    </w:p>
    <w:p w14:paraId="5F73BA2E" w14:textId="2BFA3569" w:rsidR="00FB4908" w:rsidRDefault="00FB4908" w:rsidP="00FB4908">
      <w:pPr>
        <w:pStyle w:val="a3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2 vadi </w:t>
      </w:r>
    </w:p>
    <w:p w14:paraId="38DFD303" w14:textId="57D27A18" w:rsidR="00FB4908" w:rsidRDefault="00FB4908" w:rsidP="00FB4908">
      <w:pPr>
        <w:pStyle w:val="a3"/>
        <w:numPr>
          <w:ilvl w:val="0"/>
          <w:numId w:val="1"/>
        </w:numPr>
        <w:rPr>
          <w:lang w:val="lv-LV"/>
        </w:rPr>
      </w:pPr>
      <w:r w:rsidRPr="001E1290">
        <w:rPr>
          <w:i/>
          <w:iCs/>
          <w:lang w:val="lv-LV"/>
        </w:rPr>
        <w:t>Acknowlegement</w:t>
      </w:r>
      <w:r>
        <w:rPr>
          <w:lang w:val="lv-LV"/>
        </w:rPr>
        <w:t xml:space="preserve"> bits protokolā </w:t>
      </w:r>
    </w:p>
    <w:p w14:paraId="73938C62" w14:textId="0B343AAC" w:rsidR="00FB4908" w:rsidRDefault="00FB4908" w:rsidP="00FB4908">
      <w:pPr>
        <w:pStyle w:val="a3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Vairāk nekā viens masteris (kursa darba ne tiek </w:t>
      </w:r>
      <w:r w:rsidR="00AD3F8D">
        <w:rPr>
          <w:lang w:val="lv-LV"/>
        </w:rPr>
        <w:t>ievērots</w:t>
      </w:r>
      <w:r>
        <w:rPr>
          <w:lang w:val="lv-LV"/>
        </w:rPr>
        <w:t>)</w:t>
      </w:r>
    </w:p>
    <w:p w14:paraId="6D820C91" w14:textId="73584F64" w:rsidR="00FB4908" w:rsidRDefault="00FB4908" w:rsidP="00FB4908">
      <w:pPr>
        <w:rPr>
          <w:lang w:val="lv-LV"/>
        </w:rPr>
      </w:pPr>
      <w:r>
        <w:rPr>
          <w:lang w:val="lv-LV"/>
        </w:rPr>
        <w:t xml:space="preserve">Vājas puses : </w:t>
      </w:r>
    </w:p>
    <w:p w14:paraId="1DEA97DB" w14:textId="7B39DE2C" w:rsidR="00FB4908" w:rsidRDefault="00FB4908" w:rsidP="00FB4908">
      <w:pPr>
        <w:pStyle w:val="a3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Ātrums </w:t>
      </w:r>
    </w:p>
    <w:p w14:paraId="760D40E2" w14:textId="668684E7" w:rsidR="00FB4908" w:rsidRDefault="00FB4908" w:rsidP="00FB4908">
      <w:pPr>
        <w:pStyle w:val="a3"/>
        <w:numPr>
          <w:ilvl w:val="0"/>
          <w:numId w:val="2"/>
        </w:numPr>
        <w:rPr>
          <w:lang w:val="lv-LV"/>
        </w:rPr>
      </w:pPr>
      <w:r w:rsidRPr="001E1290">
        <w:rPr>
          <w:i/>
          <w:iCs/>
          <w:lang w:val="lv-LV"/>
        </w:rPr>
        <w:t>Pull-up</w:t>
      </w:r>
      <w:r>
        <w:rPr>
          <w:lang w:val="lv-LV"/>
        </w:rPr>
        <w:t xml:space="preserve"> rezistori </w:t>
      </w:r>
    </w:p>
    <w:p w14:paraId="51A59052" w14:textId="44B0C288" w:rsidR="00FB4908" w:rsidRDefault="00FB4908" w:rsidP="00FB4908">
      <w:pPr>
        <w:pStyle w:val="a3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Protokola sarežģītība (cmp to </w:t>
      </w:r>
      <w:r w:rsidRPr="001E1290">
        <w:rPr>
          <w:i/>
          <w:iCs/>
          <w:lang w:val="lv-LV"/>
        </w:rPr>
        <w:t>SPI, UART</w:t>
      </w:r>
      <w:r>
        <w:rPr>
          <w:lang w:val="lv-LV"/>
        </w:rPr>
        <w:t>)</w:t>
      </w:r>
    </w:p>
    <w:p w14:paraId="4C23ABA7" w14:textId="11FF5000" w:rsidR="001C2432" w:rsidRDefault="001C2432" w:rsidP="001C2432">
      <w:pPr>
        <w:rPr>
          <w:lang w:val="lv-LV"/>
        </w:rPr>
      </w:pPr>
      <w:r>
        <w:rPr>
          <w:lang w:val="lv-LV"/>
        </w:rPr>
        <w:t xml:space="preserve">Ģenerāla struktūra </w:t>
      </w:r>
      <w:r w:rsidR="001E1290">
        <w:rPr>
          <w:lang w:val="lv-LV"/>
        </w:rPr>
        <w:t>izskatās</w:t>
      </w:r>
      <w:r>
        <w:rPr>
          <w:lang w:val="lv-LV"/>
        </w:rPr>
        <w:t xml:space="preserve"> sekojoši: </w:t>
      </w:r>
    </w:p>
    <w:p w14:paraId="5767FA95" w14:textId="11692CEB" w:rsidR="001C2432" w:rsidRDefault="00382FE3" w:rsidP="001C2432">
      <w:pPr>
        <w:rPr>
          <w:lang w:val="lv-LV"/>
        </w:rPr>
      </w:pPr>
      <w:r>
        <w:rPr>
          <w:noProof/>
        </w:rPr>
        <w:drawing>
          <wp:inline distT="0" distB="0" distL="0" distR="0" wp14:anchorId="04358222" wp14:editId="6E851288">
            <wp:extent cx="5940425" cy="2376170"/>
            <wp:effectExtent l="0" t="0" r="3175" b="5080"/>
            <wp:docPr id="1" name="Picture 1" descr="I2C Primer: What is I2C? (Part 1) | Analog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2C Primer: What is I2C? (Part 1) | Analog Devi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85E2" w14:textId="1D6BA084" w:rsidR="001C2432" w:rsidRDefault="001C2432" w:rsidP="001C2432">
      <w:pPr>
        <w:rPr>
          <w:lang w:val="lv-LV"/>
        </w:rPr>
      </w:pPr>
    </w:p>
    <w:p w14:paraId="44F9A29F" w14:textId="073B216E" w:rsidR="00AB1FF8" w:rsidRDefault="00AB1FF8" w:rsidP="001C2432">
      <w:pPr>
        <w:rPr>
          <w:lang w:val="lv-LV"/>
        </w:rPr>
      </w:pPr>
      <w:r>
        <w:rPr>
          <w:lang w:val="lv-LV"/>
        </w:rPr>
        <w:t>Protokola apraksts</w:t>
      </w:r>
      <w:r w:rsidR="00B81CD2">
        <w:rPr>
          <w:lang w:val="lv-LV"/>
        </w:rPr>
        <w:t xml:space="preserve">: </w:t>
      </w:r>
    </w:p>
    <w:p w14:paraId="0A7B2997" w14:textId="77777777" w:rsidR="00BF4363" w:rsidRDefault="00973AF9" w:rsidP="001C2432">
      <w:pPr>
        <w:rPr>
          <w:lang w:val="lv-LV"/>
        </w:rPr>
      </w:pPr>
      <w:r>
        <w:rPr>
          <w:lang w:val="lv-LV"/>
        </w:rPr>
        <w:t xml:space="preserve">Dati tiek sūtīti pa 8 bitu grupām. Pēc katras </w:t>
      </w:r>
      <w:r w:rsidRPr="00973AF9">
        <w:rPr>
          <w:i/>
          <w:iCs/>
          <w:lang w:val="lv-LV"/>
        </w:rPr>
        <w:t>ack</w:t>
      </w:r>
      <w:r>
        <w:rPr>
          <w:lang w:val="lv-LV"/>
        </w:rPr>
        <w:t xml:space="preserve"> bits ir vadīts pie ‘0’</w:t>
      </w:r>
      <w:r w:rsidR="00A72EF8">
        <w:rPr>
          <w:lang w:val="lv-LV"/>
        </w:rPr>
        <w:t xml:space="preserve"> no </w:t>
      </w:r>
      <w:r w:rsidR="00A72EF8" w:rsidRPr="00A72EF8">
        <w:rPr>
          <w:i/>
          <w:iCs/>
          <w:lang w:val="lv-LV"/>
        </w:rPr>
        <w:t>slave</w:t>
      </w:r>
      <w:r w:rsidR="00A72EF8">
        <w:rPr>
          <w:lang w:val="lv-LV"/>
        </w:rPr>
        <w:t xml:space="preserve"> puses</w:t>
      </w:r>
      <w:r>
        <w:rPr>
          <w:lang w:val="lv-LV"/>
        </w:rPr>
        <w:t>.</w:t>
      </w:r>
      <w:r w:rsidR="00871315">
        <w:rPr>
          <w:lang w:val="lv-LV"/>
        </w:rPr>
        <w:t xml:space="preserve"> Datu parsutišana (var but gan viens baits , gan, protams, vairakie) ir starp starta un beigu secībam.</w:t>
      </w:r>
      <w:r w:rsidR="00BF4363">
        <w:rPr>
          <w:lang w:val="lv-LV"/>
        </w:rPr>
        <w:t xml:space="preserve"> Abiem piemit ipasiba ka </w:t>
      </w:r>
      <w:r w:rsidR="00BF4363" w:rsidRPr="00BF4363">
        <w:rPr>
          <w:i/>
          <w:iCs/>
          <w:lang w:val="lv-LV"/>
        </w:rPr>
        <w:t>SCL</w:t>
      </w:r>
      <w:r w:rsidR="00BF4363">
        <w:rPr>
          <w:lang w:val="lv-LV"/>
        </w:rPr>
        <w:t xml:space="preserve"> jābut “1”</w:t>
      </w:r>
      <w:r w:rsidR="00A72EF8">
        <w:rPr>
          <w:lang w:val="lv-LV"/>
        </w:rPr>
        <w:t xml:space="preserve"> </w:t>
      </w:r>
      <w:r w:rsidR="00BF4363">
        <w:rPr>
          <w:lang w:val="lv-LV"/>
        </w:rPr>
        <w:t xml:space="preserve">. Tomēr </w:t>
      </w:r>
      <w:r w:rsidR="00525EFA">
        <w:rPr>
          <w:lang w:val="lv-LV"/>
        </w:rPr>
        <w:t>Starta secība</w:t>
      </w:r>
      <w:r w:rsidR="00BF4363">
        <w:rPr>
          <w:lang w:val="lv-LV"/>
        </w:rPr>
        <w:t>i</w:t>
      </w:r>
      <w:r w:rsidR="00525EFA">
        <w:rPr>
          <w:lang w:val="lv-LV"/>
        </w:rPr>
        <w:t xml:space="preserve"> </w:t>
      </w:r>
      <w:r w:rsidR="001229C8">
        <w:rPr>
          <w:lang w:val="lv-LV"/>
        </w:rPr>
        <w:t xml:space="preserve">– </w:t>
      </w:r>
      <w:r w:rsidR="001229C8" w:rsidRPr="00BF4363">
        <w:rPr>
          <w:i/>
          <w:iCs/>
          <w:lang w:val="lv-LV"/>
        </w:rPr>
        <w:t>SDA</w:t>
      </w:r>
      <w:r w:rsidR="00BF4363">
        <w:rPr>
          <w:lang w:val="lv-LV"/>
        </w:rPr>
        <w:t xml:space="preserve"> jābūt</w:t>
      </w:r>
      <w:r w:rsidR="001229C8">
        <w:rPr>
          <w:lang w:val="lv-LV"/>
        </w:rPr>
        <w:t xml:space="preserve"> ‘0’</w:t>
      </w:r>
      <w:r w:rsidR="00BF4363">
        <w:rPr>
          <w:lang w:val="lv-LV"/>
        </w:rPr>
        <w:t>, bet</w:t>
      </w:r>
      <w:r w:rsidR="00871315">
        <w:rPr>
          <w:lang w:val="lv-LV"/>
        </w:rPr>
        <w:t xml:space="preserve"> Beigu secība</w:t>
      </w:r>
      <w:r w:rsidR="00BF4363">
        <w:rPr>
          <w:lang w:val="lv-LV"/>
        </w:rPr>
        <w:t>i</w:t>
      </w:r>
      <w:r w:rsidR="00871315">
        <w:rPr>
          <w:lang w:val="lv-LV"/>
        </w:rPr>
        <w:t xml:space="preserve"> </w:t>
      </w:r>
      <w:r w:rsidR="00BF4363">
        <w:rPr>
          <w:lang w:val="lv-LV"/>
        </w:rPr>
        <w:t>–</w:t>
      </w:r>
      <w:r w:rsidR="00871315">
        <w:rPr>
          <w:lang w:val="lv-LV"/>
        </w:rPr>
        <w:t xml:space="preserve"> </w:t>
      </w:r>
      <w:r w:rsidR="00871315" w:rsidRPr="00BF4363">
        <w:rPr>
          <w:i/>
          <w:iCs/>
          <w:lang w:val="lv-LV"/>
        </w:rPr>
        <w:t>SDA</w:t>
      </w:r>
      <w:r w:rsidR="00BF4363">
        <w:rPr>
          <w:lang w:val="lv-LV"/>
        </w:rPr>
        <w:t xml:space="preserve"> jābūt “1”</w:t>
      </w:r>
      <w:r w:rsidR="00871315">
        <w:rPr>
          <w:lang w:val="lv-LV"/>
        </w:rPr>
        <w:t>.</w:t>
      </w:r>
      <w:r w:rsidR="00BF4363">
        <w:rPr>
          <w:lang w:val="lv-LV"/>
        </w:rPr>
        <w:t xml:space="preserve"> No tam izriet </w:t>
      </w:r>
      <w:r w:rsidR="00BF4363" w:rsidRPr="00BF4363">
        <w:rPr>
          <w:i/>
          <w:iCs/>
          <w:lang w:val="lv-LV"/>
        </w:rPr>
        <w:t>idle</w:t>
      </w:r>
      <w:r w:rsidR="00BF4363">
        <w:rPr>
          <w:lang w:val="lv-LV"/>
        </w:rPr>
        <w:t xml:space="preserve"> stāvoklis, kamēr gan </w:t>
      </w:r>
      <w:r w:rsidR="00BF4363" w:rsidRPr="00BF4363">
        <w:rPr>
          <w:i/>
          <w:iCs/>
          <w:lang w:val="lv-LV"/>
        </w:rPr>
        <w:t>SCL</w:t>
      </w:r>
      <w:r w:rsidR="00BF4363">
        <w:rPr>
          <w:lang w:val="lv-LV"/>
        </w:rPr>
        <w:t xml:space="preserve"> gan </w:t>
      </w:r>
      <w:r w:rsidR="00BF4363" w:rsidRPr="00BF4363">
        <w:rPr>
          <w:i/>
          <w:iCs/>
          <w:lang w:val="lv-LV"/>
        </w:rPr>
        <w:t>SDA</w:t>
      </w:r>
      <w:r w:rsidR="00BF4363">
        <w:rPr>
          <w:lang w:val="lv-LV"/>
        </w:rPr>
        <w:t xml:space="preserve"> ir “1”. Protams no </w:t>
      </w:r>
      <w:r w:rsidR="00BF4363" w:rsidRPr="00BF4363">
        <w:rPr>
          <w:i/>
          <w:iCs/>
          <w:lang w:val="lv-LV"/>
        </w:rPr>
        <w:t>master</w:t>
      </w:r>
      <w:r w:rsidR="00BF4363">
        <w:rPr>
          <w:lang w:val="lv-LV"/>
        </w:rPr>
        <w:t xml:space="preserve"> puses.</w:t>
      </w:r>
      <w:r w:rsidR="00871315">
        <w:rPr>
          <w:lang w:val="lv-LV"/>
        </w:rPr>
        <w:t xml:space="preserve"> </w:t>
      </w:r>
    </w:p>
    <w:p w14:paraId="027E3C67" w14:textId="7864B285" w:rsidR="00B81CD2" w:rsidRPr="00E027ED" w:rsidRDefault="00BF4363" w:rsidP="001C2432">
      <w:pPr>
        <w:rPr>
          <w:lang w:val="lv-LV"/>
        </w:rPr>
      </w:pPr>
      <w:r>
        <w:rPr>
          <w:lang w:val="lv-LV"/>
        </w:rPr>
        <w:t xml:space="preserve">Par katra baita parsutīšanu. </w:t>
      </w:r>
      <w:r w:rsidR="001229C8">
        <w:rPr>
          <w:lang w:val="lv-LV"/>
        </w:rPr>
        <w:t>MSB iet pirmais. Kamēr masteri</w:t>
      </w:r>
      <w:r w:rsidR="003E1248">
        <w:rPr>
          <w:lang w:val="lv-LV"/>
        </w:rPr>
        <w:t>s</w:t>
      </w:r>
      <w:r w:rsidR="001229C8">
        <w:rPr>
          <w:lang w:val="lv-LV"/>
        </w:rPr>
        <w:t xml:space="preserve"> sūt kaut-ko </w:t>
      </w:r>
      <w:r w:rsidR="003E1248">
        <w:rPr>
          <w:lang w:val="lv-LV"/>
        </w:rPr>
        <w:t>slave ir Z stāvokļi. Pēc 8. bita masteris aizej Z stāvokļī lai slave varētu atsūtit ack bitu ‘0’</w:t>
      </w:r>
      <w:r w:rsidR="00E27E3B">
        <w:rPr>
          <w:lang w:val="lv-LV"/>
        </w:rPr>
        <w:t xml:space="preserve"> (flow control)</w:t>
      </w:r>
      <w:r w:rsidR="003E1248">
        <w:rPr>
          <w:lang w:val="lv-LV"/>
        </w:rPr>
        <w:t>.</w:t>
      </w:r>
      <w:r w:rsidR="00846984">
        <w:rPr>
          <w:lang w:val="lv-LV"/>
        </w:rPr>
        <w:t xml:space="preserve"> Lasišanas procedurā masteris atsut ack ‘0’ pēc katra baita. Pēc pedeja baita ir jāatsūt </w:t>
      </w:r>
      <w:r w:rsidR="00846984" w:rsidRPr="00846984">
        <w:rPr>
          <w:i/>
          <w:iCs/>
          <w:lang w:val="lv-LV"/>
        </w:rPr>
        <w:t>no-ack</w:t>
      </w:r>
      <w:r w:rsidR="00846984">
        <w:rPr>
          <w:lang w:val="lv-LV"/>
        </w:rPr>
        <w:t xml:space="preserve"> bitu ‘1’. Dati tiks paradīti uz SDA linijas kritošā taktēšanas frontē un tiks lasitas augošā.</w:t>
      </w:r>
      <w:r w:rsidR="00E027ED">
        <w:rPr>
          <w:lang w:val="lv-LV"/>
        </w:rPr>
        <w:t xml:space="preserve"> </w:t>
      </w:r>
    </w:p>
    <w:p w14:paraId="333CCDB2" w14:textId="08C98C00" w:rsidR="00BF4363" w:rsidRDefault="00E027ED" w:rsidP="00BF4363">
      <w:pPr>
        <w:rPr>
          <w:lang w:val="lv-LV"/>
        </w:rPr>
      </w:pPr>
      <w:r>
        <w:rPr>
          <w:lang w:val="lv-LV"/>
        </w:rPr>
        <w:t xml:space="preserve">Svarīgi ir arī pieminēt par vertībam kuri ir noradīti attēlā , kā </w:t>
      </w:r>
      <w:r w:rsidRPr="00E027ED">
        <w:rPr>
          <w:i/>
          <w:iCs/>
          <w:lang w:val="lv-LV"/>
        </w:rPr>
        <w:t>T1, T2, T3</w:t>
      </w:r>
      <w:r w:rsidR="00E27E3B">
        <w:rPr>
          <w:i/>
          <w:iCs/>
          <w:lang w:val="lv-LV"/>
        </w:rPr>
        <w:t>.</w:t>
      </w:r>
      <w:r w:rsidR="00BE243A">
        <w:rPr>
          <w:i/>
          <w:iCs/>
          <w:lang w:val="lv-LV"/>
        </w:rPr>
        <w:t xml:space="preserve"> </w:t>
      </w:r>
      <w:r w:rsidR="00BE243A">
        <w:rPr>
          <w:lang w:val="lv-LV"/>
        </w:rPr>
        <w:t>Tas vertības ir noradītas konkrētas ier</w:t>
      </w:r>
      <w:r w:rsidR="004521E5">
        <w:rPr>
          <w:lang w:val="lv-LV"/>
        </w:rPr>
        <w:t>i</w:t>
      </w:r>
      <w:r w:rsidR="00BE243A">
        <w:rPr>
          <w:lang w:val="lv-LV"/>
        </w:rPr>
        <w:t xml:space="preserve">ces datu lapā un tos vajag respektēt. </w:t>
      </w:r>
    </w:p>
    <w:p w14:paraId="58303619" w14:textId="3EABE68D" w:rsidR="003E1248" w:rsidRPr="00871315" w:rsidRDefault="003E1248" w:rsidP="001C2432">
      <w:pPr>
        <w:rPr>
          <w:lang w:val="lv-LV"/>
        </w:rPr>
      </w:pPr>
    </w:p>
    <w:p w14:paraId="21386E55" w14:textId="5D07CD25" w:rsidR="002A3A7C" w:rsidRDefault="003F4D04" w:rsidP="001C2432">
      <w:pPr>
        <w:rPr>
          <w:lang w:val="lv-LV"/>
        </w:rPr>
      </w:pPr>
      <w:r>
        <w:rPr>
          <w:noProof/>
        </w:rPr>
        <w:lastRenderedPageBreak/>
        <w:drawing>
          <wp:inline distT="0" distB="0" distL="0" distR="0" wp14:anchorId="0F55DB23" wp14:editId="487D49ED">
            <wp:extent cx="5940425" cy="1261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A892" w14:textId="582E6FF8" w:rsidR="00BF4363" w:rsidRDefault="00BF4363">
      <w:pPr>
        <w:rPr>
          <w:lang w:val="lv-LV"/>
        </w:rPr>
      </w:pPr>
      <w:r>
        <w:rPr>
          <w:lang w:val="lv-LV"/>
        </w:rPr>
        <w:t xml:space="preserve">Protokola likumi ir skaidri redzeti </w:t>
      </w:r>
      <w:r w:rsidR="000468C6">
        <w:rPr>
          <w:lang w:val="lv-LV"/>
        </w:rPr>
        <w:t xml:space="preserve">uz zimējumā. Protokola likumi zema abs limeni vienmer ir identiski , tomēr augstas abs limena I2C protokola izmantosana varetu </w:t>
      </w:r>
      <w:r w:rsidR="00C34762">
        <w:rPr>
          <w:lang w:val="lv-LV"/>
        </w:rPr>
        <w:t>atkariba no ierices.</w:t>
      </w:r>
    </w:p>
    <w:p w14:paraId="68628365" w14:textId="264149DC" w:rsidR="00303A5B" w:rsidRDefault="00303A5B">
      <w:pPr>
        <w:rPr>
          <w:lang w:val="lv-LV"/>
        </w:rPr>
      </w:pPr>
      <w:r>
        <w:rPr>
          <w:lang w:val="lv-LV"/>
        </w:rPr>
        <w:t>Informācijas daudzums ir pietiekams lai sākt projektēšanas posmu.</w:t>
      </w:r>
    </w:p>
    <w:p w14:paraId="6D0DE3BF" w14:textId="0EC7444D" w:rsidR="00FE34E2" w:rsidRDefault="00F6384D">
      <w:pPr>
        <w:rPr>
          <w:lang w:val="lv-LV"/>
        </w:rPr>
      </w:pPr>
      <w:r>
        <w:rPr>
          <w:lang w:val="lv-LV"/>
        </w:rPr>
        <w:br w:type="page"/>
      </w:r>
    </w:p>
    <w:p w14:paraId="6468CFE1" w14:textId="40E2962D" w:rsidR="00FE34E2" w:rsidRDefault="00FE34E2" w:rsidP="00FE34E2">
      <w:pPr>
        <w:pStyle w:val="1"/>
        <w:rPr>
          <w:lang w:val="lv-LV"/>
        </w:rPr>
      </w:pPr>
      <w:r>
        <w:rPr>
          <w:lang w:val="lv-LV"/>
        </w:rPr>
        <w:lastRenderedPageBreak/>
        <w:t>Augstas abstrakcijas plānošana</w:t>
      </w:r>
      <w:r w:rsidR="00D73C8D">
        <w:rPr>
          <w:lang w:val="lv-LV"/>
        </w:rPr>
        <w:t xml:space="preserve">, </w:t>
      </w:r>
      <w:r w:rsidR="00EB2813">
        <w:rPr>
          <w:lang w:val="lv-LV"/>
        </w:rPr>
        <w:t>implementēšanas soļu apraksts</w:t>
      </w:r>
      <w:r w:rsidR="00D73C8D">
        <w:rPr>
          <w:lang w:val="lv-LV"/>
        </w:rPr>
        <w:t xml:space="preserve"> un koda piemēri</w:t>
      </w:r>
    </w:p>
    <w:p w14:paraId="0F493591" w14:textId="6CC3268C" w:rsidR="00FE34E2" w:rsidRDefault="00FE34E2">
      <w:pPr>
        <w:rPr>
          <w:lang w:val="lv-LV"/>
        </w:rPr>
      </w:pPr>
    </w:p>
    <w:p w14:paraId="04E33191" w14:textId="77777777" w:rsidR="00971CFD" w:rsidRDefault="00172D4D">
      <w:pPr>
        <w:rPr>
          <w:lang w:val="lv-LV"/>
        </w:rPr>
      </w:pPr>
      <w:r>
        <w:rPr>
          <w:lang w:val="lv-LV"/>
        </w:rPr>
        <w:t xml:space="preserve">Zinot galvenās interfeisa īpašības ir iespējams sākt plānot sistēmu no augstas abstrakcijas līmeņa un strukturāla skata. </w:t>
      </w:r>
    </w:p>
    <w:p w14:paraId="341DD157" w14:textId="728FD33F" w:rsidR="00971CFD" w:rsidRDefault="00971CFD">
      <w:pPr>
        <w:rPr>
          <w:lang w:val="lv-LV"/>
        </w:rPr>
      </w:pPr>
      <w:r>
        <w:rPr>
          <w:lang w:val="lv-LV"/>
        </w:rPr>
        <w:t xml:space="preserve">Lai </w:t>
      </w:r>
      <w:r w:rsidR="00310459">
        <w:rPr>
          <w:lang w:val="lv-LV"/>
        </w:rPr>
        <w:t>uzsākt</w:t>
      </w:r>
      <w:r>
        <w:rPr>
          <w:lang w:val="lv-LV"/>
        </w:rPr>
        <w:t xml:space="preserve"> </w:t>
      </w:r>
      <w:r w:rsidR="00310459">
        <w:rPr>
          <w:lang w:val="lv-LV"/>
        </w:rPr>
        <w:t>projektēšanu</w:t>
      </w:r>
      <w:r>
        <w:rPr>
          <w:lang w:val="lv-LV"/>
        </w:rPr>
        <w:t xml:space="preserve"> no </w:t>
      </w:r>
      <w:r w:rsidRPr="00FD6B36">
        <w:rPr>
          <w:i/>
          <w:iCs/>
          <w:lang w:val="lv-LV"/>
        </w:rPr>
        <w:t>testbench</w:t>
      </w:r>
      <w:r w:rsidR="00310459">
        <w:rPr>
          <w:lang w:val="lv-LV"/>
        </w:rPr>
        <w:t xml:space="preserve"> apraksta</w:t>
      </w:r>
      <w:r>
        <w:rPr>
          <w:lang w:val="lv-LV"/>
        </w:rPr>
        <w:t xml:space="preserve"> ir </w:t>
      </w:r>
      <w:r w:rsidR="00310459">
        <w:rPr>
          <w:lang w:val="lv-LV"/>
        </w:rPr>
        <w:t>jāizdomā</w:t>
      </w:r>
      <w:r>
        <w:rPr>
          <w:lang w:val="lv-LV"/>
        </w:rPr>
        <w:t xml:space="preserve"> vai </w:t>
      </w:r>
      <w:r w:rsidR="00310459">
        <w:rPr>
          <w:lang w:val="lv-LV"/>
        </w:rPr>
        <w:t>jāpaņem</w:t>
      </w:r>
      <w:r>
        <w:rPr>
          <w:lang w:val="lv-LV"/>
        </w:rPr>
        <w:t xml:space="preserve"> k</w:t>
      </w:r>
      <w:r w:rsidR="00C55DCE">
        <w:rPr>
          <w:lang w:val="lv-LV"/>
        </w:rPr>
        <w:t>aut-kādu</w:t>
      </w:r>
      <w:r>
        <w:rPr>
          <w:lang w:val="lv-LV"/>
        </w:rPr>
        <w:t xml:space="preserve"> </w:t>
      </w:r>
      <w:r w:rsidR="00310459">
        <w:rPr>
          <w:lang w:val="lv-LV"/>
        </w:rPr>
        <w:t>reālu</w:t>
      </w:r>
      <w:r>
        <w:rPr>
          <w:lang w:val="lv-LV"/>
        </w:rPr>
        <w:t xml:space="preserve"> </w:t>
      </w:r>
      <w:r w:rsidR="00310459">
        <w:rPr>
          <w:lang w:val="lv-LV"/>
        </w:rPr>
        <w:t>ierīci</w:t>
      </w:r>
      <w:r>
        <w:rPr>
          <w:lang w:val="lv-LV"/>
        </w:rPr>
        <w:t xml:space="preserve"> ar </w:t>
      </w:r>
      <w:r w:rsidR="00310459">
        <w:rPr>
          <w:lang w:val="lv-LV"/>
        </w:rPr>
        <w:t>reālo</w:t>
      </w:r>
      <w:r>
        <w:rPr>
          <w:lang w:val="lv-LV"/>
        </w:rPr>
        <w:t xml:space="preserve"> adresi</w:t>
      </w:r>
      <w:r w:rsidR="00E27E3B">
        <w:rPr>
          <w:lang w:val="lv-LV"/>
        </w:rPr>
        <w:t xml:space="preserve"> un </w:t>
      </w:r>
      <w:r w:rsidR="00310459">
        <w:rPr>
          <w:lang w:val="lv-LV"/>
        </w:rPr>
        <w:t>iespējamam</w:t>
      </w:r>
      <w:r w:rsidR="00E27E3B">
        <w:rPr>
          <w:lang w:val="lv-LV"/>
        </w:rPr>
        <w:t xml:space="preserve"> </w:t>
      </w:r>
      <w:r w:rsidR="00310459">
        <w:rPr>
          <w:lang w:val="lv-LV"/>
        </w:rPr>
        <w:t>konfigurācijām</w:t>
      </w:r>
      <w:r>
        <w:rPr>
          <w:lang w:val="lv-LV"/>
        </w:rPr>
        <w:t>.</w:t>
      </w:r>
      <w:r w:rsidR="00E27E3B">
        <w:rPr>
          <w:lang w:val="lv-LV"/>
        </w:rPr>
        <w:t xml:space="preserve"> </w:t>
      </w:r>
      <w:r w:rsidR="00310459">
        <w:rPr>
          <w:lang w:val="lv-LV"/>
        </w:rPr>
        <w:t>Izdomāsim</w:t>
      </w:r>
      <w:r w:rsidR="00E27E3B">
        <w:rPr>
          <w:lang w:val="lv-LV"/>
        </w:rPr>
        <w:t xml:space="preserve"> abstrakto</w:t>
      </w:r>
      <w:r w:rsidR="00E27792">
        <w:rPr>
          <w:lang w:val="lv-LV"/>
        </w:rPr>
        <w:t xml:space="preserve"> kanonisko</w:t>
      </w:r>
      <w:r w:rsidR="00E27E3B">
        <w:rPr>
          <w:lang w:val="lv-LV"/>
        </w:rPr>
        <w:t xml:space="preserve"> </w:t>
      </w:r>
      <w:r w:rsidR="00310459">
        <w:rPr>
          <w:lang w:val="lv-LV"/>
        </w:rPr>
        <w:t>ierīci</w:t>
      </w:r>
      <w:r w:rsidR="00E27E3B">
        <w:rPr>
          <w:lang w:val="lv-LV"/>
        </w:rPr>
        <w:t xml:space="preserve"> ar adresi</w:t>
      </w:r>
      <w:r w:rsidR="009574A6">
        <w:rPr>
          <w:lang w:val="lv-LV"/>
        </w:rPr>
        <w:t xml:space="preserve"> SL</w:t>
      </w:r>
      <w:r w:rsidR="00534403">
        <w:rPr>
          <w:lang w:val="lv-LV"/>
        </w:rPr>
        <w:t>A</w:t>
      </w:r>
      <w:r w:rsidR="009574A6">
        <w:rPr>
          <w:lang w:val="lv-LV"/>
        </w:rPr>
        <w:t>VE_ADDRES -</w:t>
      </w:r>
      <w:r w:rsidR="00E27E3B">
        <w:rPr>
          <w:lang w:val="lv-LV"/>
        </w:rPr>
        <w:t xml:space="preserve"> 0110101 un lai tai </w:t>
      </w:r>
      <w:r w:rsidR="00310459">
        <w:rPr>
          <w:lang w:val="lv-LV"/>
        </w:rPr>
        <w:t>ierīcei</w:t>
      </w:r>
      <w:r w:rsidR="00E27E3B">
        <w:rPr>
          <w:lang w:val="lv-LV"/>
        </w:rPr>
        <w:t xml:space="preserve"> </w:t>
      </w:r>
      <w:r w:rsidR="00310459">
        <w:rPr>
          <w:lang w:val="lv-LV"/>
        </w:rPr>
        <w:t xml:space="preserve">būs </w:t>
      </w:r>
      <w:r w:rsidR="00E27E3B">
        <w:rPr>
          <w:lang w:val="lv-LV"/>
        </w:rPr>
        <w:t xml:space="preserve">trīs </w:t>
      </w:r>
      <w:r w:rsidR="00310459">
        <w:rPr>
          <w:lang w:val="lv-LV"/>
        </w:rPr>
        <w:t>konfigurācijas</w:t>
      </w:r>
      <w:r w:rsidR="00E27E3B">
        <w:rPr>
          <w:lang w:val="lv-LV"/>
        </w:rPr>
        <w:t xml:space="preserve"> </w:t>
      </w:r>
      <w:r w:rsidR="00310459">
        <w:rPr>
          <w:lang w:val="lv-LV"/>
        </w:rPr>
        <w:t>reģistri</w:t>
      </w:r>
      <w:r w:rsidR="00E27E3B">
        <w:rPr>
          <w:lang w:val="lv-LV"/>
        </w:rPr>
        <w:t xml:space="preserve"> </w:t>
      </w:r>
      <w:r w:rsidR="002C2514">
        <w:rPr>
          <w:lang w:val="lv-LV"/>
        </w:rPr>
        <w:t>–</w:t>
      </w:r>
      <w:r w:rsidR="00E27E3B">
        <w:rPr>
          <w:lang w:val="lv-LV"/>
        </w:rPr>
        <w:t xml:space="preserve"> </w:t>
      </w:r>
      <w:r w:rsidR="002C2514">
        <w:rPr>
          <w:lang w:val="lv-LV"/>
        </w:rPr>
        <w:t>CR0, CR1 un CR2</w:t>
      </w:r>
      <w:r w:rsidR="0054737D">
        <w:rPr>
          <w:lang w:val="lv-LV"/>
        </w:rPr>
        <w:t xml:space="preserve">, kurus </w:t>
      </w:r>
      <w:r w:rsidR="00310459">
        <w:rPr>
          <w:lang w:val="lv-LV"/>
        </w:rPr>
        <w:t>jāsakonfigurē</w:t>
      </w:r>
      <w:r w:rsidR="0054737D">
        <w:rPr>
          <w:lang w:val="lv-LV"/>
        </w:rPr>
        <w:t xml:space="preserve"> pēc </w:t>
      </w:r>
      <w:r w:rsidR="00310459">
        <w:rPr>
          <w:lang w:val="lv-LV"/>
        </w:rPr>
        <w:t>kārtas</w:t>
      </w:r>
      <w:r w:rsidR="0054737D">
        <w:rPr>
          <w:lang w:val="lv-LV"/>
        </w:rPr>
        <w:t>, secīgi.</w:t>
      </w:r>
      <w:r w:rsidR="00534403">
        <w:rPr>
          <w:lang w:val="lv-LV"/>
        </w:rPr>
        <w:t xml:space="preserve"> Konkretizēsim no </w:t>
      </w:r>
      <w:r w:rsidR="00534403" w:rsidRPr="0048126B">
        <w:rPr>
          <w:i/>
          <w:iCs/>
          <w:lang w:val="lv-LV"/>
        </w:rPr>
        <w:t>master</w:t>
      </w:r>
      <w:r w:rsidR="00534403">
        <w:rPr>
          <w:lang w:val="lv-LV"/>
        </w:rPr>
        <w:t xml:space="preserve"> puses</w:t>
      </w:r>
      <w:r w:rsidR="003733A1">
        <w:rPr>
          <w:lang w:val="lv-LV"/>
        </w:rPr>
        <w:t xml:space="preserve"> </w:t>
      </w:r>
      <w:r w:rsidR="00534403">
        <w:rPr>
          <w:lang w:val="lv-LV"/>
        </w:rPr>
        <w:t>-</w:t>
      </w:r>
      <w:r w:rsidR="009574A6">
        <w:rPr>
          <w:lang w:val="lv-LV"/>
        </w:rPr>
        <w:t xml:space="preserve"> </w:t>
      </w:r>
      <w:r w:rsidR="00534403">
        <w:rPr>
          <w:lang w:val="lv-LV"/>
        </w:rPr>
        <w:t>u</w:t>
      </w:r>
      <w:r w:rsidR="009574A6">
        <w:rPr>
          <w:lang w:val="lv-LV"/>
        </w:rPr>
        <w:t xml:space="preserve">z </w:t>
      </w:r>
      <w:r w:rsidR="00F146F7">
        <w:rPr>
          <w:lang w:val="lv-LV"/>
        </w:rPr>
        <w:t>ierīci</w:t>
      </w:r>
      <w:r w:rsidR="009574A6">
        <w:rPr>
          <w:lang w:val="lv-LV"/>
        </w:rPr>
        <w:t xml:space="preserve"> var </w:t>
      </w:r>
      <w:r w:rsidR="00F146F7">
        <w:rPr>
          <w:lang w:val="lv-LV"/>
        </w:rPr>
        <w:t>atsūtīt</w:t>
      </w:r>
      <w:r w:rsidR="009574A6">
        <w:rPr>
          <w:lang w:val="lv-LV"/>
        </w:rPr>
        <w:t xml:space="preserve"> tas </w:t>
      </w:r>
      <w:r w:rsidR="00F146F7">
        <w:rPr>
          <w:lang w:val="lv-LV"/>
        </w:rPr>
        <w:t>reģistru</w:t>
      </w:r>
      <w:r w:rsidR="009574A6">
        <w:rPr>
          <w:lang w:val="lv-LV"/>
        </w:rPr>
        <w:t xml:space="preserve"> </w:t>
      </w:r>
      <w:r w:rsidR="00F146F7">
        <w:rPr>
          <w:lang w:val="lv-LV"/>
        </w:rPr>
        <w:t>vērtības</w:t>
      </w:r>
      <w:r w:rsidR="009574A6">
        <w:rPr>
          <w:lang w:val="lv-LV"/>
        </w:rPr>
        <w:t xml:space="preserve"> – paradot uz SDA adresi, pēc tam </w:t>
      </w:r>
      <w:r w:rsidR="009574A6" w:rsidRPr="00CC546B">
        <w:rPr>
          <w:i/>
          <w:iCs/>
          <w:lang w:val="lv-LV"/>
        </w:rPr>
        <w:t>write</w:t>
      </w:r>
      <w:r w:rsidR="009574A6">
        <w:rPr>
          <w:lang w:val="lv-LV"/>
        </w:rPr>
        <w:t xml:space="preserve"> komandu un pec tam 3 </w:t>
      </w:r>
      <w:r w:rsidR="00CC546B">
        <w:rPr>
          <w:lang w:val="lv-LV"/>
        </w:rPr>
        <w:t>reģistru</w:t>
      </w:r>
      <w:r w:rsidR="009574A6">
        <w:rPr>
          <w:lang w:val="lv-LV"/>
        </w:rPr>
        <w:t xml:space="preserve"> </w:t>
      </w:r>
      <w:r w:rsidR="00CC546B">
        <w:rPr>
          <w:lang w:val="lv-LV"/>
        </w:rPr>
        <w:t>vērtības</w:t>
      </w:r>
      <w:r w:rsidR="009574A6">
        <w:rPr>
          <w:lang w:val="lv-LV"/>
        </w:rPr>
        <w:t xml:space="preserve">. No </w:t>
      </w:r>
      <w:r w:rsidR="00CC546B">
        <w:rPr>
          <w:lang w:val="lv-LV"/>
        </w:rPr>
        <w:t>ierīces</w:t>
      </w:r>
      <w:r w:rsidR="009574A6">
        <w:rPr>
          <w:lang w:val="lv-LV"/>
        </w:rPr>
        <w:t xml:space="preserve"> var</w:t>
      </w:r>
      <w:r w:rsidR="008B1E4B">
        <w:rPr>
          <w:lang w:val="lv-LV"/>
        </w:rPr>
        <w:t xml:space="preserve"> ari</w:t>
      </w:r>
      <w:r w:rsidR="009574A6">
        <w:rPr>
          <w:lang w:val="lv-LV"/>
        </w:rPr>
        <w:t xml:space="preserve"> </w:t>
      </w:r>
      <w:r w:rsidR="00CC546B">
        <w:rPr>
          <w:lang w:val="lv-LV"/>
        </w:rPr>
        <w:t>nolasīt</w:t>
      </w:r>
      <w:r w:rsidR="009574A6">
        <w:rPr>
          <w:lang w:val="lv-LV"/>
        </w:rPr>
        <w:t xml:space="preserve"> tas </w:t>
      </w:r>
      <w:r w:rsidR="00CC546B">
        <w:rPr>
          <w:lang w:val="lv-LV"/>
        </w:rPr>
        <w:t>reģistrus</w:t>
      </w:r>
      <w:r w:rsidR="009574A6">
        <w:rPr>
          <w:lang w:val="lv-LV"/>
        </w:rPr>
        <w:t xml:space="preserve"> – paradot uz SDA adresi un </w:t>
      </w:r>
      <w:r w:rsidR="009574A6" w:rsidRPr="00CC546B">
        <w:rPr>
          <w:i/>
          <w:iCs/>
          <w:lang w:val="lv-LV"/>
        </w:rPr>
        <w:t>read</w:t>
      </w:r>
      <w:r w:rsidR="009574A6">
        <w:rPr>
          <w:lang w:val="lv-LV"/>
        </w:rPr>
        <w:t xml:space="preserve"> komandu.</w:t>
      </w:r>
      <w:r w:rsidR="00E27792">
        <w:rPr>
          <w:lang w:val="lv-LV"/>
        </w:rPr>
        <w:t xml:space="preserve"> Tātad </w:t>
      </w:r>
      <w:r w:rsidR="00E27792" w:rsidRPr="008B1E4B">
        <w:rPr>
          <w:lang w:val="lv-LV"/>
        </w:rPr>
        <w:t>I2C</w:t>
      </w:r>
      <w:r w:rsidR="00E27792">
        <w:rPr>
          <w:lang w:val="lv-LV"/>
        </w:rPr>
        <w:t xml:space="preserve"> kontrollerim </w:t>
      </w:r>
      <w:r w:rsidR="00D46E8F">
        <w:rPr>
          <w:lang w:val="lv-LV"/>
        </w:rPr>
        <w:t>jāspēj</w:t>
      </w:r>
      <w:r w:rsidR="00E27792">
        <w:rPr>
          <w:lang w:val="lv-LV"/>
        </w:rPr>
        <w:t xml:space="preserve"> ierakstīt un </w:t>
      </w:r>
      <w:r w:rsidR="00D46E8F">
        <w:rPr>
          <w:lang w:val="lv-LV"/>
        </w:rPr>
        <w:t>nolasīt</w:t>
      </w:r>
      <w:r w:rsidR="00E27792">
        <w:rPr>
          <w:lang w:val="lv-LV"/>
        </w:rPr>
        <w:t xml:space="preserve"> no </w:t>
      </w:r>
      <w:r w:rsidR="00D46E8F">
        <w:rPr>
          <w:lang w:val="lv-LV"/>
        </w:rPr>
        <w:t>ierīces</w:t>
      </w:r>
      <w:r w:rsidR="00E27792">
        <w:rPr>
          <w:lang w:val="lv-LV"/>
        </w:rPr>
        <w:t xml:space="preserve"> 3 </w:t>
      </w:r>
      <w:r w:rsidR="00D46E8F">
        <w:rPr>
          <w:lang w:val="lv-LV"/>
        </w:rPr>
        <w:t>reģistrus</w:t>
      </w:r>
      <w:r w:rsidR="00E27792">
        <w:rPr>
          <w:lang w:val="lv-LV"/>
        </w:rPr>
        <w:t xml:space="preserve"> pa I2C </w:t>
      </w:r>
      <w:r w:rsidR="007325BB">
        <w:rPr>
          <w:lang w:val="lv-LV"/>
        </w:rPr>
        <w:t>līnijām</w:t>
      </w:r>
      <w:r w:rsidR="00E27792">
        <w:rPr>
          <w:lang w:val="lv-LV"/>
        </w:rPr>
        <w:t xml:space="preserve">. </w:t>
      </w:r>
      <w:r w:rsidR="0061648D">
        <w:rPr>
          <w:lang w:val="lv-LV"/>
        </w:rPr>
        <w:t xml:space="preserve">Varam </w:t>
      </w:r>
      <w:r w:rsidR="008C10CC">
        <w:rPr>
          <w:lang w:val="lv-LV"/>
        </w:rPr>
        <w:t>apzīmēt</w:t>
      </w:r>
      <w:r w:rsidR="0061648D">
        <w:rPr>
          <w:lang w:val="lv-LV"/>
        </w:rPr>
        <w:t xml:space="preserve"> I2c kontrolleri no augstas abstr </w:t>
      </w:r>
      <w:r w:rsidR="008C10CC">
        <w:rPr>
          <w:lang w:val="lv-LV"/>
        </w:rPr>
        <w:t>līmeņa</w:t>
      </w:r>
      <w:r w:rsidR="0061648D">
        <w:rPr>
          <w:lang w:val="lv-LV"/>
        </w:rPr>
        <w:t xml:space="preserve"> sekojoši</w:t>
      </w:r>
    </w:p>
    <w:p w14:paraId="49C642A6" w14:textId="34CAC79A" w:rsidR="00D46E8F" w:rsidRPr="008C10CC" w:rsidRDefault="00D46E8F">
      <w:pPr>
        <w:rPr>
          <w:i/>
          <w:iCs/>
          <w:u w:val="single"/>
          <w:lang w:val="lv-LV"/>
        </w:rPr>
      </w:pPr>
      <w:r w:rsidRPr="008C10CC">
        <w:rPr>
          <w:i/>
          <w:iCs/>
          <w:u w:val="single"/>
          <w:lang w:val="lv-LV"/>
        </w:rPr>
        <w:t xml:space="preserve">Risunok I2c kontrollera </w:t>
      </w:r>
    </w:p>
    <w:p w14:paraId="556BFF34" w14:textId="77777777" w:rsidR="008C10CC" w:rsidRDefault="008C10CC">
      <w:pPr>
        <w:rPr>
          <w:lang w:val="lv-LV"/>
        </w:rPr>
      </w:pPr>
    </w:p>
    <w:p w14:paraId="671BF52D" w14:textId="43857F21" w:rsidR="00264C3C" w:rsidRDefault="00B93259">
      <w:pPr>
        <w:rPr>
          <w:lang w:val="lv-LV"/>
        </w:rPr>
      </w:pPr>
      <w:r>
        <w:rPr>
          <w:lang w:val="lv-LV"/>
        </w:rPr>
        <w:t>Ņemot vēra to, ka interfeiss ir secīgs</w:t>
      </w:r>
      <w:r w:rsidR="004D336E">
        <w:rPr>
          <w:lang w:val="lv-LV"/>
        </w:rPr>
        <w:t xml:space="preserve">, ar atkārtojamo raksturu, </w:t>
      </w:r>
      <w:r w:rsidR="004B7886">
        <w:rPr>
          <w:lang w:val="lv-LV"/>
        </w:rPr>
        <w:t xml:space="preserve">un vairākiem līdzīgiem </w:t>
      </w:r>
      <w:r w:rsidR="00971CFD">
        <w:rPr>
          <w:lang w:val="lv-LV"/>
        </w:rPr>
        <w:t xml:space="preserve">vai </w:t>
      </w:r>
      <w:r w:rsidR="004B7886">
        <w:rPr>
          <w:lang w:val="lv-LV"/>
        </w:rPr>
        <w:t>vienādiem(bitu pārsūtīšana) posmiem</w:t>
      </w:r>
      <w:r w:rsidR="004D336E">
        <w:rPr>
          <w:lang w:val="lv-LV"/>
        </w:rPr>
        <w:t xml:space="preserve"> </w:t>
      </w:r>
      <w:r>
        <w:rPr>
          <w:lang w:val="lv-LV"/>
        </w:rPr>
        <w:t>ir ērti uzprojektēt</w:t>
      </w:r>
      <w:r w:rsidR="004D336E">
        <w:rPr>
          <w:lang w:val="lv-LV"/>
        </w:rPr>
        <w:t xml:space="preserve"> to</w:t>
      </w:r>
      <w:r>
        <w:rPr>
          <w:lang w:val="lv-LV"/>
        </w:rPr>
        <w:t xml:space="preserve"> veidā</w:t>
      </w:r>
      <w:r w:rsidR="00971CFD">
        <w:rPr>
          <w:lang w:val="lv-LV"/>
        </w:rPr>
        <w:t>, kur</w:t>
      </w:r>
      <w:r w:rsidR="00D90857">
        <w:rPr>
          <w:lang w:val="lv-LV"/>
        </w:rPr>
        <w:t xml:space="preserve"> specials, konkrētai ierīcei domāts</w:t>
      </w:r>
      <w:r w:rsidR="00971CFD">
        <w:rPr>
          <w:lang w:val="lv-LV"/>
        </w:rPr>
        <w:t xml:space="preserve"> </w:t>
      </w:r>
      <w:r w:rsidR="0061648D" w:rsidRPr="0061648D">
        <w:rPr>
          <w:i/>
          <w:iCs/>
          <w:lang w:val="lv-LV"/>
        </w:rPr>
        <w:t>pointer</w:t>
      </w:r>
      <w:r w:rsidR="00D90857">
        <w:rPr>
          <w:i/>
          <w:iCs/>
          <w:lang w:val="lv-LV"/>
        </w:rPr>
        <w:t xml:space="preserve"> </w:t>
      </w:r>
      <w:r w:rsidR="0061648D">
        <w:rPr>
          <w:lang w:val="lv-LV"/>
        </w:rPr>
        <w:t xml:space="preserve">kontroles SDA un SCL </w:t>
      </w:r>
      <w:r w:rsidR="00292E5C">
        <w:rPr>
          <w:lang w:val="lv-LV"/>
        </w:rPr>
        <w:t>līniju</w:t>
      </w:r>
      <w:r w:rsidR="0061648D">
        <w:rPr>
          <w:lang w:val="lv-LV"/>
        </w:rPr>
        <w:t xml:space="preserve"> </w:t>
      </w:r>
      <w:r w:rsidR="00292E5C">
        <w:rPr>
          <w:lang w:val="lv-LV"/>
        </w:rPr>
        <w:t>stāvokļus</w:t>
      </w:r>
      <w:r w:rsidR="0061648D">
        <w:rPr>
          <w:lang w:val="lv-LV"/>
        </w:rPr>
        <w:t xml:space="preserve">. </w:t>
      </w:r>
      <w:r w:rsidR="00D90857" w:rsidRPr="00EC139B">
        <w:rPr>
          <w:i/>
          <w:iCs/>
          <w:lang w:val="lv-LV"/>
        </w:rPr>
        <w:t>Pointer</w:t>
      </w:r>
      <w:r w:rsidR="00C9076D">
        <w:rPr>
          <w:i/>
          <w:iCs/>
          <w:lang w:val="lv-LV"/>
        </w:rPr>
        <w:t xml:space="preserve"> </w:t>
      </w:r>
      <w:r w:rsidR="00C9076D" w:rsidRPr="00C9076D">
        <w:rPr>
          <w:u w:val="single"/>
          <w:lang w:val="lv-LV"/>
        </w:rPr>
        <w:t>secīgi</w:t>
      </w:r>
      <w:r w:rsidR="00C9076D">
        <w:rPr>
          <w:lang w:val="lv-LV"/>
        </w:rPr>
        <w:t xml:space="preserve"> aizies starp visam iespējam līnijas stāvokļiem kamēr </w:t>
      </w:r>
      <w:r w:rsidR="00097496">
        <w:rPr>
          <w:lang w:val="lv-LV"/>
        </w:rPr>
        <w:t>pārējais</w:t>
      </w:r>
      <w:r w:rsidR="00C9076D">
        <w:rPr>
          <w:lang w:val="lv-LV"/>
        </w:rPr>
        <w:t xml:space="preserve"> VHDL kods </w:t>
      </w:r>
      <w:r w:rsidR="00097496">
        <w:rPr>
          <w:lang w:val="lv-LV"/>
        </w:rPr>
        <w:t xml:space="preserve">nodrošinās </w:t>
      </w:r>
      <w:r w:rsidR="00097496" w:rsidRPr="00134DF1">
        <w:rPr>
          <w:i/>
          <w:iCs/>
          <w:lang w:val="lv-LV"/>
        </w:rPr>
        <w:t>SDA</w:t>
      </w:r>
      <w:r w:rsidR="00097496">
        <w:rPr>
          <w:lang w:val="lv-LV"/>
        </w:rPr>
        <w:t xml:space="preserve"> un </w:t>
      </w:r>
      <w:r w:rsidR="00097496" w:rsidRPr="00134DF1">
        <w:rPr>
          <w:i/>
          <w:iCs/>
          <w:lang w:val="lv-LV"/>
        </w:rPr>
        <w:t>SCL</w:t>
      </w:r>
      <w:r w:rsidR="00097496">
        <w:rPr>
          <w:lang w:val="lv-LV"/>
        </w:rPr>
        <w:t xml:space="preserve"> vajadzīgus stāvokļus.</w:t>
      </w:r>
      <w:r w:rsidR="00D90857">
        <w:rPr>
          <w:lang w:val="lv-LV"/>
        </w:rPr>
        <w:t xml:space="preserve"> </w:t>
      </w:r>
      <w:r w:rsidR="007A0E06" w:rsidRPr="00EC139B">
        <w:rPr>
          <w:i/>
          <w:iCs/>
          <w:lang w:val="lv-LV"/>
        </w:rPr>
        <w:t>Pointer</w:t>
      </w:r>
      <w:r w:rsidR="007A0E06">
        <w:rPr>
          <w:i/>
          <w:iCs/>
          <w:lang w:val="lv-LV"/>
        </w:rPr>
        <w:t xml:space="preserve"> </w:t>
      </w:r>
      <w:r w:rsidR="00D90857">
        <w:rPr>
          <w:lang w:val="lv-LV"/>
        </w:rPr>
        <w:t xml:space="preserve">var tikt </w:t>
      </w:r>
      <w:r w:rsidR="00EC139B">
        <w:rPr>
          <w:lang w:val="lv-LV"/>
        </w:rPr>
        <w:t>uzprojektēts</w:t>
      </w:r>
      <w:r w:rsidR="00D90857">
        <w:rPr>
          <w:lang w:val="lv-LV"/>
        </w:rPr>
        <w:t xml:space="preserve"> ar </w:t>
      </w:r>
      <w:r w:rsidR="00EC139B">
        <w:rPr>
          <w:lang w:val="lv-LV"/>
        </w:rPr>
        <w:t>rekonfigurācijas</w:t>
      </w:r>
      <w:r w:rsidR="00D90857">
        <w:rPr>
          <w:lang w:val="lv-LV"/>
        </w:rPr>
        <w:t xml:space="preserve"> iespējam , tad viņam būs iespēja kontrolēt </w:t>
      </w:r>
      <w:r w:rsidR="00D90857" w:rsidRPr="00134DF1">
        <w:rPr>
          <w:i/>
          <w:iCs/>
          <w:lang w:val="lv-LV"/>
        </w:rPr>
        <w:t>SDA</w:t>
      </w:r>
      <w:r w:rsidR="00D90857">
        <w:rPr>
          <w:lang w:val="lv-LV"/>
        </w:rPr>
        <w:t xml:space="preserve"> un </w:t>
      </w:r>
      <w:r w:rsidR="00D90857" w:rsidRPr="00134DF1">
        <w:rPr>
          <w:i/>
          <w:iCs/>
          <w:lang w:val="lv-LV"/>
        </w:rPr>
        <w:t>SCL</w:t>
      </w:r>
      <w:r w:rsidR="00D90857">
        <w:rPr>
          <w:lang w:val="lv-LV"/>
        </w:rPr>
        <w:t xml:space="preserve"> </w:t>
      </w:r>
      <w:r w:rsidR="00EC139B">
        <w:rPr>
          <w:lang w:val="lv-LV"/>
        </w:rPr>
        <w:t>līnijas</w:t>
      </w:r>
      <w:r w:rsidR="00D90857">
        <w:rPr>
          <w:lang w:val="lv-LV"/>
        </w:rPr>
        <w:t xml:space="preserve"> jebkurai vai gandrīz jebkurai </w:t>
      </w:r>
      <w:r w:rsidR="00FF55AA">
        <w:rPr>
          <w:lang w:val="lv-LV"/>
        </w:rPr>
        <w:t>ierīcei</w:t>
      </w:r>
      <w:r w:rsidR="00D90857">
        <w:rPr>
          <w:lang w:val="lv-LV"/>
        </w:rPr>
        <w:t xml:space="preserve">. </w:t>
      </w:r>
      <w:r w:rsidR="00897851">
        <w:rPr>
          <w:lang w:val="lv-LV"/>
        </w:rPr>
        <w:t>Šeit autors neaizies ārpus izdomātas ierīces piemēra laika trūkuma dēļ.</w:t>
      </w:r>
      <w:r w:rsidR="00134DF1">
        <w:rPr>
          <w:lang w:val="lv-LV"/>
        </w:rPr>
        <w:t xml:space="preserve"> Tātad, shematiski jau no strukturāla skata </w:t>
      </w:r>
      <w:r w:rsidR="00134DF1" w:rsidRPr="00134DF1">
        <w:rPr>
          <w:i/>
          <w:iCs/>
          <w:lang w:val="lv-LV"/>
        </w:rPr>
        <w:t>I2C</w:t>
      </w:r>
      <w:r w:rsidR="00134DF1">
        <w:rPr>
          <w:lang w:val="lv-LV"/>
        </w:rPr>
        <w:t xml:space="preserve"> kontrolleris varētu izskatīties sekojoši:</w:t>
      </w:r>
    </w:p>
    <w:p w14:paraId="387E6FA2" w14:textId="1884863C" w:rsidR="00134DF1" w:rsidRPr="00134DF1" w:rsidRDefault="00134DF1">
      <w:pPr>
        <w:rPr>
          <w:i/>
          <w:iCs/>
          <w:u w:val="single"/>
          <w:lang w:val="lv-LV"/>
        </w:rPr>
      </w:pPr>
      <w:r w:rsidRPr="00134DF1">
        <w:rPr>
          <w:i/>
          <w:iCs/>
          <w:u w:val="single"/>
          <w:lang w:val="lv-LV"/>
        </w:rPr>
        <w:t>Struktura i2c kontrollera</w:t>
      </w:r>
    </w:p>
    <w:p w14:paraId="5EE58B25" w14:textId="2D0266F8" w:rsidR="00432B41" w:rsidRDefault="00432B41">
      <w:pPr>
        <w:rPr>
          <w:lang w:val="lv-LV"/>
        </w:rPr>
      </w:pPr>
    </w:p>
    <w:p w14:paraId="45A616EC" w14:textId="6EC3EFDF" w:rsidR="00432B41" w:rsidRDefault="00B64790">
      <w:pPr>
        <w:rPr>
          <w:lang w:val="lv-LV"/>
        </w:rPr>
      </w:pPr>
      <w:r w:rsidRPr="00B64790">
        <w:rPr>
          <w:i/>
        </w:rPr>
        <w:t>Testbench</w:t>
      </w:r>
      <w:r>
        <w:t xml:space="preserve"> plano</w:t>
      </w:r>
      <w:r>
        <w:rPr>
          <w:lang w:val="lv-LV"/>
        </w:rPr>
        <w:t>šana.</w:t>
      </w:r>
    </w:p>
    <w:p w14:paraId="6DD62ABB" w14:textId="17A43FC5" w:rsidR="00B64790" w:rsidRDefault="00B64790">
      <w:pPr>
        <w:rPr>
          <w:lang w:val="lv-LV"/>
        </w:rPr>
      </w:pPr>
      <w:r>
        <w:rPr>
          <w:lang w:val="lv-LV"/>
        </w:rPr>
        <w:t>Lai konkrēti definēt</w:t>
      </w:r>
      <w:r w:rsidR="00D70728">
        <w:rPr>
          <w:lang w:val="lv-LV"/>
        </w:rPr>
        <w:t xml:space="preserve"> I2C</w:t>
      </w:r>
      <w:r>
        <w:rPr>
          <w:lang w:val="lv-LV"/>
        </w:rPr>
        <w:t xml:space="preserve"> </w:t>
      </w:r>
      <w:r w:rsidR="00D70728">
        <w:rPr>
          <w:lang w:val="lv-LV"/>
        </w:rPr>
        <w:t>kontrollera</w:t>
      </w:r>
      <w:r>
        <w:rPr>
          <w:lang w:val="lv-LV"/>
        </w:rPr>
        <w:t xml:space="preserve"> </w:t>
      </w:r>
      <w:r w:rsidR="00D70728">
        <w:rPr>
          <w:lang w:val="lv-LV"/>
        </w:rPr>
        <w:t xml:space="preserve">interfeisu definētos nosacījumos, jāuzraksta </w:t>
      </w:r>
      <w:r w:rsidR="00D70728" w:rsidRPr="00D70728">
        <w:rPr>
          <w:i/>
          <w:iCs/>
          <w:lang w:val="lv-LV"/>
        </w:rPr>
        <w:t>testbench</w:t>
      </w:r>
      <w:r w:rsidR="00D70728">
        <w:rPr>
          <w:lang w:val="lv-LV"/>
        </w:rPr>
        <w:t xml:space="preserve"> vīdi. </w:t>
      </w:r>
      <w:r w:rsidR="00D70728" w:rsidRPr="00D70728">
        <w:rPr>
          <w:i/>
          <w:iCs/>
          <w:lang w:val="lv-LV"/>
        </w:rPr>
        <w:t>Testbench</w:t>
      </w:r>
      <w:r w:rsidR="00D70728">
        <w:rPr>
          <w:lang w:val="lv-LV"/>
        </w:rPr>
        <w:t xml:space="preserve"> pats pa sevi ir kaut-kāda moduļa interfeisa pārbaude. Ja interfeiss modulim strādā tā, kā domāts var secināt ka iekšēji definēts funkcionāls (gan uzvedības, gan strukturāla skatā) pārbaudāmam modulim ir pareizs. Tāda veida var </w:t>
      </w:r>
      <w:r w:rsidR="00D973BB">
        <w:rPr>
          <w:lang w:val="lv-LV"/>
        </w:rPr>
        <w:t>pārbaudīt</w:t>
      </w:r>
      <w:r w:rsidR="00D70728">
        <w:rPr>
          <w:lang w:val="lv-LV"/>
        </w:rPr>
        <w:t xml:space="preserve"> jebkādu sistēmu jebkāda abstrakcijas </w:t>
      </w:r>
      <w:r w:rsidR="00D973BB">
        <w:rPr>
          <w:lang w:val="lv-LV"/>
        </w:rPr>
        <w:t>līmeņi</w:t>
      </w:r>
      <w:r w:rsidR="00D70728">
        <w:rPr>
          <w:lang w:val="lv-LV"/>
        </w:rPr>
        <w:t>.</w:t>
      </w:r>
    </w:p>
    <w:p w14:paraId="5FEA9EAF" w14:textId="326E77C8" w:rsidR="00D973BB" w:rsidRDefault="00D973BB">
      <w:pPr>
        <w:rPr>
          <w:i/>
          <w:iCs/>
          <w:u w:val="single"/>
          <w:lang w:val="lv-LV"/>
        </w:rPr>
      </w:pPr>
      <w:r w:rsidRPr="00D973BB">
        <w:rPr>
          <w:i/>
          <w:iCs/>
          <w:u w:val="single"/>
          <w:lang w:val="lv-LV"/>
        </w:rPr>
        <w:t>Risunok testbencha iz uchebnika</w:t>
      </w:r>
    </w:p>
    <w:p w14:paraId="52F5F18C" w14:textId="77777777" w:rsidR="00EC5655" w:rsidRPr="00D973BB" w:rsidRDefault="00EC5655">
      <w:pPr>
        <w:rPr>
          <w:i/>
          <w:iCs/>
          <w:u w:val="single"/>
          <w:lang w:val="lv-LV"/>
        </w:rPr>
      </w:pPr>
    </w:p>
    <w:p w14:paraId="6A73614E" w14:textId="77777777" w:rsidR="001706AE" w:rsidRDefault="00FE6267">
      <w:pPr>
        <w:rPr>
          <w:lang w:val="lv-LV"/>
        </w:rPr>
      </w:pPr>
      <w:r w:rsidRPr="00FE6267">
        <w:rPr>
          <w:i/>
          <w:iCs/>
          <w:lang w:val="lv-LV"/>
        </w:rPr>
        <w:t>Stimuli generator</w:t>
      </w:r>
      <w:r w:rsidR="001419EE">
        <w:rPr>
          <w:i/>
          <w:iCs/>
          <w:lang w:val="lv-LV"/>
        </w:rPr>
        <w:t xml:space="preserve"> </w:t>
      </w:r>
      <w:r w:rsidR="001419EE">
        <w:rPr>
          <w:lang w:val="lv-LV"/>
        </w:rPr>
        <w:t>tiek definēts no plānota kontrollera ieejas interfeisa.</w:t>
      </w:r>
    </w:p>
    <w:p w14:paraId="0E677699" w14:textId="6768DD5A" w:rsidR="003D2E7B" w:rsidRDefault="001419EE">
      <w:pPr>
        <w:rPr>
          <w:lang w:val="lv-LV"/>
        </w:rPr>
      </w:pPr>
      <w:r>
        <w:rPr>
          <w:lang w:val="lv-LV"/>
        </w:rPr>
        <w:t xml:space="preserve">Pirmkārt, </w:t>
      </w:r>
      <w:r w:rsidRPr="0070448F">
        <w:rPr>
          <w:i/>
          <w:iCs/>
          <w:lang w:val="lv-LV"/>
        </w:rPr>
        <w:t>reset</w:t>
      </w:r>
      <w:r>
        <w:rPr>
          <w:lang w:val="lv-LV"/>
        </w:rPr>
        <w:t xml:space="preserve"> un </w:t>
      </w:r>
      <w:r w:rsidRPr="0070448F">
        <w:rPr>
          <w:i/>
          <w:iCs/>
          <w:lang w:val="lv-LV"/>
        </w:rPr>
        <w:t>clk</w:t>
      </w:r>
      <w:r>
        <w:rPr>
          <w:lang w:val="lv-LV"/>
        </w:rPr>
        <w:t xml:space="preserve"> signāli būs definēti </w:t>
      </w:r>
      <w:r w:rsidR="00AC6657">
        <w:rPr>
          <w:lang w:val="lv-LV"/>
        </w:rPr>
        <w:t>triviāla</w:t>
      </w:r>
      <w:r>
        <w:rPr>
          <w:lang w:val="lv-LV"/>
        </w:rPr>
        <w:t xml:space="preserve"> veidā.</w:t>
      </w:r>
      <w:r w:rsidR="009D2549">
        <w:rPr>
          <w:lang w:val="lv-LV"/>
        </w:rPr>
        <w:t xml:space="preserve"> </w:t>
      </w:r>
    </w:p>
    <w:p w14:paraId="7FC9AB61" w14:textId="4147519E" w:rsidR="003D2E7B" w:rsidRPr="003D2E7B" w:rsidRDefault="003D2E7B">
      <w:pPr>
        <w:rPr>
          <w:i/>
          <w:iCs/>
          <w:u w:val="single"/>
          <w:lang w:val="lv-LV"/>
        </w:rPr>
      </w:pPr>
      <w:r w:rsidRPr="003D2E7B">
        <w:rPr>
          <w:i/>
          <w:iCs/>
          <w:u w:val="single"/>
          <w:lang w:val="lv-LV"/>
        </w:rPr>
        <w:t>screen</w:t>
      </w:r>
    </w:p>
    <w:p w14:paraId="6C3585FE" w14:textId="0D852F09" w:rsidR="0028696B" w:rsidRDefault="009D2549">
      <w:pPr>
        <w:rPr>
          <w:lang w:val="lv-LV"/>
        </w:rPr>
      </w:pPr>
      <w:r>
        <w:rPr>
          <w:lang w:val="lv-LV"/>
        </w:rPr>
        <w:t>Otrkārt,</w:t>
      </w:r>
      <w:r w:rsidR="001419EE">
        <w:rPr>
          <w:lang w:val="lv-LV"/>
        </w:rPr>
        <w:t xml:space="preserve"> </w:t>
      </w:r>
      <w:r w:rsidR="001419EE" w:rsidRPr="001419EE">
        <w:rPr>
          <w:i/>
          <w:iCs/>
          <w:lang w:val="lv-LV"/>
        </w:rPr>
        <w:t>Wr</w:t>
      </w:r>
      <w:r w:rsidR="001419EE">
        <w:rPr>
          <w:lang w:val="lv-LV"/>
        </w:rPr>
        <w:t xml:space="preserve"> un </w:t>
      </w:r>
      <w:r w:rsidR="001419EE" w:rsidRPr="001419EE">
        <w:rPr>
          <w:i/>
          <w:iCs/>
          <w:lang w:val="lv-LV"/>
        </w:rPr>
        <w:t>Rd</w:t>
      </w:r>
      <w:r w:rsidR="001419EE">
        <w:rPr>
          <w:lang w:val="lv-LV"/>
        </w:rPr>
        <w:t xml:space="preserve"> signāl</w:t>
      </w:r>
      <w:r w:rsidR="008606C3">
        <w:rPr>
          <w:lang w:val="lv-LV"/>
        </w:rPr>
        <w:t>u sēcība</w:t>
      </w:r>
      <w:r w:rsidR="001419EE">
        <w:rPr>
          <w:lang w:val="lv-LV"/>
        </w:rPr>
        <w:t xml:space="preserve"> būs </w:t>
      </w:r>
      <w:r w:rsidR="00AC6657">
        <w:rPr>
          <w:lang w:val="lv-LV"/>
        </w:rPr>
        <w:t>definēt</w:t>
      </w:r>
      <w:r w:rsidR="008606C3">
        <w:rPr>
          <w:lang w:val="lv-LV"/>
        </w:rPr>
        <w:t>a</w:t>
      </w:r>
      <w:r w:rsidR="001419EE">
        <w:rPr>
          <w:lang w:val="lv-LV"/>
        </w:rPr>
        <w:t xml:space="preserve"> tā, ka no sakuma ir jāieraksta </w:t>
      </w:r>
      <w:r w:rsidR="001419EE" w:rsidRPr="003638EB">
        <w:rPr>
          <w:i/>
          <w:iCs/>
          <w:lang w:val="lv-LV"/>
        </w:rPr>
        <w:t>CR0, CR1, CR2</w:t>
      </w:r>
      <w:r w:rsidR="001419EE">
        <w:rPr>
          <w:lang w:val="lv-LV"/>
        </w:rPr>
        <w:t xml:space="preserve"> </w:t>
      </w:r>
      <w:r w:rsidR="003638EB">
        <w:rPr>
          <w:lang w:val="lv-LV"/>
        </w:rPr>
        <w:t>vērtības</w:t>
      </w:r>
      <w:r w:rsidR="001419EE">
        <w:rPr>
          <w:lang w:val="lv-LV"/>
        </w:rPr>
        <w:t>, pēc tam jāizlasa tas.</w:t>
      </w:r>
      <w:r w:rsidR="003D2E7B">
        <w:rPr>
          <w:lang w:val="lv-LV"/>
        </w:rPr>
        <w:t xml:space="preserve"> Tātad</w:t>
      </w:r>
      <w:r w:rsidR="00890A5A">
        <w:rPr>
          <w:lang w:val="lv-LV"/>
        </w:rPr>
        <w:t>,</w:t>
      </w:r>
      <w:r w:rsidR="003D2E7B">
        <w:rPr>
          <w:lang w:val="lv-LV"/>
        </w:rPr>
        <w:t xml:space="preserve"> no sakuma </w:t>
      </w:r>
      <w:r w:rsidR="003D2E7B" w:rsidRPr="003D2E7B">
        <w:rPr>
          <w:i/>
          <w:iCs/>
          <w:lang w:val="lv-LV"/>
        </w:rPr>
        <w:t>Wr</w:t>
      </w:r>
      <w:r w:rsidR="003D2E7B">
        <w:rPr>
          <w:lang w:val="lv-LV"/>
        </w:rPr>
        <w:t xml:space="preserve"> ir ‘1’, pēc </w:t>
      </w:r>
      <w:r w:rsidR="003D2E7B" w:rsidRPr="0061144B">
        <w:rPr>
          <w:u w:val="single"/>
          <w:lang w:val="lv-LV"/>
        </w:rPr>
        <w:t>stingri definēta</w:t>
      </w:r>
      <w:r w:rsidR="003D2E7B">
        <w:rPr>
          <w:lang w:val="lv-LV"/>
        </w:rPr>
        <w:t xml:space="preserve"> laika</w:t>
      </w:r>
      <w:r w:rsidR="0061144B">
        <w:rPr>
          <w:lang w:val="lv-LV"/>
        </w:rPr>
        <w:t xml:space="preserve"> (takts periodu)</w:t>
      </w:r>
      <w:r w:rsidR="003D2E7B">
        <w:rPr>
          <w:lang w:val="lv-LV"/>
        </w:rPr>
        <w:t xml:space="preserve"> </w:t>
      </w:r>
      <w:r w:rsidR="003D2E7B" w:rsidRPr="003D2E7B">
        <w:rPr>
          <w:i/>
          <w:iCs/>
          <w:lang w:val="lv-LV"/>
        </w:rPr>
        <w:t>Rd</w:t>
      </w:r>
      <w:r w:rsidR="003D2E7B">
        <w:rPr>
          <w:lang w:val="lv-LV"/>
        </w:rPr>
        <w:t xml:space="preserve"> ir ‘1’.</w:t>
      </w:r>
      <w:r w:rsidR="001419EE">
        <w:rPr>
          <w:lang w:val="lv-LV"/>
        </w:rPr>
        <w:t xml:space="preserve"> </w:t>
      </w:r>
    </w:p>
    <w:p w14:paraId="401DD24C" w14:textId="422033C9" w:rsidR="0028696B" w:rsidRPr="0028696B" w:rsidRDefault="0028696B">
      <w:pPr>
        <w:rPr>
          <w:i/>
          <w:iCs/>
          <w:u w:val="single"/>
          <w:lang w:val="lv-LV"/>
        </w:rPr>
      </w:pPr>
      <w:r w:rsidRPr="0028696B">
        <w:rPr>
          <w:i/>
          <w:iCs/>
          <w:u w:val="single"/>
          <w:lang w:val="lv-LV"/>
        </w:rPr>
        <w:lastRenderedPageBreak/>
        <w:t>screen</w:t>
      </w:r>
    </w:p>
    <w:p w14:paraId="724ECB70" w14:textId="55E3BC1C" w:rsidR="00FE6267" w:rsidRDefault="001706AE">
      <w:pPr>
        <w:rPr>
          <w:lang w:val="lv-LV"/>
        </w:rPr>
      </w:pPr>
      <w:r>
        <w:rPr>
          <w:lang w:val="lv-LV"/>
        </w:rPr>
        <w:t>Treškārt, i</w:t>
      </w:r>
      <w:r w:rsidR="009D2549">
        <w:rPr>
          <w:lang w:val="lv-LV"/>
        </w:rPr>
        <w:t xml:space="preserve">erakstu dati </w:t>
      </w:r>
      <w:r w:rsidR="00FE6267">
        <w:rPr>
          <w:lang w:val="lv-LV"/>
        </w:rPr>
        <w:t xml:space="preserve">būs masīvs no 3 vērtībām kuras </w:t>
      </w:r>
      <w:r w:rsidR="00FE6267" w:rsidRPr="009D2549">
        <w:rPr>
          <w:i/>
          <w:iCs/>
          <w:lang w:val="lv-LV"/>
        </w:rPr>
        <w:t>I2C</w:t>
      </w:r>
      <w:r w:rsidR="00FE6267">
        <w:rPr>
          <w:lang w:val="lv-LV"/>
        </w:rPr>
        <w:t xml:space="preserve"> kontrollerim jāatsūt uz abstrakto ierīci. Uztaisīsim tos stingri definēta veidā.</w:t>
      </w:r>
      <w:r w:rsidR="001419EE">
        <w:rPr>
          <w:lang w:val="lv-LV"/>
        </w:rPr>
        <w:t xml:space="preserve"> </w:t>
      </w:r>
    </w:p>
    <w:p w14:paraId="61B69648" w14:textId="6115F209" w:rsidR="00FE6267" w:rsidRDefault="0044686F">
      <w:pPr>
        <w:rPr>
          <w:i/>
          <w:iCs/>
          <w:u w:val="single"/>
          <w:lang w:val="lv-LV"/>
        </w:rPr>
      </w:pPr>
      <w:r>
        <w:rPr>
          <w:i/>
          <w:iCs/>
          <w:u w:val="single"/>
          <w:lang w:val="lv-LV"/>
        </w:rPr>
        <w:t>S</w:t>
      </w:r>
      <w:r w:rsidR="00FE6267">
        <w:rPr>
          <w:i/>
          <w:iCs/>
          <w:u w:val="single"/>
          <w:lang w:val="lv-LV"/>
        </w:rPr>
        <w:t>creent</w:t>
      </w:r>
    </w:p>
    <w:p w14:paraId="0BFE5541" w14:textId="77777777" w:rsidR="0044686F" w:rsidRPr="00FE6267" w:rsidRDefault="0044686F">
      <w:pPr>
        <w:rPr>
          <w:i/>
          <w:iCs/>
          <w:u w:val="single"/>
          <w:lang w:val="lv-LV"/>
        </w:rPr>
      </w:pPr>
    </w:p>
    <w:p w14:paraId="74BDF147" w14:textId="6415D21A" w:rsidR="00FE6267" w:rsidRDefault="00FE6267">
      <w:pPr>
        <w:rPr>
          <w:lang w:val="lv-LV"/>
        </w:rPr>
      </w:pPr>
      <w:r>
        <w:rPr>
          <w:lang w:val="lv-LV"/>
        </w:rPr>
        <w:t xml:space="preserve">Mūsu gadījuma </w:t>
      </w:r>
      <w:r w:rsidRPr="00FE6267">
        <w:rPr>
          <w:i/>
          <w:iCs/>
          <w:lang w:val="lv-LV"/>
        </w:rPr>
        <w:t>DUV</w:t>
      </w:r>
      <w:r>
        <w:rPr>
          <w:i/>
          <w:iCs/>
          <w:lang w:val="lv-LV"/>
        </w:rPr>
        <w:t xml:space="preserve"> </w:t>
      </w:r>
      <w:r>
        <w:rPr>
          <w:lang w:val="lv-LV"/>
        </w:rPr>
        <w:t xml:space="preserve">ir I2C kontrolleris. </w:t>
      </w:r>
    </w:p>
    <w:p w14:paraId="342A16EC" w14:textId="00A7C745" w:rsidR="009C0877" w:rsidRDefault="009C0877">
      <w:pPr>
        <w:rPr>
          <w:lang w:val="lv-LV"/>
        </w:rPr>
      </w:pPr>
      <w:r>
        <w:rPr>
          <w:i/>
          <w:iCs/>
          <w:lang w:val="lv-LV"/>
        </w:rPr>
        <w:t xml:space="preserve">Template generator </w:t>
      </w:r>
      <w:r>
        <w:rPr>
          <w:lang w:val="lv-LV"/>
        </w:rPr>
        <w:t>ir daļa kur</w:t>
      </w:r>
      <w:r w:rsidR="009300E5">
        <w:rPr>
          <w:lang w:val="lv-LV"/>
        </w:rPr>
        <w:t xml:space="preserve">ā tiek saģenerētas sagaidāmas signālu vērtības pēc </w:t>
      </w:r>
      <w:r w:rsidR="009300E5" w:rsidRPr="009300E5">
        <w:rPr>
          <w:i/>
          <w:iCs/>
          <w:lang w:val="lv-LV"/>
        </w:rPr>
        <w:t>DUV.</w:t>
      </w:r>
      <w:r w:rsidR="009300E5">
        <w:rPr>
          <w:i/>
          <w:iCs/>
          <w:lang w:val="lv-LV"/>
        </w:rPr>
        <w:t xml:space="preserve"> </w:t>
      </w:r>
      <w:r w:rsidR="009300E5">
        <w:rPr>
          <w:lang w:val="lv-LV"/>
        </w:rPr>
        <w:t>Mūsu gadījumā tas varētu būt tieši lasīšanas dati</w:t>
      </w:r>
      <w:r w:rsidR="005E755C">
        <w:rPr>
          <w:lang w:val="lv-LV"/>
        </w:rPr>
        <w:t>.</w:t>
      </w:r>
    </w:p>
    <w:p w14:paraId="3F945C36" w14:textId="391A41B9" w:rsidR="005E755C" w:rsidRPr="009300E5" w:rsidRDefault="005E755C">
      <w:pPr>
        <w:rPr>
          <w:lang w:val="lv-LV"/>
        </w:rPr>
      </w:pPr>
      <w:r>
        <w:rPr>
          <w:lang w:val="lv-LV"/>
        </w:rPr>
        <w:t xml:space="preserve">Komparators </w:t>
      </w:r>
      <w:r w:rsidR="009A39FB">
        <w:rPr>
          <w:lang w:val="lv-LV"/>
        </w:rPr>
        <w:t>salīdzinās</w:t>
      </w:r>
      <w:r>
        <w:rPr>
          <w:lang w:val="lv-LV"/>
        </w:rPr>
        <w:t xml:space="preserve"> </w:t>
      </w:r>
      <w:r w:rsidR="009A39FB">
        <w:rPr>
          <w:lang w:val="lv-LV"/>
        </w:rPr>
        <w:t>lasīšanas</w:t>
      </w:r>
      <w:r>
        <w:rPr>
          <w:lang w:val="lv-LV"/>
        </w:rPr>
        <w:t xml:space="preserve"> datus ar ierakstīšanas datiem</w:t>
      </w:r>
      <w:r w:rsidR="009A39FB">
        <w:rPr>
          <w:lang w:val="lv-LV"/>
        </w:rPr>
        <w:t xml:space="preserve">, tas darbības rezultāts dos </w:t>
      </w:r>
      <w:r w:rsidR="00EB2813">
        <w:rPr>
          <w:lang w:val="lv-LV"/>
        </w:rPr>
        <w:t xml:space="preserve">galīgo </w:t>
      </w:r>
      <w:r w:rsidR="009A39FB">
        <w:rPr>
          <w:lang w:val="lv-LV"/>
        </w:rPr>
        <w:t xml:space="preserve"> iespēju secināt cik pareizi strādā </w:t>
      </w:r>
      <w:r w:rsidR="009A39FB" w:rsidRPr="009A39FB">
        <w:rPr>
          <w:i/>
          <w:iCs/>
          <w:lang w:val="lv-LV"/>
        </w:rPr>
        <w:t>DUV</w:t>
      </w:r>
      <w:r w:rsidR="009A39FB">
        <w:rPr>
          <w:i/>
          <w:iCs/>
          <w:lang w:val="lv-LV"/>
        </w:rPr>
        <w:t>.</w:t>
      </w:r>
    </w:p>
    <w:p w14:paraId="00A432DB" w14:textId="77777777" w:rsidR="001419EE" w:rsidRPr="00FE6267" w:rsidRDefault="001419EE">
      <w:pPr>
        <w:rPr>
          <w:lang w:val="lv-LV"/>
        </w:rPr>
      </w:pPr>
    </w:p>
    <w:p w14:paraId="3DE392AE" w14:textId="5BE82AC7" w:rsidR="00FE34E2" w:rsidRDefault="00FE34E2">
      <w:pPr>
        <w:rPr>
          <w:lang w:val="lv-LV"/>
        </w:rPr>
      </w:pPr>
      <w:r>
        <w:rPr>
          <w:lang w:val="lv-LV"/>
        </w:rPr>
        <w:br w:type="page"/>
      </w:r>
    </w:p>
    <w:p w14:paraId="44E76147" w14:textId="7FF90E6E" w:rsidR="002A3A7C" w:rsidRDefault="00D73C8D" w:rsidP="002A3A7C">
      <w:pPr>
        <w:pStyle w:val="1"/>
        <w:rPr>
          <w:lang w:val="lv-LV"/>
        </w:rPr>
      </w:pPr>
      <w:r>
        <w:rPr>
          <w:lang w:val="lv-LV"/>
        </w:rPr>
        <w:lastRenderedPageBreak/>
        <w:t>Kods</w:t>
      </w:r>
    </w:p>
    <w:p w14:paraId="55198AEB" w14:textId="7F117A01" w:rsidR="00F6384D" w:rsidRDefault="00F6384D" w:rsidP="00F6384D">
      <w:pPr>
        <w:rPr>
          <w:lang w:val="lv-LV"/>
        </w:rPr>
      </w:pPr>
    </w:p>
    <w:p w14:paraId="5C827CFC" w14:textId="77777777" w:rsidR="00503A63" w:rsidRDefault="00503A63" w:rsidP="00F6384D">
      <w:pPr>
        <w:rPr>
          <w:lang w:val="lv-LV"/>
        </w:rPr>
      </w:pPr>
    </w:p>
    <w:p w14:paraId="43EE8306" w14:textId="5B75C771" w:rsidR="00C00873" w:rsidRDefault="00C00873">
      <w:pPr>
        <w:rPr>
          <w:lang w:val="lv-LV"/>
        </w:rPr>
      </w:pPr>
      <w:r>
        <w:rPr>
          <w:lang w:val="lv-LV"/>
        </w:rPr>
        <w:br w:type="page"/>
      </w:r>
    </w:p>
    <w:p w14:paraId="507112D7" w14:textId="2A10B6BA" w:rsidR="00F6384D" w:rsidRDefault="00063158" w:rsidP="00063158">
      <w:pPr>
        <w:pStyle w:val="1"/>
        <w:rPr>
          <w:lang w:val="lv-LV"/>
        </w:rPr>
      </w:pPr>
      <w:r>
        <w:rPr>
          <w:lang w:val="lv-LV"/>
        </w:rPr>
        <w:lastRenderedPageBreak/>
        <w:t xml:space="preserve">Projekta faili un hierarhija </w:t>
      </w:r>
    </w:p>
    <w:p w14:paraId="3D8EB46C" w14:textId="77777777" w:rsidR="00C00873" w:rsidRPr="00F6384D" w:rsidRDefault="00C00873" w:rsidP="00F6384D">
      <w:pPr>
        <w:rPr>
          <w:lang w:val="lv-LV"/>
        </w:rPr>
      </w:pPr>
    </w:p>
    <w:sectPr w:rsidR="00C00873" w:rsidRPr="00F63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F434F"/>
    <w:multiLevelType w:val="hybridMultilevel"/>
    <w:tmpl w:val="CEBA659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C7EE1"/>
    <w:multiLevelType w:val="hybridMultilevel"/>
    <w:tmpl w:val="B70CC02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07313"/>
    <w:multiLevelType w:val="hybridMultilevel"/>
    <w:tmpl w:val="38A0D2D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FD"/>
    <w:rsid w:val="000109A9"/>
    <w:rsid w:val="00043DAD"/>
    <w:rsid w:val="000468C6"/>
    <w:rsid w:val="00060843"/>
    <w:rsid w:val="00063158"/>
    <w:rsid w:val="000945E2"/>
    <w:rsid w:val="00097496"/>
    <w:rsid w:val="000B7081"/>
    <w:rsid w:val="000C6F25"/>
    <w:rsid w:val="001229C8"/>
    <w:rsid w:val="00134DF1"/>
    <w:rsid w:val="001419EE"/>
    <w:rsid w:val="001706AE"/>
    <w:rsid w:val="00172D4D"/>
    <w:rsid w:val="001C2432"/>
    <w:rsid w:val="001E1290"/>
    <w:rsid w:val="001E15B3"/>
    <w:rsid w:val="00250C64"/>
    <w:rsid w:val="00264C3C"/>
    <w:rsid w:val="0028696B"/>
    <w:rsid w:val="00292E5C"/>
    <w:rsid w:val="002964F1"/>
    <w:rsid w:val="002A3A7C"/>
    <w:rsid w:val="002C2514"/>
    <w:rsid w:val="00303A5B"/>
    <w:rsid w:val="00310459"/>
    <w:rsid w:val="00310B9C"/>
    <w:rsid w:val="003412F8"/>
    <w:rsid w:val="003638EB"/>
    <w:rsid w:val="003733A1"/>
    <w:rsid w:val="00382FE3"/>
    <w:rsid w:val="003850BF"/>
    <w:rsid w:val="003D2A2B"/>
    <w:rsid w:val="003D2E7B"/>
    <w:rsid w:val="003E1248"/>
    <w:rsid w:val="003F4D04"/>
    <w:rsid w:val="00412CC0"/>
    <w:rsid w:val="00432B41"/>
    <w:rsid w:val="0044686F"/>
    <w:rsid w:val="004521E5"/>
    <w:rsid w:val="0048126B"/>
    <w:rsid w:val="004B7886"/>
    <w:rsid w:val="004C49E2"/>
    <w:rsid w:val="004D336E"/>
    <w:rsid w:val="004E6BBE"/>
    <w:rsid w:val="00503A63"/>
    <w:rsid w:val="005127A7"/>
    <w:rsid w:val="00525EFA"/>
    <w:rsid w:val="00534403"/>
    <w:rsid w:val="0054737D"/>
    <w:rsid w:val="00581FE3"/>
    <w:rsid w:val="005E755C"/>
    <w:rsid w:val="0061144B"/>
    <w:rsid w:val="00615F8A"/>
    <w:rsid w:val="0061648D"/>
    <w:rsid w:val="00626080"/>
    <w:rsid w:val="00663281"/>
    <w:rsid w:val="006A79BF"/>
    <w:rsid w:val="006C5D6A"/>
    <w:rsid w:val="0070448F"/>
    <w:rsid w:val="007325BB"/>
    <w:rsid w:val="007A0E06"/>
    <w:rsid w:val="007E4AE8"/>
    <w:rsid w:val="0081593C"/>
    <w:rsid w:val="00825DB2"/>
    <w:rsid w:val="008304A0"/>
    <w:rsid w:val="00846984"/>
    <w:rsid w:val="008606C3"/>
    <w:rsid w:val="00871315"/>
    <w:rsid w:val="00890A5A"/>
    <w:rsid w:val="00897350"/>
    <w:rsid w:val="00897851"/>
    <w:rsid w:val="008B1E4B"/>
    <w:rsid w:val="008C10CC"/>
    <w:rsid w:val="00905306"/>
    <w:rsid w:val="009300E5"/>
    <w:rsid w:val="00935E95"/>
    <w:rsid w:val="009574A6"/>
    <w:rsid w:val="00971CFD"/>
    <w:rsid w:val="00973AF9"/>
    <w:rsid w:val="009762A8"/>
    <w:rsid w:val="009A39FB"/>
    <w:rsid w:val="009C0877"/>
    <w:rsid w:val="009D2549"/>
    <w:rsid w:val="009E2CA7"/>
    <w:rsid w:val="009E5D84"/>
    <w:rsid w:val="009F68FC"/>
    <w:rsid w:val="00A72EF8"/>
    <w:rsid w:val="00AB1FF8"/>
    <w:rsid w:val="00AC6657"/>
    <w:rsid w:val="00AD3F8D"/>
    <w:rsid w:val="00B1028C"/>
    <w:rsid w:val="00B64790"/>
    <w:rsid w:val="00B81CD2"/>
    <w:rsid w:val="00B93259"/>
    <w:rsid w:val="00B93C54"/>
    <w:rsid w:val="00B97450"/>
    <w:rsid w:val="00BE243A"/>
    <w:rsid w:val="00BF4363"/>
    <w:rsid w:val="00BF4891"/>
    <w:rsid w:val="00C00873"/>
    <w:rsid w:val="00C01E6A"/>
    <w:rsid w:val="00C34762"/>
    <w:rsid w:val="00C47A21"/>
    <w:rsid w:val="00C55DCE"/>
    <w:rsid w:val="00C9076D"/>
    <w:rsid w:val="00CB64A8"/>
    <w:rsid w:val="00CC068A"/>
    <w:rsid w:val="00CC546B"/>
    <w:rsid w:val="00D46E8F"/>
    <w:rsid w:val="00D70728"/>
    <w:rsid w:val="00D73C8D"/>
    <w:rsid w:val="00D90857"/>
    <w:rsid w:val="00D936FC"/>
    <w:rsid w:val="00D93D2D"/>
    <w:rsid w:val="00D973BB"/>
    <w:rsid w:val="00DD2F0B"/>
    <w:rsid w:val="00DE3E79"/>
    <w:rsid w:val="00E027ED"/>
    <w:rsid w:val="00E27792"/>
    <w:rsid w:val="00E27E3B"/>
    <w:rsid w:val="00E41284"/>
    <w:rsid w:val="00E4705E"/>
    <w:rsid w:val="00EB2813"/>
    <w:rsid w:val="00EC0CCC"/>
    <w:rsid w:val="00EC139B"/>
    <w:rsid w:val="00EC5655"/>
    <w:rsid w:val="00EE5569"/>
    <w:rsid w:val="00F146F7"/>
    <w:rsid w:val="00F26677"/>
    <w:rsid w:val="00F520FD"/>
    <w:rsid w:val="00F6384D"/>
    <w:rsid w:val="00FB4908"/>
    <w:rsid w:val="00FD6B36"/>
    <w:rsid w:val="00FE34E2"/>
    <w:rsid w:val="00FE6267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12952"/>
  <w15:chartTrackingRefBased/>
  <w15:docId w15:val="{160D8D0E-6351-4C56-A8B2-8647152B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05E"/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4705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05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05E"/>
    <w:rPr>
      <w:rFonts w:ascii="Times New Roman" w:eastAsiaTheme="majorEastAsia" w:hAnsi="Times New Roman" w:cstheme="majorBidi"/>
      <w:color w:val="000000" w:themeColor="text1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4705E"/>
    <w:rPr>
      <w:rFonts w:ascii="Times New Roman" w:eastAsiaTheme="majorEastAsia" w:hAnsi="Times New Roman" w:cstheme="majorBidi"/>
      <w:color w:val="000000" w:themeColor="text1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FB4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C8013-8440-4496-B1D3-F9BDEE373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7</Pages>
  <Words>3005</Words>
  <Characters>1713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Bogdans Žukovskis | UAVFACTORY</dc:creator>
  <cp:keywords/>
  <dc:description/>
  <cp:lastModifiedBy>Bogdans Žukovskis</cp:lastModifiedBy>
  <cp:revision>120</cp:revision>
  <dcterms:created xsi:type="dcterms:W3CDTF">2021-06-08T07:23:00Z</dcterms:created>
  <dcterms:modified xsi:type="dcterms:W3CDTF">2021-09-18T20:38:00Z</dcterms:modified>
</cp:coreProperties>
</file>