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1A1E7" w14:textId="7BE3B2AE" w:rsidR="00721678" w:rsidRPr="00721678" w:rsidRDefault="00721678" w:rsidP="00721678">
      <w:pPr>
        <w:spacing w:after="0"/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JAWABAN UTS SBD </w:t>
      </w:r>
      <w:proofErr w:type="spellStart"/>
      <w:r>
        <w:rPr>
          <w:sz w:val="40"/>
          <w:szCs w:val="40"/>
        </w:rPr>
        <w:t>Teori</w:t>
      </w:r>
      <w:proofErr w:type="spellEnd"/>
    </w:p>
    <w:p w14:paraId="4FFD575A" w14:textId="77777777" w:rsidR="00721678" w:rsidRPr="00721678" w:rsidRDefault="00721678" w:rsidP="00721678">
      <w:pPr>
        <w:pStyle w:val="NormalWeb"/>
        <w:spacing w:before="0" w:beforeAutospacing="0" w:after="0" w:afterAutospacing="0"/>
        <w:ind w:left="720"/>
      </w:pPr>
    </w:p>
    <w:p w14:paraId="453225F5" w14:textId="77777777" w:rsidR="00312E1F" w:rsidRPr="00312E1F" w:rsidRDefault="00825E90" w:rsidP="00691946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312E1F">
        <w:rPr>
          <w:rFonts w:ascii="Calibri" w:hAnsi="Calibri" w:cs="Calibri"/>
          <w:color w:val="000000"/>
          <w:sz w:val="22"/>
          <w:szCs w:val="22"/>
        </w:rPr>
        <w:t xml:space="preserve">System file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program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mengelola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file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os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sedangkan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data base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basis data.</w:t>
      </w:r>
    </w:p>
    <w:p w14:paraId="4E8BD2A1" w14:textId="0E83F0B0" w:rsidR="00312E1F" w:rsidRDefault="00312E1F" w:rsidP="00312E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Perbedaan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keduanya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system file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membantu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menyimpan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sedangkan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mengelola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database.</w:t>
      </w:r>
    </w:p>
    <w:p w14:paraId="76B554F2" w14:textId="76093DF6" w:rsidR="00312E1F" w:rsidRDefault="00312E1F" w:rsidP="00312E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System file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diisntal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management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sederhana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tetapi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keamanan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rendah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sinkron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6A4918FF" w14:textId="77777777" w:rsidR="00312E1F" w:rsidRDefault="00312E1F" w:rsidP="00312E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Sementara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 program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menyimpan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memanajemen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mengambil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database,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sinkronisasi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keamanan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keamanan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kemudahan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mengakses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mengelola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dibandingkan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system file.</w:t>
      </w:r>
    </w:p>
    <w:p w14:paraId="49D947A9" w14:textId="77777777" w:rsidR="00312E1F" w:rsidRPr="00312E1F" w:rsidRDefault="00312E1F" w:rsidP="00312E1F">
      <w:pPr>
        <w:pStyle w:val="NormalWeb"/>
        <w:spacing w:before="0" w:beforeAutospacing="0" w:after="0" w:afterAutospacing="0"/>
        <w:ind w:left="720"/>
      </w:pPr>
    </w:p>
    <w:p w14:paraId="7A066BF2" w14:textId="49B35FEA" w:rsidR="0031306A" w:rsidRPr="0031306A" w:rsidRDefault="0031306A" w:rsidP="0031306A">
      <w:pPr>
        <w:pStyle w:val="NormalWeb"/>
        <w:numPr>
          <w:ilvl w:val="0"/>
          <w:numId w:val="2"/>
        </w:numPr>
        <w:spacing w:before="0" w:beforeAutospacing="0" w:after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Customer.Nm_Cust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 xml:space="preserve"> = “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Muntu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>”</w:t>
      </w:r>
    </w:p>
    <w:p w14:paraId="63681CE5" w14:textId="77777777" w:rsidR="0031306A" w:rsidRPr="0031306A" w:rsidRDefault="0031306A" w:rsidP="0031306A">
      <w:pPr>
        <w:pStyle w:val="NormalWeb"/>
        <w:spacing w:before="0" w:beforeAutospacing="0" w:after="0"/>
        <w:ind w:left="72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Jml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 xml:space="preserve"> = 0</w:t>
      </w:r>
    </w:p>
    <w:p w14:paraId="2C29724E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 xml:space="preserve">find any Customer using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Nm_Cust</w:t>
      </w:r>
      <w:proofErr w:type="spellEnd"/>
    </w:p>
    <w:p w14:paraId="4D12F081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 xml:space="preserve">While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DB_status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 xml:space="preserve"> = 0 do</w:t>
      </w:r>
    </w:p>
    <w:p w14:paraId="6AA15A5B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>begin</w:t>
      </w:r>
    </w:p>
    <w:p w14:paraId="4B143890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  <w:t>get Customer</w:t>
      </w:r>
    </w:p>
    <w:p w14:paraId="61CACE8B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 xml:space="preserve">Find first Plat within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CustomerPlat</w:t>
      </w:r>
      <w:proofErr w:type="spellEnd"/>
    </w:p>
    <w:p w14:paraId="3C62895B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 xml:space="preserve">While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DB_status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 xml:space="preserve"> = 0 do</w:t>
      </w:r>
    </w:p>
    <w:p w14:paraId="2B3C4040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>begin</w:t>
      </w:r>
    </w:p>
    <w:p w14:paraId="4179A912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  <w:t xml:space="preserve">Find owner within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MobilPlat</w:t>
      </w:r>
      <w:proofErr w:type="spellEnd"/>
    </w:p>
    <w:p w14:paraId="7357FEDD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  <w:t xml:space="preserve">while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DB_status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 xml:space="preserve"> = 0 do</w:t>
      </w:r>
    </w:p>
    <w:p w14:paraId="11D950A2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  <w:t>begin</w:t>
      </w:r>
    </w:p>
    <w:p w14:paraId="58F72381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  <w:t xml:space="preserve">Find first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PartRusak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 xml:space="preserve"> within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MobilPartRusak</w:t>
      </w:r>
      <w:proofErr w:type="spellEnd"/>
    </w:p>
    <w:p w14:paraId="1C19DEBD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  <w:t xml:space="preserve">While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DB_status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 xml:space="preserve"> = 0 do</w:t>
      </w:r>
    </w:p>
    <w:p w14:paraId="2782A817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  <w:t>Begin</w:t>
      </w:r>
    </w:p>
    <w:p w14:paraId="5A77535E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  <w:t xml:space="preserve">Find owner within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PartPartRusak</w:t>
      </w:r>
      <w:proofErr w:type="spellEnd"/>
    </w:p>
    <w:p w14:paraId="2EC63543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  <w:t xml:space="preserve">While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DB_status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 xml:space="preserve"> = 0 do</w:t>
      </w:r>
    </w:p>
    <w:p w14:paraId="04F60557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  <w:t>begin</w:t>
      </w:r>
    </w:p>
    <w:p w14:paraId="6D377E58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lastRenderedPageBreak/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  <w:t xml:space="preserve">Find first Harga within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PartHarga</w:t>
      </w:r>
      <w:proofErr w:type="spellEnd"/>
    </w:p>
    <w:p w14:paraId="04F6E877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  <w:t>get Harga</w:t>
      </w:r>
    </w:p>
    <w:p w14:paraId="0F40BF53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Jml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Jml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 xml:space="preserve"> + Harga</w:t>
      </w:r>
    </w:p>
    <w:p w14:paraId="41F89F6E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 xml:space="preserve">end </w:t>
      </w:r>
    </w:p>
    <w:p w14:paraId="7A09155A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 xml:space="preserve">find next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PartRusak</w:t>
      </w:r>
      <w:proofErr w:type="spellEnd"/>
    </w:p>
    <w:p w14:paraId="49850818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</w:r>
      <w:r w:rsidRPr="0031306A">
        <w:rPr>
          <w:rFonts w:ascii="Calibri" w:hAnsi="Calibri" w:cs="Calibri"/>
          <w:color w:val="000000"/>
          <w:sz w:val="22"/>
          <w:szCs w:val="22"/>
        </w:rPr>
        <w:tab/>
        <w:t>end</w:t>
      </w:r>
    </w:p>
    <w:p w14:paraId="0F9457DD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  <w:t>end</w:t>
      </w:r>
    </w:p>
    <w:p w14:paraId="48FB7647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ab/>
        <w:t>find next Plat</w:t>
      </w:r>
    </w:p>
    <w:p w14:paraId="71F55616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>End</w:t>
      </w:r>
    </w:p>
    <w:p w14:paraId="6BF47117" w14:textId="77777777" w:rsidR="0031306A" w:rsidRPr="0031306A" w:rsidRDefault="0031306A" w:rsidP="0031306A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>print (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Customer.Nm_Cust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31306A">
        <w:rPr>
          <w:rFonts w:ascii="Calibri" w:hAnsi="Calibri" w:cs="Calibri"/>
          <w:color w:val="000000"/>
          <w:sz w:val="22"/>
          <w:szCs w:val="22"/>
        </w:rPr>
        <w:t>Jml</w:t>
      </w:r>
      <w:proofErr w:type="spellEnd"/>
      <w:r w:rsidRPr="0031306A">
        <w:rPr>
          <w:rFonts w:ascii="Calibri" w:hAnsi="Calibri" w:cs="Calibri"/>
          <w:color w:val="000000"/>
          <w:sz w:val="22"/>
          <w:szCs w:val="22"/>
        </w:rPr>
        <w:t>)</w:t>
      </w:r>
    </w:p>
    <w:p w14:paraId="422EE32E" w14:textId="01736AB4" w:rsidR="00E733E4" w:rsidRDefault="0031306A" w:rsidP="0031306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 w:rsidRPr="0031306A">
        <w:rPr>
          <w:rFonts w:ascii="Calibri" w:hAnsi="Calibri" w:cs="Calibri"/>
          <w:color w:val="000000"/>
          <w:sz w:val="22"/>
          <w:szCs w:val="22"/>
        </w:rPr>
        <w:t>end</w:t>
      </w:r>
    </w:p>
    <w:p w14:paraId="708E80E6" w14:textId="77777777" w:rsidR="00DA451A" w:rsidRPr="00DA451A" w:rsidRDefault="00DA451A" w:rsidP="00DA451A">
      <w:pPr>
        <w:pStyle w:val="NormalWeb"/>
        <w:numPr>
          <w:ilvl w:val="0"/>
          <w:numId w:val="2"/>
        </w:numPr>
        <w:spacing w:before="0" w:beforeAutospacing="0" w:after="0" w:afterAutospacing="0"/>
      </w:pPr>
    </w:p>
    <w:p w14:paraId="305866C9" w14:textId="7981FE92" w:rsidR="00894D5D" w:rsidRDefault="00DA451A" w:rsidP="00DA451A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3F9313F5" wp14:editId="3767EAC1">
            <wp:extent cx="2892311" cy="277476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732" cy="28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B96A9" w14:textId="04843035" w:rsidR="00312E1F" w:rsidRPr="00312E1F" w:rsidRDefault="00DA451A" w:rsidP="00DA451A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A. </w:t>
      </w:r>
      <w:r w:rsidR="00312E1F">
        <w:rPr>
          <w:rFonts w:ascii="Calibri" w:hAnsi="Calibri" w:cs="Calibri"/>
          <w:color w:val="000000"/>
          <w:sz w:val="22"/>
          <w:szCs w:val="22"/>
        </w:rPr>
        <w:t xml:space="preserve">ISAM statis, </w:t>
      </w:r>
      <w:proofErr w:type="spellStart"/>
      <w:r w:rsidR="00312E1F">
        <w:rPr>
          <w:rFonts w:ascii="Calibri" w:hAnsi="Calibri" w:cs="Calibri"/>
          <w:color w:val="000000"/>
          <w:sz w:val="22"/>
          <w:szCs w:val="22"/>
        </w:rPr>
        <w:t>efektif</w:t>
      </w:r>
      <w:proofErr w:type="spellEnd"/>
      <w:r w:rsidR="00312E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312E1F">
        <w:rPr>
          <w:rFonts w:ascii="Calibri" w:hAnsi="Calibri" w:cs="Calibri"/>
          <w:color w:val="000000"/>
          <w:sz w:val="22"/>
          <w:szCs w:val="22"/>
        </w:rPr>
        <w:t>digunakan</w:t>
      </w:r>
      <w:proofErr w:type="spellEnd"/>
      <w:r w:rsidR="00312E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312E1F">
        <w:rPr>
          <w:rFonts w:ascii="Calibri" w:hAnsi="Calibri" w:cs="Calibri"/>
          <w:color w:val="000000"/>
          <w:sz w:val="22"/>
          <w:szCs w:val="22"/>
        </w:rPr>
        <w:t>jika</w:t>
      </w:r>
      <w:proofErr w:type="spellEnd"/>
      <w:r w:rsidR="00312E1F">
        <w:rPr>
          <w:rFonts w:ascii="Calibri" w:hAnsi="Calibri" w:cs="Calibri"/>
          <w:color w:val="000000"/>
          <w:sz w:val="22"/>
          <w:szCs w:val="22"/>
        </w:rPr>
        <w:t xml:space="preserve"> file </w:t>
      </w:r>
      <w:proofErr w:type="spellStart"/>
      <w:r w:rsidR="00312E1F">
        <w:rPr>
          <w:rFonts w:ascii="Calibri" w:hAnsi="Calibri" w:cs="Calibri"/>
          <w:color w:val="000000"/>
          <w:sz w:val="22"/>
          <w:szCs w:val="22"/>
        </w:rPr>
        <w:t>sering</w:t>
      </w:r>
      <w:proofErr w:type="spellEnd"/>
      <w:r w:rsidR="00312E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312E1F">
        <w:rPr>
          <w:rFonts w:ascii="Calibri" w:hAnsi="Calibri" w:cs="Calibri"/>
          <w:color w:val="000000"/>
          <w:sz w:val="22"/>
          <w:szCs w:val="22"/>
        </w:rPr>
        <w:t>diperbaharui</w:t>
      </w:r>
      <w:proofErr w:type="spellEnd"/>
      <w:r w:rsidR="00312E1F">
        <w:rPr>
          <w:rFonts w:ascii="Calibri" w:hAnsi="Calibri" w:cs="Calibri"/>
          <w:color w:val="000000"/>
          <w:sz w:val="22"/>
          <w:szCs w:val="22"/>
        </w:rPr>
        <w:t xml:space="preserve">, dan ISAM </w:t>
      </w:r>
      <w:proofErr w:type="spellStart"/>
      <w:r w:rsidR="00312E1F"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 w:rsidR="00312E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312E1F">
        <w:rPr>
          <w:rFonts w:ascii="Calibri" w:hAnsi="Calibri" w:cs="Calibri"/>
          <w:color w:val="000000"/>
          <w:sz w:val="22"/>
          <w:szCs w:val="22"/>
        </w:rPr>
        <w:t>struktur</w:t>
      </w:r>
      <w:proofErr w:type="spellEnd"/>
      <w:r w:rsidR="00312E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312E1F">
        <w:rPr>
          <w:rFonts w:ascii="Calibri" w:hAnsi="Calibri" w:cs="Calibri"/>
          <w:color w:val="000000"/>
          <w:sz w:val="22"/>
          <w:szCs w:val="22"/>
        </w:rPr>
        <w:t>penyimanan</w:t>
      </w:r>
      <w:proofErr w:type="spellEnd"/>
      <w:r w:rsidR="00312E1F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312E1F">
        <w:rPr>
          <w:rFonts w:ascii="Calibri" w:hAnsi="Calibri" w:cs="Calibri"/>
          <w:color w:val="000000"/>
          <w:sz w:val="22"/>
          <w:szCs w:val="22"/>
        </w:rPr>
        <w:t>terintegrasi</w:t>
      </w:r>
      <w:proofErr w:type="spellEnd"/>
      <w:r w:rsidR="00312E1F">
        <w:rPr>
          <w:rFonts w:ascii="Calibri" w:hAnsi="Calibri" w:cs="Calibri"/>
          <w:color w:val="000000"/>
          <w:sz w:val="22"/>
          <w:szCs w:val="22"/>
        </w:rPr>
        <w:t>.</w:t>
      </w:r>
    </w:p>
    <w:p w14:paraId="0B10145D" w14:textId="2B2EA404" w:rsidR="00DA451A" w:rsidRPr="00DA451A" w:rsidRDefault="00312E1F" w:rsidP="00312E1F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Sementara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B+Tree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bersifar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dinamis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diatur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perubahannya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mendukung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query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persamaan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rentang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menudukung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pencarian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sebuah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rangem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dan di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B+Tree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menangani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insertion dan deletion.</w:t>
      </w:r>
    </w:p>
    <w:p w14:paraId="07D6DFA4" w14:textId="16C7AF9F" w:rsidR="00DA451A" w:rsidRDefault="00DA451A" w:rsidP="00DA45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B1. 10000/20 = 500</w:t>
      </w:r>
    </w:p>
    <w:p w14:paraId="4B72DF70" w14:textId="508BFE4D" w:rsidR="00082966" w:rsidRDefault="00DA451A" w:rsidP="00DA45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B2.</w:t>
      </w:r>
      <w:r w:rsidR="0008296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082966">
        <w:rPr>
          <w:rFonts w:ascii="Calibri" w:hAnsi="Calibri" w:cs="Calibri"/>
          <w:color w:val="000000"/>
          <w:sz w:val="22"/>
          <w:szCs w:val="22"/>
        </w:rPr>
        <w:t>B+Tree</w:t>
      </w:r>
      <w:proofErr w:type="spellEnd"/>
      <w:r w:rsidR="00082966">
        <w:rPr>
          <w:rFonts w:ascii="Calibri" w:hAnsi="Calibri" w:cs="Calibri"/>
          <w:color w:val="000000"/>
          <w:sz w:val="22"/>
          <w:szCs w:val="22"/>
        </w:rPr>
        <w:t xml:space="preserve"> (M-</w:t>
      </w:r>
      <w:proofErr w:type="spellStart"/>
      <w:r w:rsidR="00082966">
        <w:rPr>
          <w:rFonts w:ascii="Calibri" w:hAnsi="Calibri" w:cs="Calibri"/>
          <w:color w:val="000000"/>
          <w:sz w:val="22"/>
          <w:szCs w:val="22"/>
        </w:rPr>
        <w:t>Ary</w:t>
      </w:r>
      <w:proofErr w:type="spellEnd"/>
      <w:r w:rsidR="00082966">
        <w:rPr>
          <w:rFonts w:ascii="Calibri" w:hAnsi="Calibri" w:cs="Calibri"/>
          <w:color w:val="000000"/>
          <w:sz w:val="22"/>
          <w:szCs w:val="22"/>
        </w:rPr>
        <w:t xml:space="preserve">) </w:t>
      </w:r>
      <w:proofErr w:type="spellStart"/>
      <w:r w:rsidR="00082966"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 w:rsidR="00082966">
        <w:rPr>
          <w:rFonts w:ascii="Calibri" w:hAnsi="Calibri" w:cs="Calibri"/>
          <w:color w:val="000000"/>
          <w:sz w:val="22"/>
          <w:szCs w:val="22"/>
        </w:rPr>
        <w:t xml:space="preserve"> M=10</w:t>
      </w:r>
      <w:r w:rsidR="0041085F">
        <w:rPr>
          <w:rFonts w:ascii="Calibri" w:hAnsi="Calibri" w:cs="Calibri"/>
          <w:color w:val="000000"/>
          <w:sz w:val="22"/>
          <w:szCs w:val="22"/>
        </w:rPr>
        <w:t xml:space="preserve"> (1blok = 10 record)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663"/>
        <w:gridCol w:w="336"/>
        <w:gridCol w:w="663"/>
        <w:gridCol w:w="334"/>
        <w:gridCol w:w="663"/>
        <w:gridCol w:w="352"/>
        <w:gridCol w:w="663"/>
        <w:gridCol w:w="324"/>
        <w:gridCol w:w="663"/>
        <w:gridCol w:w="318"/>
        <w:gridCol w:w="663"/>
        <w:gridCol w:w="355"/>
        <w:gridCol w:w="663"/>
        <w:gridCol w:w="354"/>
        <w:gridCol w:w="663"/>
        <w:gridCol w:w="272"/>
        <w:gridCol w:w="663"/>
        <w:gridCol w:w="287"/>
      </w:tblGrid>
      <w:tr w:rsidR="0041085F" w14:paraId="154AF860" w14:textId="77777777" w:rsidTr="0041085F">
        <w:tc>
          <w:tcPr>
            <w:tcW w:w="456" w:type="dxa"/>
          </w:tcPr>
          <w:p w14:paraId="784F451E" w14:textId="5D36CC42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dxa"/>
          </w:tcPr>
          <w:p w14:paraId="141B7E1F" w14:textId="3485FF5E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</w:t>
            </w:r>
          </w:p>
        </w:tc>
        <w:tc>
          <w:tcPr>
            <w:tcW w:w="336" w:type="dxa"/>
          </w:tcPr>
          <w:p w14:paraId="7DC2263A" w14:textId="1A46D972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663" w:type="dxa"/>
          </w:tcPr>
          <w:p w14:paraId="1C417D67" w14:textId="3A6A7257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334" w:type="dxa"/>
          </w:tcPr>
          <w:p w14:paraId="1774957D" w14:textId="2B10993F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dxa"/>
          </w:tcPr>
          <w:p w14:paraId="6E97914F" w14:textId="1AC39CB1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352" w:type="dxa"/>
          </w:tcPr>
          <w:p w14:paraId="47AE66AE" w14:textId="36D3CD85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63" w:type="dxa"/>
          </w:tcPr>
          <w:p w14:paraId="08A5F91B" w14:textId="53EFC8A4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324" w:type="dxa"/>
          </w:tcPr>
          <w:p w14:paraId="625236C1" w14:textId="768033AA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663" w:type="dxa"/>
          </w:tcPr>
          <w:p w14:paraId="070B81ED" w14:textId="7EB8FD6C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318" w:type="dxa"/>
          </w:tcPr>
          <w:p w14:paraId="5F842595" w14:textId="2F4B047C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663" w:type="dxa"/>
          </w:tcPr>
          <w:p w14:paraId="6BA29FB7" w14:textId="4921A227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355" w:type="dxa"/>
          </w:tcPr>
          <w:p w14:paraId="58D62079" w14:textId="6BF7C91C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dxa"/>
          </w:tcPr>
          <w:p w14:paraId="29A89880" w14:textId="04C7FB79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354" w:type="dxa"/>
          </w:tcPr>
          <w:p w14:paraId="43EF3879" w14:textId="1BEB1CA1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663" w:type="dxa"/>
          </w:tcPr>
          <w:p w14:paraId="4B5648DB" w14:textId="14279123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272" w:type="dxa"/>
          </w:tcPr>
          <w:p w14:paraId="4835DDAA" w14:textId="25B5FDDE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663" w:type="dxa"/>
          </w:tcPr>
          <w:p w14:paraId="55859002" w14:textId="702850DB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287" w:type="dxa"/>
          </w:tcPr>
          <w:p w14:paraId="7FF280FA" w14:textId="51D8FC06" w:rsidR="0041085F" w:rsidRDefault="0041085F" w:rsidP="00DA451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</w:tr>
    </w:tbl>
    <w:p w14:paraId="25A7B73A" w14:textId="4AB17A42" w:rsidR="0041085F" w:rsidRDefault="0041085F" w:rsidP="00DA45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15AC17D6" w14:textId="38069106" w:rsidR="0041085F" w:rsidRDefault="0041085F" w:rsidP="00DA45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Level 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4"/>
        <w:gridCol w:w="663"/>
        <w:gridCol w:w="336"/>
        <w:gridCol w:w="663"/>
        <w:gridCol w:w="334"/>
        <w:gridCol w:w="663"/>
        <w:gridCol w:w="352"/>
        <w:gridCol w:w="663"/>
        <w:gridCol w:w="326"/>
        <w:gridCol w:w="663"/>
        <w:gridCol w:w="318"/>
        <w:gridCol w:w="663"/>
        <w:gridCol w:w="355"/>
        <w:gridCol w:w="663"/>
        <w:gridCol w:w="354"/>
        <w:gridCol w:w="663"/>
        <w:gridCol w:w="272"/>
        <w:gridCol w:w="663"/>
        <w:gridCol w:w="287"/>
      </w:tblGrid>
      <w:tr w:rsidR="0041085F" w14:paraId="5BA8D664" w14:textId="77777777" w:rsidTr="004A43DA">
        <w:tc>
          <w:tcPr>
            <w:tcW w:w="456" w:type="dxa"/>
          </w:tcPr>
          <w:p w14:paraId="657A1BEE" w14:textId="010F654F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663" w:type="dxa"/>
          </w:tcPr>
          <w:p w14:paraId="188E655C" w14:textId="5F1D14CC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36" w:type="dxa"/>
          </w:tcPr>
          <w:p w14:paraId="29D3437B" w14:textId="7BC58EBC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663" w:type="dxa"/>
          </w:tcPr>
          <w:p w14:paraId="28D07CFB" w14:textId="4FB095C0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334" w:type="dxa"/>
          </w:tcPr>
          <w:p w14:paraId="615784F8" w14:textId="2BFD3B9D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663" w:type="dxa"/>
          </w:tcPr>
          <w:p w14:paraId="75950B7C" w14:textId="441D1486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352" w:type="dxa"/>
          </w:tcPr>
          <w:p w14:paraId="71E69BBD" w14:textId="5F21CBE7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63" w:type="dxa"/>
          </w:tcPr>
          <w:p w14:paraId="36F1A011" w14:textId="3865A598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324" w:type="dxa"/>
          </w:tcPr>
          <w:p w14:paraId="6E967022" w14:textId="214B58B6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663" w:type="dxa"/>
          </w:tcPr>
          <w:p w14:paraId="1C58BEE4" w14:textId="633F8C7C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318" w:type="dxa"/>
          </w:tcPr>
          <w:p w14:paraId="139FF218" w14:textId="5496BC31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663" w:type="dxa"/>
          </w:tcPr>
          <w:p w14:paraId="7A173E35" w14:textId="17F51CA6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355" w:type="dxa"/>
          </w:tcPr>
          <w:p w14:paraId="68BA7FFF" w14:textId="678232C6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663" w:type="dxa"/>
          </w:tcPr>
          <w:p w14:paraId="55CD4682" w14:textId="317EA60F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54" w:type="dxa"/>
          </w:tcPr>
          <w:p w14:paraId="3F16C025" w14:textId="7FCAD8B4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663" w:type="dxa"/>
          </w:tcPr>
          <w:p w14:paraId="66D619E4" w14:textId="62B5E5A9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72" w:type="dxa"/>
          </w:tcPr>
          <w:p w14:paraId="3EAC207C" w14:textId="2677901C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663" w:type="dxa"/>
          </w:tcPr>
          <w:p w14:paraId="6C671B06" w14:textId="48AC33A8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901</w:t>
            </w:r>
          </w:p>
        </w:tc>
        <w:tc>
          <w:tcPr>
            <w:tcW w:w="287" w:type="dxa"/>
          </w:tcPr>
          <w:p w14:paraId="4A849730" w14:textId="013909F4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</w:t>
            </w:r>
          </w:p>
        </w:tc>
      </w:tr>
    </w:tbl>
    <w:p w14:paraId="7A44223A" w14:textId="524ACB75" w:rsidR="0041085F" w:rsidRDefault="0041085F" w:rsidP="00DA45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Level 2 =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28"/>
        <w:gridCol w:w="663"/>
        <w:gridCol w:w="333"/>
        <w:gridCol w:w="663"/>
        <w:gridCol w:w="333"/>
        <w:gridCol w:w="663"/>
        <w:gridCol w:w="346"/>
        <w:gridCol w:w="663"/>
        <w:gridCol w:w="328"/>
        <w:gridCol w:w="663"/>
        <w:gridCol w:w="328"/>
        <w:gridCol w:w="663"/>
        <w:gridCol w:w="348"/>
        <w:gridCol w:w="663"/>
        <w:gridCol w:w="348"/>
        <w:gridCol w:w="663"/>
        <w:gridCol w:w="328"/>
        <w:gridCol w:w="663"/>
        <w:gridCol w:w="652"/>
      </w:tblGrid>
      <w:tr w:rsidR="0093776B" w14:paraId="62D5D5C5" w14:textId="77777777" w:rsidTr="0093776B">
        <w:tc>
          <w:tcPr>
            <w:tcW w:w="323" w:type="dxa"/>
          </w:tcPr>
          <w:p w14:paraId="7BD4C0F2" w14:textId="706712E1" w:rsidR="0041085F" w:rsidRDefault="0093776B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1" w:type="dxa"/>
          </w:tcPr>
          <w:p w14:paraId="2BFAF5CE" w14:textId="14C3F257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6" w:type="dxa"/>
          </w:tcPr>
          <w:p w14:paraId="55B4BD45" w14:textId="1D88E361" w:rsidR="0041085F" w:rsidRDefault="0093776B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1" w:type="dxa"/>
          </w:tcPr>
          <w:p w14:paraId="11CDED51" w14:textId="3032E723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34" w:type="dxa"/>
          </w:tcPr>
          <w:p w14:paraId="2415E976" w14:textId="336B642D" w:rsidR="0041085F" w:rsidRDefault="0093776B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1" w:type="dxa"/>
          </w:tcPr>
          <w:p w14:paraId="77AA0DB5" w14:textId="66066D69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2" w:type="dxa"/>
          </w:tcPr>
          <w:p w14:paraId="51DCE1A6" w14:textId="7FE038CE" w:rsidR="0041085F" w:rsidRDefault="0093776B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1" w:type="dxa"/>
          </w:tcPr>
          <w:p w14:paraId="21C971C0" w14:textId="3244265D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4" w:type="dxa"/>
          </w:tcPr>
          <w:p w14:paraId="481DA16D" w14:textId="1E039193" w:rsidR="0041085F" w:rsidRDefault="0093776B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1" w:type="dxa"/>
          </w:tcPr>
          <w:p w14:paraId="33C6A1CC" w14:textId="6BCE7DDA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8" w:type="dxa"/>
          </w:tcPr>
          <w:p w14:paraId="6639E8B9" w14:textId="55AF2D04" w:rsidR="0041085F" w:rsidRDefault="0093776B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1" w:type="dxa"/>
          </w:tcPr>
          <w:p w14:paraId="56A1E456" w14:textId="4C9014D4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" w:type="dxa"/>
          </w:tcPr>
          <w:p w14:paraId="1BC19CFF" w14:textId="2A1DD621" w:rsidR="0041085F" w:rsidRDefault="0093776B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1" w:type="dxa"/>
          </w:tcPr>
          <w:p w14:paraId="6DB0AFBC" w14:textId="3EC0FF72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54" w:type="dxa"/>
          </w:tcPr>
          <w:p w14:paraId="2E52BBFB" w14:textId="5DF0266B" w:rsidR="0041085F" w:rsidRDefault="0093776B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1" w:type="dxa"/>
          </w:tcPr>
          <w:p w14:paraId="37024940" w14:textId="797B3250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72" w:type="dxa"/>
          </w:tcPr>
          <w:p w14:paraId="6DC0F783" w14:textId="148973B8" w:rsidR="0041085F" w:rsidRDefault="0093776B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1" w:type="dxa"/>
          </w:tcPr>
          <w:p w14:paraId="1EE43F93" w14:textId="21A86A98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3" w:type="dxa"/>
          </w:tcPr>
          <w:p w14:paraId="35679BEE" w14:textId="398B810A" w:rsidR="0041085F" w:rsidRDefault="0093776B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</w:tbl>
    <w:p w14:paraId="1A6C2FA8" w14:textId="77777777" w:rsidR="0041085F" w:rsidRDefault="0041085F" w:rsidP="00DA45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2B2C81BE" w14:textId="2FF58D8D" w:rsidR="0041085F" w:rsidRDefault="0041085F" w:rsidP="00DA45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Level 3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b+tree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=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6"/>
        <w:gridCol w:w="663"/>
        <w:gridCol w:w="336"/>
        <w:gridCol w:w="663"/>
        <w:gridCol w:w="334"/>
        <w:gridCol w:w="663"/>
        <w:gridCol w:w="352"/>
        <w:gridCol w:w="663"/>
        <w:gridCol w:w="324"/>
        <w:gridCol w:w="663"/>
        <w:gridCol w:w="318"/>
        <w:gridCol w:w="663"/>
        <w:gridCol w:w="355"/>
        <w:gridCol w:w="663"/>
        <w:gridCol w:w="354"/>
        <w:gridCol w:w="663"/>
        <w:gridCol w:w="272"/>
        <w:gridCol w:w="663"/>
        <w:gridCol w:w="287"/>
      </w:tblGrid>
      <w:tr w:rsidR="0041085F" w14:paraId="4E5D87D5" w14:textId="77777777" w:rsidTr="004A43DA">
        <w:tc>
          <w:tcPr>
            <w:tcW w:w="456" w:type="dxa"/>
          </w:tcPr>
          <w:p w14:paraId="48593138" w14:textId="1548D50C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3" w:type="dxa"/>
          </w:tcPr>
          <w:p w14:paraId="20C2154D" w14:textId="18E57953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336" w:type="dxa"/>
          </w:tcPr>
          <w:p w14:paraId="50B7EA49" w14:textId="2621D9F2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3" w:type="dxa"/>
          </w:tcPr>
          <w:p w14:paraId="3AA3DF04" w14:textId="7CD2ABA5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34" w:type="dxa"/>
          </w:tcPr>
          <w:p w14:paraId="3BAF76E4" w14:textId="7BB2CF4F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3" w:type="dxa"/>
          </w:tcPr>
          <w:p w14:paraId="5570EBE2" w14:textId="175C2E9A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52" w:type="dxa"/>
          </w:tcPr>
          <w:p w14:paraId="68161BE2" w14:textId="15C804F6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3" w:type="dxa"/>
          </w:tcPr>
          <w:p w14:paraId="3338A4B0" w14:textId="44C32AF1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24" w:type="dxa"/>
          </w:tcPr>
          <w:p w14:paraId="1F12C9E2" w14:textId="3572FD34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3" w:type="dxa"/>
          </w:tcPr>
          <w:p w14:paraId="2ED7A3B1" w14:textId="734FF7FD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8" w:type="dxa"/>
          </w:tcPr>
          <w:p w14:paraId="21AF86CF" w14:textId="17687156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3" w:type="dxa"/>
          </w:tcPr>
          <w:p w14:paraId="65D36DF1" w14:textId="44740B79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55" w:type="dxa"/>
          </w:tcPr>
          <w:p w14:paraId="7B2D9FF9" w14:textId="1CD0A19F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3" w:type="dxa"/>
          </w:tcPr>
          <w:p w14:paraId="205F031A" w14:textId="01DF2DFF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54" w:type="dxa"/>
          </w:tcPr>
          <w:p w14:paraId="7806C8CB" w14:textId="0AD51F24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3" w:type="dxa"/>
          </w:tcPr>
          <w:p w14:paraId="37521779" w14:textId="75C2FF6D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72" w:type="dxa"/>
          </w:tcPr>
          <w:p w14:paraId="635B3D05" w14:textId="2D185B68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3" w:type="dxa"/>
          </w:tcPr>
          <w:p w14:paraId="3E40CE45" w14:textId="4FDE8D91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7" w:type="dxa"/>
          </w:tcPr>
          <w:p w14:paraId="573604A8" w14:textId="1A776885" w:rsidR="0041085F" w:rsidRDefault="0041085F" w:rsidP="004A43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D837CD7" w14:textId="77777777" w:rsidR="0041085F" w:rsidRDefault="0041085F" w:rsidP="00DA45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14:paraId="2E739CB6" w14:textId="77777777" w:rsidR="006B7D49" w:rsidRDefault="00AE276D" w:rsidP="006B7D49">
      <w:pPr>
        <w:pStyle w:val="NormalWeb"/>
        <w:numPr>
          <w:ilvl w:val="0"/>
          <w:numId w:val="2"/>
        </w:numPr>
        <w:spacing w:after="0"/>
        <w:rPr>
          <w:rFonts w:ascii="Calibri" w:hAnsi="Calibri" w:cs="Calibri"/>
          <w:color w:val="000000"/>
          <w:sz w:val="22"/>
          <w:szCs w:val="22"/>
        </w:rPr>
      </w:pPr>
      <w:r>
        <w:t>A.</w:t>
      </w:r>
      <w:r w:rsidR="00825E90" w:rsidRPr="006B7D4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B7D49" w:rsidRPr="006B7D49">
        <w:rPr>
          <w:rFonts w:ascii="Calibri" w:hAnsi="Calibri" w:cs="Calibri"/>
          <w:color w:val="000000"/>
          <w:sz w:val="22"/>
          <w:szCs w:val="22"/>
        </w:rPr>
        <w:t xml:space="preserve">(π </w:t>
      </w:r>
      <w:proofErr w:type="spellStart"/>
      <w:r w:rsidR="006B7D49" w:rsidRPr="006B7D49">
        <w:rPr>
          <w:rFonts w:ascii="Calibri" w:hAnsi="Calibri" w:cs="Calibri"/>
          <w:color w:val="000000"/>
          <w:sz w:val="22"/>
          <w:szCs w:val="22"/>
        </w:rPr>
        <w:t>a.Rp_Total</w:t>
      </w:r>
      <w:proofErr w:type="spellEnd"/>
      <w:r w:rsidR="006B7D49" w:rsidRPr="006B7D49">
        <w:rPr>
          <w:rFonts w:ascii="Calibri" w:hAnsi="Calibri" w:cs="Calibri"/>
          <w:color w:val="000000"/>
          <w:sz w:val="22"/>
          <w:szCs w:val="22"/>
        </w:rPr>
        <w:t xml:space="preserve"> (σ </w:t>
      </w:r>
      <w:proofErr w:type="spellStart"/>
      <w:r w:rsidR="006B7D49" w:rsidRPr="006B7D49">
        <w:rPr>
          <w:rFonts w:ascii="Calibri" w:hAnsi="Calibri" w:cs="Calibri"/>
          <w:color w:val="000000"/>
          <w:sz w:val="22"/>
          <w:szCs w:val="22"/>
        </w:rPr>
        <w:t>a.Rp_Total</w:t>
      </w:r>
      <w:proofErr w:type="spellEnd"/>
      <w:r w:rsidR="006B7D49" w:rsidRPr="006B7D49">
        <w:rPr>
          <w:rFonts w:ascii="Calibri" w:hAnsi="Calibri" w:cs="Calibri"/>
          <w:color w:val="000000"/>
          <w:sz w:val="22"/>
          <w:szCs w:val="22"/>
        </w:rPr>
        <w:t xml:space="preserve"> &lt; </w:t>
      </w:r>
      <w:proofErr w:type="spellStart"/>
      <w:r w:rsidR="006B7D49" w:rsidRPr="006B7D49">
        <w:rPr>
          <w:rFonts w:ascii="Calibri" w:hAnsi="Calibri" w:cs="Calibri"/>
          <w:color w:val="000000"/>
          <w:sz w:val="22"/>
          <w:szCs w:val="22"/>
        </w:rPr>
        <w:t>b.Rp_Total</w:t>
      </w:r>
      <w:proofErr w:type="spellEnd"/>
      <w:r w:rsidR="006B7D49" w:rsidRPr="006B7D49">
        <w:rPr>
          <w:rFonts w:ascii="Calibri" w:hAnsi="Calibri" w:cs="Calibri"/>
          <w:color w:val="000000"/>
          <w:sz w:val="22"/>
          <w:szCs w:val="22"/>
        </w:rPr>
        <w:t xml:space="preserve"> (ρ a (Order) </w:t>
      </w:r>
      <w:r w:rsidR="006B7D49" w:rsidRPr="006B7D49">
        <w:rPr>
          <w:rFonts w:ascii="Cambria Math" w:hAnsi="Cambria Math" w:cs="Cambria Math"/>
          <w:color w:val="000000"/>
          <w:sz w:val="22"/>
          <w:szCs w:val="22"/>
        </w:rPr>
        <w:t>⨯</w:t>
      </w:r>
      <w:r w:rsidR="006B7D49" w:rsidRPr="006B7D49">
        <w:rPr>
          <w:rFonts w:ascii="Calibri" w:hAnsi="Calibri" w:cs="Calibri"/>
          <w:color w:val="000000"/>
          <w:sz w:val="22"/>
          <w:szCs w:val="22"/>
        </w:rPr>
        <w:t xml:space="preserve"> ρ b (Order))) ∩π </w:t>
      </w:r>
      <w:proofErr w:type="spellStart"/>
      <w:r w:rsidR="006B7D49" w:rsidRPr="006B7D49">
        <w:rPr>
          <w:rFonts w:ascii="Calibri" w:hAnsi="Calibri" w:cs="Calibri"/>
          <w:color w:val="000000"/>
          <w:sz w:val="22"/>
          <w:szCs w:val="22"/>
        </w:rPr>
        <w:t>a.Rp_Total</w:t>
      </w:r>
      <w:proofErr w:type="spellEnd"/>
      <w:r w:rsidR="006B7D49" w:rsidRPr="006B7D49">
        <w:rPr>
          <w:rFonts w:ascii="Calibri" w:hAnsi="Calibri" w:cs="Calibri"/>
          <w:color w:val="000000"/>
          <w:sz w:val="22"/>
          <w:szCs w:val="22"/>
        </w:rPr>
        <w:t xml:space="preserve"> (σ </w:t>
      </w:r>
      <w:proofErr w:type="spellStart"/>
      <w:r w:rsidR="006B7D49" w:rsidRPr="006B7D49">
        <w:rPr>
          <w:rFonts w:ascii="Calibri" w:hAnsi="Calibri" w:cs="Calibri"/>
          <w:color w:val="000000"/>
          <w:sz w:val="22"/>
          <w:szCs w:val="22"/>
        </w:rPr>
        <w:t>a.Rp_Total</w:t>
      </w:r>
      <w:proofErr w:type="spellEnd"/>
      <w:r w:rsidR="006B7D49" w:rsidRPr="006B7D49">
        <w:rPr>
          <w:rFonts w:ascii="Calibri" w:hAnsi="Calibri" w:cs="Calibri"/>
          <w:color w:val="000000"/>
          <w:sz w:val="22"/>
          <w:szCs w:val="22"/>
        </w:rPr>
        <w:t xml:space="preserve"> &gt; </w:t>
      </w:r>
      <w:proofErr w:type="spellStart"/>
      <w:r w:rsidR="006B7D49" w:rsidRPr="006B7D49">
        <w:rPr>
          <w:rFonts w:ascii="Calibri" w:hAnsi="Calibri" w:cs="Calibri"/>
          <w:color w:val="000000"/>
          <w:sz w:val="22"/>
          <w:szCs w:val="22"/>
        </w:rPr>
        <w:t>b.Rp_Total</w:t>
      </w:r>
      <w:proofErr w:type="spellEnd"/>
      <w:r w:rsidR="006B7D49" w:rsidRPr="006B7D49">
        <w:rPr>
          <w:rFonts w:ascii="Calibri" w:hAnsi="Calibri" w:cs="Calibri"/>
          <w:color w:val="000000"/>
          <w:sz w:val="22"/>
          <w:szCs w:val="22"/>
        </w:rPr>
        <w:t xml:space="preserve"> (ρ a (Order) </w:t>
      </w:r>
      <w:r w:rsidR="006B7D49" w:rsidRPr="006B7D49">
        <w:rPr>
          <w:rFonts w:ascii="Cambria Math" w:hAnsi="Cambria Math" w:cs="Cambria Math"/>
          <w:color w:val="000000"/>
          <w:sz w:val="22"/>
          <w:szCs w:val="22"/>
        </w:rPr>
        <w:t>⨯</w:t>
      </w:r>
      <w:r w:rsidR="006B7D49" w:rsidRPr="006B7D49">
        <w:rPr>
          <w:rFonts w:ascii="Calibri" w:hAnsi="Calibri" w:cs="Calibri"/>
          <w:color w:val="000000"/>
          <w:sz w:val="22"/>
          <w:szCs w:val="22"/>
        </w:rPr>
        <w:t xml:space="preserve"> ρ b (Order)))</w:t>
      </w:r>
    </w:p>
    <w:p w14:paraId="69393716" w14:textId="49F09AE8" w:rsidR="00AE276D" w:rsidRPr="006B7D49" w:rsidRDefault="00AE276D" w:rsidP="006B7D49">
      <w:pPr>
        <w:pStyle w:val="NormalWeb"/>
        <w:spacing w:after="0"/>
        <w:ind w:left="720"/>
        <w:rPr>
          <w:rFonts w:ascii="Calibri" w:hAnsi="Calibri" w:cs="Calibri"/>
          <w:color w:val="000000"/>
          <w:sz w:val="22"/>
          <w:szCs w:val="22"/>
        </w:rPr>
      </w:pPr>
      <w:r>
        <w:t>B.</w:t>
      </w:r>
      <w:r w:rsidR="00825E90" w:rsidRPr="006B7D49">
        <w:rPr>
          <w:rFonts w:ascii="Calibri" w:hAnsi="Calibri" w:cs="Calibri"/>
          <w:color w:val="000000"/>
          <w:sz w:val="22"/>
          <w:szCs w:val="22"/>
        </w:rPr>
        <w:t xml:space="preserve"> π </w:t>
      </w:r>
      <w:proofErr w:type="spellStart"/>
      <w:r w:rsidR="00825E90" w:rsidRPr="006B7D49">
        <w:rPr>
          <w:rFonts w:ascii="Calibri" w:hAnsi="Calibri" w:cs="Calibri"/>
          <w:color w:val="000000"/>
          <w:sz w:val="22"/>
          <w:szCs w:val="22"/>
        </w:rPr>
        <w:t>Barang.Kd_Barang</w:t>
      </w:r>
      <w:proofErr w:type="spellEnd"/>
      <w:r w:rsidR="00825E90" w:rsidRPr="006B7D49"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 w:rsidR="00825E90" w:rsidRPr="006B7D49">
        <w:rPr>
          <w:rFonts w:ascii="Calibri" w:hAnsi="Calibri" w:cs="Calibri"/>
          <w:color w:val="000000"/>
          <w:sz w:val="22"/>
          <w:szCs w:val="22"/>
        </w:rPr>
        <w:t>Barang</w:t>
      </w:r>
      <w:proofErr w:type="spellEnd"/>
      <w:r w:rsidR="00825E90" w:rsidRPr="006B7D4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5E90" w:rsidRPr="006B7D49">
        <w:rPr>
          <w:rFonts w:ascii="Cambria Math" w:hAnsi="Cambria Math" w:cs="Cambria Math"/>
          <w:color w:val="000000"/>
          <w:sz w:val="22"/>
          <w:szCs w:val="22"/>
        </w:rPr>
        <w:t>⨝</w:t>
      </w:r>
      <w:r w:rsidR="00825E90" w:rsidRPr="006B7D49">
        <w:rPr>
          <w:rFonts w:ascii="Calibri" w:hAnsi="Calibri" w:cs="Calibri"/>
          <w:color w:val="000000"/>
          <w:sz w:val="22"/>
          <w:szCs w:val="22"/>
        </w:rPr>
        <w:t xml:space="preserve"> (Place </w:t>
      </w:r>
      <w:r w:rsidR="00825E90" w:rsidRPr="006B7D49">
        <w:rPr>
          <w:rFonts w:ascii="Cambria Math" w:hAnsi="Cambria Math" w:cs="Cambria Math"/>
          <w:color w:val="000000"/>
          <w:sz w:val="22"/>
          <w:szCs w:val="22"/>
        </w:rPr>
        <w:t>⨝</w:t>
      </w:r>
      <w:r w:rsidR="00825E90" w:rsidRPr="006B7D49">
        <w:rPr>
          <w:rFonts w:ascii="Calibri" w:hAnsi="Calibri" w:cs="Calibri"/>
          <w:color w:val="000000"/>
          <w:sz w:val="22"/>
          <w:szCs w:val="22"/>
        </w:rPr>
        <w:t xml:space="preserve"> (σ </w:t>
      </w:r>
      <w:proofErr w:type="spellStart"/>
      <w:r w:rsidR="00825E90" w:rsidRPr="006B7D49">
        <w:rPr>
          <w:rFonts w:ascii="Calibri" w:hAnsi="Calibri" w:cs="Calibri"/>
          <w:color w:val="000000"/>
          <w:sz w:val="22"/>
          <w:szCs w:val="22"/>
        </w:rPr>
        <w:t>Kec.Nm_Kec</w:t>
      </w:r>
      <w:proofErr w:type="spellEnd"/>
      <w:r w:rsidR="00825E90" w:rsidRPr="006B7D49">
        <w:rPr>
          <w:rFonts w:ascii="Calibri" w:hAnsi="Calibri" w:cs="Calibri"/>
          <w:color w:val="000000"/>
          <w:sz w:val="22"/>
          <w:szCs w:val="22"/>
        </w:rPr>
        <w:t xml:space="preserve">='Merdeka' </w:t>
      </w:r>
      <w:r w:rsidR="00825E90" w:rsidRPr="006B7D49">
        <w:rPr>
          <w:rFonts w:ascii="Cambria Math" w:hAnsi="Cambria Math" w:cs="Cambria Math"/>
          <w:color w:val="000000"/>
          <w:sz w:val="22"/>
          <w:szCs w:val="22"/>
        </w:rPr>
        <w:t>∨</w:t>
      </w:r>
      <w:r w:rsidR="00825E90" w:rsidRPr="006B7D49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25E90" w:rsidRPr="006B7D49">
        <w:rPr>
          <w:rFonts w:ascii="Calibri" w:hAnsi="Calibri" w:cs="Calibri"/>
          <w:color w:val="000000"/>
          <w:sz w:val="22"/>
          <w:szCs w:val="22"/>
        </w:rPr>
        <w:t>Kec.Nm_Kec</w:t>
      </w:r>
      <w:proofErr w:type="spellEnd"/>
      <w:r w:rsidR="00825E90" w:rsidRPr="006B7D49">
        <w:rPr>
          <w:rFonts w:ascii="Calibri" w:hAnsi="Calibri" w:cs="Calibri"/>
          <w:color w:val="000000"/>
          <w:sz w:val="22"/>
          <w:szCs w:val="22"/>
        </w:rPr>
        <w:t>='</w:t>
      </w:r>
      <w:proofErr w:type="spellStart"/>
      <w:r w:rsidR="00825E90" w:rsidRPr="006B7D49">
        <w:rPr>
          <w:rFonts w:ascii="Calibri" w:hAnsi="Calibri" w:cs="Calibri"/>
          <w:color w:val="000000"/>
          <w:sz w:val="22"/>
          <w:szCs w:val="22"/>
        </w:rPr>
        <w:t>StBudi</w:t>
      </w:r>
      <w:proofErr w:type="spellEnd"/>
      <w:r w:rsidR="00825E90" w:rsidRPr="006B7D49">
        <w:rPr>
          <w:rFonts w:ascii="Calibri" w:hAnsi="Calibri" w:cs="Calibri"/>
          <w:color w:val="000000"/>
          <w:sz w:val="22"/>
          <w:szCs w:val="22"/>
        </w:rPr>
        <w:t>' (</w:t>
      </w:r>
      <w:proofErr w:type="spellStart"/>
      <w:r w:rsidR="00825E90" w:rsidRPr="006B7D49">
        <w:rPr>
          <w:rFonts w:ascii="Calibri" w:hAnsi="Calibri" w:cs="Calibri"/>
          <w:color w:val="000000"/>
          <w:sz w:val="22"/>
          <w:szCs w:val="22"/>
        </w:rPr>
        <w:t>Kec</w:t>
      </w:r>
      <w:proofErr w:type="spellEnd"/>
      <w:r w:rsidR="00825E90" w:rsidRPr="006B7D4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5E90" w:rsidRPr="006B7D49">
        <w:rPr>
          <w:rFonts w:ascii="Cambria Math" w:hAnsi="Cambria Math" w:cs="Cambria Math"/>
          <w:color w:val="000000"/>
          <w:sz w:val="22"/>
          <w:szCs w:val="22"/>
        </w:rPr>
        <w:t>⨝</w:t>
      </w:r>
      <w:r w:rsidR="00825E90" w:rsidRPr="006B7D49">
        <w:rPr>
          <w:rFonts w:ascii="Calibri" w:hAnsi="Calibri" w:cs="Calibri"/>
          <w:color w:val="000000"/>
          <w:sz w:val="22"/>
          <w:szCs w:val="22"/>
        </w:rPr>
        <w:t xml:space="preserve"> Gudang))))</w:t>
      </w:r>
    </w:p>
    <w:p w14:paraId="69803915" w14:textId="2E2751E9" w:rsidR="00312E1F" w:rsidRDefault="00AE276D" w:rsidP="00312E1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t>C.</w:t>
      </w:r>
      <w:r w:rsidR="00825E90" w:rsidRPr="00825E9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Kd_Barang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Barang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Kd_Barang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In (Select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Kd_Barang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from Place   Where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Id_Gudang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= (Select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Id_Gudang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from Gudang where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Id_Kec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= (Select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Id_Kec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Kec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Nm_Kec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= “Merdeka”))) INTERSECT (SELECT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kd_barang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FROM Place NATURAL JOIN (SELECT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id_gudang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FROM Gudang NATURAL JOIN (SELECT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id_kec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Kec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nm_kec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>='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StBudi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') as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k</w:t>
      </w:r>
      <w:r w:rsidR="00984119">
        <w:rPr>
          <w:rFonts w:ascii="Calibri" w:hAnsi="Calibri" w:cs="Calibri"/>
          <w:color w:val="000000"/>
          <w:sz w:val="22"/>
          <w:szCs w:val="22"/>
        </w:rPr>
        <w:t>cmt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 xml:space="preserve">) as </w:t>
      </w:r>
      <w:proofErr w:type="spellStart"/>
      <w:r w:rsidR="00312E1F" w:rsidRPr="00312E1F">
        <w:rPr>
          <w:rFonts w:ascii="Calibri" w:hAnsi="Calibri" w:cs="Calibri"/>
          <w:color w:val="000000"/>
          <w:sz w:val="22"/>
          <w:szCs w:val="22"/>
        </w:rPr>
        <w:t>gudang</w:t>
      </w:r>
      <w:proofErr w:type="spellEnd"/>
      <w:r w:rsidR="00312E1F" w:rsidRPr="00312E1F">
        <w:rPr>
          <w:rFonts w:ascii="Calibri" w:hAnsi="Calibri" w:cs="Calibri"/>
          <w:color w:val="000000"/>
          <w:sz w:val="22"/>
          <w:szCs w:val="22"/>
        </w:rPr>
        <w:t>)</w:t>
      </w:r>
    </w:p>
    <w:p w14:paraId="204E15D9" w14:textId="77777777" w:rsidR="006B7D49" w:rsidRDefault="006B7D49" w:rsidP="00312E1F">
      <w:pPr>
        <w:pStyle w:val="NormalWeb"/>
        <w:spacing w:before="0" w:beforeAutospacing="0" w:after="0" w:afterAutospacing="0"/>
        <w:ind w:left="720"/>
      </w:pPr>
    </w:p>
    <w:p w14:paraId="13F7C38C" w14:textId="244FB135" w:rsidR="00AE276D" w:rsidRDefault="00AE276D" w:rsidP="00312E1F">
      <w:pPr>
        <w:pStyle w:val="NormalWeb"/>
        <w:spacing w:before="0" w:beforeAutospacing="0" w:after="0" w:afterAutospacing="0"/>
        <w:ind w:left="720"/>
      </w:pPr>
      <w:r>
        <w:t>D.</w:t>
      </w:r>
      <w:r w:rsidR="00825E90" w:rsidRPr="00825E9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5E90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="00825E90">
        <w:rPr>
          <w:rFonts w:ascii="Calibri" w:hAnsi="Calibri" w:cs="Calibri"/>
          <w:color w:val="000000"/>
          <w:sz w:val="22"/>
          <w:szCs w:val="22"/>
        </w:rPr>
        <w:t>Alamat_Kirim</w:t>
      </w:r>
      <w:proofErr w:type="spellEnd"/>
      <w:r w:rsidR="00825E90">
        <w:rPr>
          <w:rFonts w:ascii="Calibri" w:hAnsi="Calibri" w:cs="Calibri"/>
          <w:color w:val="000000"/>
          <w:sz w:val="22"/>
          <w:szCs w:val="22"/>
        </w:rPr>
        <w:t xml:space="preserve"> from Order where </w:t>
      </w:r>
      <w:proofErr w:type="spellStart"/>
      <w:r w:rsidR="00825E90">
        <w:rPr>
          <w:rFonts w:ascii="Calibri" w:hAnsi="Calibri" w:cs="Calibri"/>
          <w:color w:val="000000"/>
          <w:sz w:val="22"/>
          <w:szCs w:val="22"/>
        </w:rPr>
        <w:t>Id_Order</w:t>
      </w:r>
      <w:proofErr w:type="spellEnd"/>
      <w:r w:rsidR="00825E90"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gramStart"/>
      <w:r w:rsidR="00825E90">
        <w:rPr>
          <w:rFonts w:ascii="Calibri" w:hAnsi="Calibri" w:cs="Calibri"/>
          <w:color w:val="000000"/>
          <w:sz w:val="22"/>
          <w:szCs w:val="22"/>
        </w:rPr>
        <w:t>( Select</w:t>
      </w:r>
      <w:proofErr w:type="gramEnd"/>
      <w:r w:rsidR="00825E90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25E90">
        <w:rPr>
          <w:rFonts w:ascii="Calibri" w:hAnsi="Calibri" w:cs="Calibri"/>
          <w:color w:val="000000"/>
          <w:sz w:val="22"/>
          <w:szCs w:val="22"/>
        </w:rPr>
        <w:t>Id_Order</w:t>
      </w:r>
      <w:proofErr w:type="spellEnd"/>
      <w:r w:rsidR="00825E90">
        <w:rPr>
          <w:rFonts w:ascii="Calibri" w:hAnsi="Calibri" w:cs="Calibri"/>
          <w:color w:val="000000"/>
          <w:sz w:val="22"/>
          <w:szCs w:val="22"/>
        </w:rPr>
        <w:t xml:space="preserve"> from </w:t>
      </w:r>
      <w:proofErr w:type="spellStart"/>
      <w:r w:rsidR="00825E90">
        <w:rPr>
          <w:rFonts w:ascii="Calibri" w:hAnsi="Calibri" w:cs="Calibri"/>
          <w:color w:val="000000"/>
          <w:sz w:val="22"/>
          <w:szCs w:val="22"/>
        </w:rPr>
        <w:t>OrderBrg</w:t>
      </w:r>
      <w:proofErr w:type="spellEnd"/>
      <w:r w:rsidR="00825E90"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 w:rsidR="00825E90">
        <w:rPr>
          <w:rFonts w:ascii="Calibri" w:hAnsi="Calibri" w:cs="Calibri"/>
          <w:color w:val="000000"/>
          <w:sz w:val="22"/>
          <w:szCs w:val="22"/>
        </w:rPr>
        <w:t>Kd_Barang</w:t>
      </w:r>
      <w:proofErr w:type="spellEnd"/>
      <w:r w:rsidR="00825E90">
        <w:rPr>
          <w:rFonts w:ascii="Calibri" w:hAnsi="Calibri" w:cs="Calibri"/>
          <w:color w:val="000000"/>
          <w:sz w:val="22"/>
          <w:szCs w:val="22"/>
        </w:rPr>
        <w:t xml:space="preserve"> = ( Select </w:t>
      </w:r>
      <w:proofErr w:type="spellStart"/>
      <w:r w:rsidR="00825E90">
        <w:rPr>
          <w:rFonts w:ascii="Calibri" w:hAnsi="Calibri" w:cs="Calibri"/>
          <w:color w:val="000000"/>
          <w:sz w:val="22"/>
          <w:szCs w:val="22"/>
        </w:rPr>
        <w:t>Kd_Barang</w:t>
      </w:r>
      <w:proofErr w:type="spellEnd"/>
      <w:r w:rsidR="00825E90">
        <w:rPr>
          <w:rFonts w:ascii="Calibri" w:hAnsi="Calibri" w:cs="Calibri"/>
          <w:color w:val="000000"/>
          <w:sz w:val="22"/>
          <w:szCs w:val="22"/>
        </w:rPr>
        <w:t xml:space="preserve"> from  </w:t>
      </w:r>
      <w:proofErr w:type="spellStart"/>
      <w:r w:rsidR="00825E90">
        <w:rPr>
          <w:rFonts w:ascii="Calibri" w:hAnsi="Calibri" w:cs="Calibri"/>
          <w:color w:val="000000"/>
          <w:sz w:val="22"/>
          <w:szCs w:val="22"/>
        </w:rPr>
        <w:t>Barang</w:t>
      </w:r>
      <w:proofErr w:type="spellEnd"/>
      <w:r w:rsidR="00825E90">
        <w:rPr>
          <w:rFonts w:ascii="Calibri" w:hAnsi="Calibri" w:cs="Calibri"/>
          <w:color w:val="000000"/>
          <w:sz w:val="22"/>
          <w:szCs w:val="22"/>
        </w:rPr>
        <w:t xml:space="preserve"> where </w:t>
      </w:r>
      <w:proofErr w:type="spellStart"/>
      <w:r w:rsidR="00825E90">
        <w:rPr>
          <w:rFonts w:ascii="Calibri" w:hAnsi="Calibri" w:cs="Calibri"/>
          <w:color w:val="000000"/>
          <w:sz w:val="22"/>
          <w:szCs w:val="22"/>
        </w:rPr>
        <w:t>Pembuat</w:t>
      </w:r>
      <w:proofErr w:type="spellEnd"/>
      <w:r w:rsidR="00825E90">
        <w:rPr>
          <w:rFonts w:ascii="Calibri" w:hAnsi="Calibri" w:cs="Calibri"/>
          <w:color w:val="000000"/>
          <w:sz w:val="22"/>
          <w:szCs w:val="22"/>
        </w:rPr>
        <w:t xml:space="preserve"> = “</w:t>
      </w:r>
      <w:proofErr w:type="spellStart"/>
      <w:r w:rsidR="00825E90">
        <w:rPr>
          <w:rFonts w:ascii="Calibri" w:hAnsi="Calibri" w:cs="Calibri"/>
          <w:color w:val="000000"/>
          <w:sz w:val="22"/>
          <w:szCs w:val="22"/>
        </w:rPr>
        <w:t>Wardah</w:t>
      </w:r>
      <w:proofErr w:type="spellEnd"/>
      <w:r w:rsidR="00825E90">
        <w:rPr>
          <w:rFonts w:ascii="Calibri" w:hAnsi="Calibri" w:cs="Calibri"/>
          <w:color w:val="000000"/>
          <w:sz w:val="22"/>
          <w:szCs w:val="22"/>
        </w:rPr>
        <w:t>”))</w:t>
      </w:r>
    </w:p>
    <w:p w14:paraId="6096C6FF" w14:textId="77777777" w:rsidR="006B7D49" w:rsidRDefault="006B7D49" w:rsidP="00AE276D">
      <w:pPr>
        <w:pStyle w:val="NormalWeb"/>
        <w:spacing w:before="0" w:beforeAutospacing="0" w:after="0" w:afterAutospacing="0"/>
        <w:ind w:left="720"/>
      </w:pPr>
    </w:p>
    <w:p w14:paraId="1C32F51A" w14:textId="325CEC9D" w:rsidR="00984119" w:rsidRDefault="00AE276D" w:rsidP="00984119">
      <w:pPr>
        <w:pStyle w:val="NormalWeb"/>
        <w:spacing w:before="0" w:beforeAutospacing="0" w:after="240" w:afterAutospacing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E.</w:t>
      </w:r>
      <w:r w:rsidR="00984119">
        <w:t xml:space="preserve"> </w:t>
      </w:r>
      <w:r w:rsidR="00984119"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 w:rsidR="00984119">
        <w:rPr>
          <w:rFonts w:ascii="Calibri" w:hAnsi="Calibri" w:cs="Calibri"/>
          <w:color w:val="000000"/>
          <w:sz w:val="22"/>
          <w:szCs w:val="22"/>
        </w:rPr>
        <w:t>Id_</w:t>
      </w:r>
      <w:proofErr w:type="gramStart"/>
      <w:r w:rsidR="00984119">
        <w:rPr>
          <w:rFonts w:ascii="Calibri" w:hAnsi="Calibri" w:cs="Calibri"/>
          <w:color w:val="000000"/>
          <w:sz w:val="22"/>
          <w:szCs w:val="22"/>
        </w:rPr>
        <w:t>Kec,Nm</w:t>
      </w:r>
      <w:proofErr w:type="gramEnd"/>
      <w:r w:rsidR="00984119">
        <w:rPr>
          <w:rFonts w:ascii="Calibri" w:hAnsi="Calibri" w:cs="Calibri"/>
          <w:color w:val="000000"/>
          <w:sz w:val="22"/>
          <w:szCs w:val="22"/>
        </w:rPr>
        <w:t>_Kec,Kd_Barang,SUM</w:t>
      </w:r>
      <w:proofErr w:type="spellEnd"/>
      <w:r w:rsidR="00984119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 w:rsidR="00984119">
        <w:rPr>
          <w:rFonts w:ascii="Calibri" w:hAnsi="Calibri" w:cs="Calibri"/>
          <w:color w:val="000000"/>
          <w:sz w:val="22"/>
          <w:szCs w:val="22"/>
        </w:rPr>
        <w:t>Jml_Stock</w:t>
      </w:r>
      <w:proofErr w:type="spellEnd"/>
      <w:r w:rsidR="00984119">
        <w:rPr>
          <w:rFonts w:ascii="Calibri" w:hAnsi="Calibri" w:cs="Calibri"/>
          <w:color w:val="000000"/>
          <w:sz w:val="22"/>
          <w:szCs w:val="22"/>
        </w:rPr>
        <w:t xml:space="preserve">) AS </w:t>
      </w:r>
      <w:proofErr w:type="spellStart"/>
      <w:r w:rsidR="00984119">
        <w:rPr>
          <w:rFonts w:ascii="Calibri" w:hAnsi="Calibri" w:cs="Calibri"/>
          <w:color w:val="000000"/>
          <w:sz w:val="22"/>
          <w:szCs w:val="22"/>
        </w:rPr>
        <w:t>St</w:t>
      </w:r>
      <w:r w:rsidR="00984119">
        <w:rPr>
          <w:rFonts w:ascii="Calibri" w:hAnsi="Calibri" w:cs="Calibri"/>
          <w:color w:val="000000"/>
          <w:sz w:val="22"/>
          <w:szCs w:val="22"/>
        </w:rPr>
        <w:t>ck_ttl</w:t>
      </w:r>
      <w:proofErr w:type="spellEnd"/>
      <w:r w:rsidR="00984119">
        <w:rPr>
          <w:rFonts w:ascii="Calibri" w:hAnsi="Calibri" w:cs="Calibri"/>
          <w:color w:val="000000"/>
          <w:sz w:val="22"/>
          <w:szCs w:val="22"/>
        </w:rPr>
        <w:t> </w:t>
      </w:r>
    </w:p>
    <w:p w14:paraId="69F1B5B8" w14:textId="0EE3C63D" w:rsidR="00984119" w:rsidRDefault="00984119" w:rsidP="00984119">
      <w:pPr>
        <w:pStyle w:val="NormalWeb"/>
        <w:spacing w:before="0" w:beforeAutospacing="0" w:after="24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Barang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NATURAL JOIN (SELECT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Id_Place,Id_Kec,Nm_Kec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Place NATURAL JOIN (SELECT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Id_Gudang,Id_Kec,Nm_Kec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FROM Gudang NATURAL JOIN (SELECT * 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Kec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cmt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) AS P</w:t>
      </w:r>
      <w:r>
        <w:rPr>
          <w:rFonts w:ascii="Calibri" w:hAnsi="Calibri" w:cs="Calibri"/>
          <w:color w:val="000000"/>
          <w:sz w:val="22"/>
          <w:szCs w:val="22"/>
        </w:rPr>
        <w:t>lc</w:t>
      </w:r>
      <w:r>
        <w:rPr>
          <w:rFonts w:ascii="Calibri" w:hAnsi="Calibri" w:cs="Calibri"/>
          <w:color w:val="000000"/>
          <w:sz w:val="22"/>
          <w:szCs w:val="22"/>
        </w:rPr>
        <w:t xml:space="preserve"> )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rg</w:t>
      </w:r>
      <w:proofErr w:type="spellEnd"/>
    </w:p>
    <w:p w14:paraId="78D5346C" w14:textId="77777777" w:rsidR="00984119" w:rsidRDefault="00984119" w:rsidP="00984119">
      <w:pPr>
        <w:pStyle w:val="NormalWeb"/>
        <w:spacing w:before="240" w:beforeAutospacing="0" w:after="24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GROUP BY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Kec,Nm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_Kec,Kd_Barang</w:t>
      </w:r>
      <w:proofErr w:type="spellEnd"/>
    </w:p>
    <w:p w14:paraId="69D51745" w14:textId="64FF42ED" w:rsidR="00AE276D" w:rsidRDefault="00984119" w:rsidP="00984119">
      <w:pPr>
        <w:pStyle w:val="NormalWeb"/>
        <w:spacing w:before="240" w:beforeAutospacing="0" w:after="24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ORDER BY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Nm_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Kec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  <w:proofErr w:type="gramEnd"/>
    </w:p>
    <w:p w14:paraId="3B08CE11" w14:textId="357E1F94" w:rsidR="00DA451A" w:rsidRPr="00984119" w:rsidRDefault="00DA451A" w:rsidP="00DA451A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A.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pohon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eksekusi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optimum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adalah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karena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tidak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join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hasil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antara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inner relation</w:t>
      </w:r>
    </w:p>
    <w:p w14:paraId="428E32A1" w14:textId="77777777" w:rsidR="00984119" w:rsidRPr="00DA451A" w:rsidRDefault="00984119" w:rsidP="00984119">
      <w:pPr>
        <w:pStyle w:val="NormalWeb"/>
        <w:spacing w:before="0" w:beforeAutospacing="0" w:after="0" w:afterAutospacing="0"/>
        <w:ind w:left="720"/>
      </w:pPr>
    </w:p>
    <w:p w14:paraId="3470FF53" w14:textId="41425791" w:rsidR="00DA451A" w:rsidRPr="00DA451A" w:rsidRDefault="00DA451A" w:rsidP="00DA451A">
      <w:pPr>
        <w:pStyle w:val="NormalWeb"/>
        <w:spacing w:before="0" w:beforeAutospacing="0" w:after="0" w:afterAutospacing="0"/>
        <w:ind w:firstLine="720"/>
      </w:pPr>
      <w:r>
        <w:t xml:space="preserve">B. </w:t>
      </w:r>
      <w:r w:rsidRPr="00DA451A">
        <w:rPr>
          <w:rFonts w:ascii="Calibri" w:hAnsi="Calibri" w:cs="Calibri"/>
          <w:color w:val="000000"/>
          <w:sz w:val="22"/>
          <w:szCs w:val="22"/>
        </w:rPr>
        <w:t>R1 50.000/50 =1000</w:t>
      </w:r>
    </w:p>
    <w:p w14:paraId="6DFFDEAD" w14:textId="616C51DB" w:rsidR="00DA451A" w:rsidRPr="00DA451A" w:rsidRDefault="00DA451A" w:rsidP="00DA4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A451A">
        <w:rPr>
          <w:rFonts w:ascii="Calibri" w:eastAsia="Times New Roman" w:hAnsi="Calibri" w:cs="Calibri"/>
          <w:color w:val="000000"/>
          <w:lang w:val="en-ID" w:eastAsia="en-ID"/>
        </w:rPr>
        <w:t>    </w:t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 w:rsidRPr="00DA451A">
        <w:rPr>
          <w:rFonts w:ascii="Calibri" w:eastAsia="Times New Roman" w:hAnsi="Calibri" w:cs="Calibri"/>
          <w:color w:val="000000"/>
          <w:lang w:val="en-ID" w:eastAsia="en-ID"/>
        </w:rPr>
        <w:t>R2 125.000/50 = 2500</w:t>
      </w:r>
    </w:p>
    <w:p w14:paraId="0C0E96A6" w14:textId="138D1D6C" w:rsidR="00DA451A" w:rsidRPr="00DA451A" w:rsidRDefault="00DA451A" w:rsidP="00DA4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A451A">
        <w:rPr>
          <w:rFonts w:ascii="Calibri" w:eastAsia="Times New Roman" w:hAnsi="Calibri" w:cs="Calibri"/>
          <w:color w:val="000000"/>
          <w:lang w:val="en-ID" w:eastAsia="en-ID"/>
        </w:rPr>
        <w:t>    </w:t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 w:rsidRPr="00DA451A">
        <w:rPr>
          <w:rFonts w:ascii="Calibri" w:eastAsia="Times New Roman" w:hAnsi="Calibri" w:cs="Calibri"/>
          <w:color w:val="000000"/>
          <w:lang w:val="en-ID" w:eastAsia="en-ID"/>
        </w:rPr>
        <w:t>R3 75.000/50 = 1500 </w:t>
      </w:r>
    </w:p>
    <w:p w14:paraId="26B62543" w14:textId="77777777" w:rsidR="00DA451A" w:rsidRPr="00DA451A" w:rsidRDefault="00DA451A" w:rsidP="00DA4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4C055B4" w14:textId="77777777" w:rsidR="00DA451A" w:rsidRPr="00DA451A" w:rsidRDefault="00DA451A" w:rsidP="00DA451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A451A">
        <w:rPr>
          <w:rFonts w:ascii="Calibri" w:eastAsia="Times New Roman" w:hAnsi="Calibri" w:cs="Calibri"/>
          <w:color w:val="000000"/>
          <w:lang w:val="en-ID" w:eastAsia="en-ID"/>
        </w:rPr>
        <w:t>For each tuple r in R1 do</w:t>
      </w:r>
    </w:p>
    <w:p w14:paraId="51A4B67A" w14:textId="27AE6A10" w:rsidR="00DA451A" w:rsidRPr="00DA451A" w:rsidRDefault="00DA451A" w:rsidP="00DA4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A451A">
        <w:rPr>
          <w:rFonts w:ascii="Calibri" w:eastAsia="Times New Roman" w:hAnsi="Calibri" w:cs="Calibri"/>
          <w:color w:val="000000"/>
          <w:lang w:val="en-ID" w:eastAsia="en-ID"/>
        </w:rPr>
        <w:t> </w:t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 w:rsidRPr="00DA451A">
        <w:rPr>
          <w:rFonts w:ascii="Calibri" w:eastAsia="Times New Roman" w:hAnsi="Calibri" w:cs="Calibri"/>
          <w:color w:val="000000"/>
          <w:lang w:val="en-ID" w:eastAsia="en-ID"/>
        </w:rPr>
        <w:t>For each tuple s in R2 do</w:t>
      </w:r>
    </w:p>
    <w:p w14:paraId="36F9493A" w14:textId="6927B9A2" w:rsidR="00DA451A" w:rsidRPr="00DA451A" w:rsidRDefault="00DA451A" w:rsidP="00DA4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A451A">
        <w:rPr>
          <w:rFonts w:ascii="Calibri" w:eastAsia="Times New Roman" w:hAnsi="Calibri" w:cs="Calibri"/>
          <w:color w:val="000000"/>
          <w:lang w:val="en-ID" w:eastAsia="en-ID"/>
        </w:rPr>
        <w:t>  </w:t>
      </w:r>
      <w:r>
        <w:rPr>
          <w:rFonts w:ascii="Calibri" w:eastAsia="Times New Roman" w:hAnsi="Calibri" w:cs="Calibri"/>
          <w:color w:val="000000"/>
          <w:lang w:val="en-ID" w:eastAsia="en-ID"/>
        </w:rPr>
        <w:tab/>
      </w:r>
      <w:r w:rsidRPr="00DA451A">
        <w:rPr>
          <w:rFonts w:ascii="Calibri" w:eastAsia="Times New Roman" w:hAnsi="Calibri" w:cs="Calibri"/>
          <w:color w:val="000000"/>
          <w:lang w:val="en-ID" w:eastAsia="en-ID"/>
        </w:rPr>
        <w:t>For each tuple t in R3 do</w:t>
      </w:r>
    </w:p>
    <w:p w14:paraId="147B06EC" w14:textId="672EA1B1" w:rsidR="00DA451A" w:rsidRPr="00DA451A" w:rsidRDefault="00DA451A" w:rsidP="00DA4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A451A">
        <w:rPr>
          <w:rFonts w:ascii="Calibri" w:eastAsia="Times New Roman" w:hAnsi="Calibri" w:cs="Calibri"/>
          <w:color w:val="000000"/>
          <w:lang w:val="en-ID" w:eastAsia="en-ID"/>
        </w:rPr>
        <w:t>   </w:t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 </w:t>
      </w:r>
      <w:r w:rsidRPr="00DA451A">
        <w:rPr>
          <w:rFonts w:ascii="Calibri" w:eastAsia="Times New Roman" w:hAnsi="Calibri" w:cs="Calibri"/>
          <w:color w:val="000000"/>
          <w:lang w:val="en-ID" w:eastAsia="en-ID"/>
        </w:rPr>
        <w:t xml:space="preserve">if </w:t>
      </w:r>
      <w:proofErr w:type="spellStart"/>
      <w:proofErr w:type="gramStart"/>
      <w:r w:rsidRPr="00DA451A">
        <w:rPr>
          <w:rFonts w:ascii="Calibri" w:eastAsia="Times New Roman" w:hAnsi="Calibri" w:cs="Calibri"/>
          <w:color w:val="000000"/>
          <w:lang w:val="en-ID" w:eastAsia="en-ID"/>
        </w:rPr>
        <w:t>r.B</w:t>
      </w:r>
      <w:proofErr w:type="spellEnd"/>
      <w:r w:rsidRPr="00DA451A">
        <w:rPr>
          <w:rFonts w:ascii="Calibri" w:eastAsia="Times New Roman" w:hAnsi="Calibri" w:cs="Calibri"/>
          <w:color w:val="000000"/>
          <w:lang w:val="en-ID" w:eastAsia="en-ID"/>
        </w:rPr>
        <w:t>=</w:t>
      </w:r>
      <w:proofErr w:type="spellStart"/>
      <w:r w:rsidRPr="00DA451A">
        <w:rPr>
          <w:rFonts w:ascii="Calibri" w:eastAsia="Times New Roman" w:hAnsi="Calibri" w:cs="Calibri"/>
          <w:color w:val="000000"/>
          <w:lang w:val="en-ID" w:eastAsia="en-ID"/>
        </w:rPr>
        <w:t>s.B</w:t>
      </w:r>
      <w:proofErr w:type="spellEnd"/>
      <w:proofErr w:type="gramEnd"/>
      <w:r w:rsidRPr="00DA451A">
        <w:rPr>
          <w:rFonts w:ascii="Calibri" w:eastAsia="Times New Roman" w:hAnsi="Calibri" w:cs="Calibri"/>
          <w:color w:val="000000"/>
          <w:lang w:val="en-ID" w:eastAsia="en-ID"/>
        </w:rPr>
        <w:t>=</w:t>
      </w:r>
      <w:proofErr w:type="spellStart"/>
      <w:r w:rsidRPr="00DA451A">
        <w:rPr>
          <w:rFonts w:ascii="Calibri" w:eastAsia="Times New Roman" w:hAnsi="Calibri" w:cs="Calibri"/>
          <w:color w:val="000000"/>
          <w:lang w:val="en-ID" w:eastAsia="en-ID"/>
        </w:rPr>
        <w:t>t.D</w:t>
      </w:r>
      <w:proofErr w:type="spellEnd"/>
    </w:p>
    <w:p w14:paraId="4EC53ED6" w14:textId="7C236807" w:rsidR="00DA451A" w:rsidRPr="00DA451A" w:rsidRDefault="00DA451A" w:rsidP="00DA4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A451A">
        <w:rPr>
          <w:rFonts w:ascii="Calibri" w:eastAsia="Times New Roman" w:hAnsi="Calibri" w:cs="Calibri"/>
          <w:color w:val="000000"/>
          <w:lang w:val="en-ID" w:eastAsia="en-ID"/>
        </w:rPr>
        <w:t>    </w:t>
      </w:r>
      <w:r>
        <w:rPr>
          <w:rFonts w:ascii="Calibri" w:eastAsia="Times New Roman" w:hAnsi="Calibri" w:cs="Calibri"/>
          <w:color w:val="000000"/>
          <w:lang w:val="en-ID" w:eastAsia="en-ID"/>
        </w:rPr>
        <w:tab/>
        <w:t xml:space="preserve">   </w:t>
      </w:r>
      <w:r w:rsidRPr="00DA451A">
        <w:rPr>
          <w:rFonts w:ascii="Calibri" w:eastAsia="Times New Roman" w:hAnsi="Calibri" w:cs="Calibri"/>
          <w:color w:val="000000"/>
          <w:lang w:val="en-ID" w:eastAsia="en-ID"/>
        </w:rPr>
        <w:t xml:space="preserve">Result = </w:t>
      </w:r>
      <w:proofErr w:type="spellStart"/>
      <w:r w:rsidRPr="00DA451A">
        <w:rPr>
          <w:rFonts w:ascii="Calibri" w:eastAsia="Times New Roman" w:hAnsi="Calibri" w:cs="Calibri"/>
          <w:color w:val="000000"/>
          <w:lang w:val="en-ID" w:eastAsia="en-ID"/>
        </w:rPr>
        <w:t>concatTuple</w:t>
      </w:r>
      <w:proofErr w:type="spellEnd"/>
      <w:r w:rsidRPr="00DA451A">
        <w:rPr>
          <w:rFonts w:ascii="Calibri" w:eastAsia="Times New Roman" w:hAnsi="Calibri" w:cs="Calibri"/>
          <w:color w:val="000000"/>
          <w:lang w:val="en-ID" w:eastAsia="en-ID"/>
        </w:rPr>
        <w:t>(</w:t>
      </w:r>
      <w:proofErr w:type="gramStart"/>
      <w:r w:rsidRPr="00DA451A">
        <w:rPr>
          <w:rFonts w:ascii="Calibri" w:eastAsia="Times New Roman" w:hAnsi="Calibri" w:cs="Calibri"/>
          <w:color w:val="000000"/>
          <w:lang w:val="en-ID" w:eastAsia="en-ID"/>
        </w:rPr>
        <w:t>B,B</w:t>
      </w:r>
      <w:proofErr w:type="gramEnd"/>
      <w:r w:rsidRPr="00DA451A">
        <w:rPr>
          <w:rFonts w:ascii="Calibri" w:eastAsia="Times New Roman" w:hAnsi="Calibri" w:cs="Calibri"/>
          <w:color w:val="000000"/>
          <w:lang w:val="en-ID" w:eastAsia="en-ID"/>
        </w:rPr>
        <w:t>,D)</w:t>
      </w:r>
    </w:p>
    <w:p w14:paraId="604CD0CE" w14:textId="00086CF1" w:rsidR="00DA451A" w:rsidRDefault="00DA451A" w:rsidP="00DA451A">
      <w:pPr>
        <w:pStyle w:val="NormalWeb"/>
        <w:spacing w:before="0" w:beforeAutospacing="0" w:after="0" w:afterAutospacing="0"/>
        <w:ind w:left="720"/>
      </w:pPr>
    </w:p>
    <w:sectPr w:rsidR="00DA451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0201A" w14:textId="77777777" w:rsidR="00E441FA" w:rsidRDefault="00E441FA" w:rsidP="00DA451A">
      <w:pPr>
        <w:spacing w:after="0" w:line="240" w:lineRule="auto"/>
      </w:pPr>
      <w:r>
        <w:separator/>
      </w:r>
    </w:p>
  </w:endnote>
  <w:endnote w:type="continuationSeparator" w:id="0">
    <w:p w14:paraId="4DC1BEA7" w14:textId="77777777" w:rsidR="00E441FA" w:rsidRDefault="00E441FA" w:rsidP="00DA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BE822" w14:textId="77777777" w:rsidR="00E441FA" w:rsidRDefault="00E441FA" w:rsidP="00DA451A">
      <w:pPr>
        <w:spacing w:after="0" w:line="240" w:lineRule="auto"/>
      </w:pPr>
      <w:r>
        <w:separator/>
      </w:r>
    </w:p>
  </w:footnote>
  <w:footnote w:type="continuationSeparator" w:id="0">
    <w:p w14:paraId="52306B2D" w14:textId="77777777" w:rsidR="00E441FA" w:rsidRDefault="00E441FA" w:rsidP="00DA4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D0D3A" w14:textId="2AC2DD0F" w:rsidR="00DA451A" w:rsidRDefault="00DA451A">
    <w:pPr>
      <w:pStyle w:val="Header"/>
    </w:pPr>
    <w:proofErr w:type="gramStart"/>
    <w:r>
      <w:t>Nama :</w:t>
    </w:r>
    <w:proofErr w:type="gramEnd"/>
    <w:r>
      <w:t xml:space="preserve"> Muhammad Hargi </w:t>
    </w:r>
    <w:proofErr w:type="spellStart"/>
    <w:r>
      <w:t>Muttaqin</w:t>
    </w:r>
    <w:proofErr w:type="spellEnd"/>
  </w:p>
  <w:p w14:paraId="10A756D4" w14:textId="1C7FF5BC" w:rsidR="00DA451A" w:rsidRDefault="00DA451A">
    <w:pPr>
      <w:pStyle w:val="Header"/>
    </w:pPr>
    <w:proofErr w:type="gramStart"/>
    <w:r>
      <w:t>NIM :</w:t>
    </w:r>
    <w:proofErr w:type="gramEnd"/>
    <w:r>
      <w:t xml:space="preserve"> 191524027</w:t>
    </w:r>
  </w:p>
  <w:p w14:paraId="7402ED48" w14:textId="2BAD69E4" w:rsidR="00DA451A" w:rsidRDefault="00DA451A">
    <w:pPr>
      <w:pStyle w:val="Header"/>
    </w:pPr>
    <w:r>
      <w:t>D4-2A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B00"/>
    <w:multiLevelType w:val="multilevel"/>
    <w:tmpl w:val="70F0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3373F"/>
    <w:multiLevelType w:val="hybridMultilevel"/>
    <w:tmpl w:val="493013F2"/>
    <w:lvl w:ilvl="0" w:tplc="377268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45BB4"/>
    <w:multiLevelType w:val="hybridMultilevel"/>
    <w:tmpl w:val="67C2F8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1A"/>
    <w:rsid w:val="00082966"/>
    <w:rsid w:val="00312E1F"/>
    <w:rsid w:val="0031306A"/>
    <w:rsid w:val="0041085F"/>
    <w:rsid w:val="006B7D49"/>
    <w:rsid w:val="0071774A"/>
    <w:rsid w:val="00721678"/>
    <w:rsid w:val="00825E90"/>
    <w:rsid w:val="00894D5D"/>
    <w:rsid w:val="008E7E8D"/>
    <w:rsid w:val="0093776B"/>
    <w:rsid w:val="00984119"/>
    <w:rsid w:val="00AE276D"/>
    <w:rsid w:val="00DA451A"/>
    <w:rsid w:val="00E441FA"/>
    <w:rsid w:val="00E7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A49A"/>
  <w15:chartTrackingRefBased/>
  <w15:docId w15:val="{FE719656-F2A8-4C90-873C-991B93CD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51A"/>
  </w:style>
  <w:style w:type="paragraph" w:styleId="Footer">
    <w:name w:val="footer"/>
    <w:basedOn w:val="Normal"/>
    <w:link w:val="FooterChar"/>
    <w:uiPriority w:val="99"/>
    <w:unhideWhenUsed/>
    <w:rsid w:val="00DA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51A"/>
  </w:style>
  <w:style w:type="paragraph" w:styleId="ListParagraph">
    <w:name w:val="List Paragraph"/>
    <w:basedOn w:val="Normal"/>
    <w:uiPriority w:val="34"/>
    <w:qFormat/>
    <w:rsid w:val="00DA45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4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41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5</cp:revision>
  <dcterms:created xsi:type="dcterms:W3CDTF">2020-11-22T08:33:00Z</dcterms:created>
  <dcterms:modified xsi:type="dcterms:W3CDTF">2020-11-23T01:12:00Z</dcterms:modified>
</cp:coreProperties>
</file>