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54A8" w14:textId="748F80C0" w:rsidR="001532F6" w:rsidRDefault="00F142D0" w:rsidP="00CA4B95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will prepare a </w:t>
      </w:r>
      <w:r>
        <w:rPr>
          <w:rFonts w:ascii="TimesNewRomanPS" w:hAnsi="TimesNewRomanPS"/>
          <w:b/>
          <w:bCs/>
        </w:rPr>
        <w:t xml:space="preserve">video </w:t>
      </w:r>
      <w:r>
        <w:rPr>
          <w:rFonts w:ascii="TimesNewRomanPSMT" w:hAnsi="TimesNewRomanPSMT"/>
        </w:rPr>
        <w:t xml:space="preserve">(with </w:t>
      </w:r>
      <w:r>
        <w:rPr>
          <w:rFonts w:ascii="TimesNewRomanPS" w:hAnsi="TimesNewRomanPS"/>
          <w:b/>
          <w:bCs/>
        </w:rPr>
        <w:t>voice over</w:t>
      </w:r>
      <w:r>
        <w:rPr>
          <w:rFonts w:ascii="TimesNewRomanPSMT" w:hAnsi="TimesNewRomanPSMT"/>
        </w:rPr>
        <w:t>) showing: (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) the programming platform, tools, and development environment, and (ii) the compilation and execution of a minimal program (code) pertaining to the system/application, as applicable to your project. You can use Zoom for recording the video. The video can be of maximum 5 minutes. </w:t>
      </w:r>
    </w:p>
    <w:p w14:paraId="1FD72174" w14:textId="77777777" w:rsidR="00E57580" w:rsidRPr="00B92BF6" w:rsidRDefault="00E57580" w:rsidP="00E57580">
      <w:pPr>
        <w:pStyle w:val="NormalWeb"/>
      </w:pPr>
      <w:r>
        <w:rPr>
          <w:rFonts w:ascii="TimesNewRomanPSMT" w:hAnsi="TimesNewRomanPSMT"/>
        </w:rPr>
        <w:t xml:space="preserve">This will be </w:t>
      </w:r>
      <w:proofErr w:type="gramStart"/>
      <w:r>
        <w:rPr>
          <w:rFonts w:ascii="TimesNewRomanPSMT" w:hAnsi="TimesNewRomanPSMT"/>
        </w:rPr>
        <w:t>different</w:t>
      </w:r>
      <w:proofErr w:type="gramEnd"/>
    </w:p>
    <w:p w14:paraId="404B4C9F" w14:textId="77777777" w:rsidR="00CA4B95" w:rsidRPr="00F142D0" w:rsidRDefault="00CA4B95" w:rsidP="00CA4B95">
      <w:pPr>
        <w:pStyle w:val="NormalWeb"/>
      </w:pPr>
    </w:p>
    <w:sectPr w:rsidR="00CA4B95" w:rsidRPr="00F142D0" w:rsidSect="0093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F6"/>
    <w:rsid w:val="001532F6"/>
    <w:rsid w:val="00896FD7"/>
    <w:rsid w:val="009379B6"/>
    <w:rsid w:val="00CA4B95"/>
    <w:rsid w:val="00E57580"/>
    <w:rsid w:val="00F1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EB386"/>
  <w15:chartTrackingRefBased/>
  <w15:docId w15:val="{7A263CE3-7502-A942-971E-14A4543B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42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Jul</dc:creator>
  <cp:keywords/>
  <dc:description/>
  <cp:lastModifiedBy>A Jul</cp:lastModifiedBy>
  <cp:revision>4</cp:revision>
  <dcterms:created xsi:type="dcterms:W3CDTF">2023-02-20T06:14:00Z</dcterms:created>
  <dcterms:modified xsi:type="dcterms:W3CDTF">2023-02-20T07:42:00Z</dcterms:modified>
</cp:coreProperties>
</file>