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EEE309" w14:textId="77777777" w:rsidR="00365DF5" w:rsidRDefault="0042454C">
      <w:pPr>
        <w:pStyle w:val="Cmsor3"/>
        <w:tabs>
          <w:tab w:val="right" w:pos="9089"/>
        </w:tabs>
        <w:ind w:left="-15" w:firstLine="0"/>
      </w:pPr>
      <w:r>
        <w:t xml:space="preserve">London 2012 </w:t>
      </w:r>
    </w:p>
    <w:p w14:paraId="7688BB57" w14:textId="77777777" w:rsidR="00365DF5" w:rsidRDefault="0042454C">
      <w:pPr>
        <w:spacing w:after="93"/>
        <w:ind w:left="-5" w:right="4"/>
      </w:pPr>
      <w:r>
        <w:t xml:space="preserve">Írjon programot, amely a 2012-ben rendezett londoni olimpia döntőiről készít statisztikát! </w:t>
      </w:r>
    </w:p>
    <w:p w14:paraId="7687E819" w14:textId="23F6F4C7" w:rsidR="00365DF5" w:rsidRDefault="0042454C">
      <w:pPr>
        <w:spacing w:after="164" w:line="227" w:lineRule="auto"/>
        <w:ind w:left="-5" w:right="184"/>
        <w:jc w:val="left"/>
      </w:pPr>
      <w:r>
        <w:rPr>
          <w:i/>
        </w:rPr>
        <w:t xml:space="preserve">Programját úgy készítse el, hogy tetszőleges adatok mellett is helyes eredményt adjon! Beadandó a feladatot megoldó program forráskódja! A feladat megoldásaként teljes, fordítható és futtatható kódot kell készíteni!  </w:t>
      </w:r>
    </w:p>
    <w:p w14:paraId="56DFEBB6" w14:textId="77777777" w:rsidR="00365DF5" w:rsidRDefault="0042454C">
      <w:pPr>
        <w:tabs>
          <w:tab w:val="right" w:pos="9089"/>
        </w:tabs>
        <w:ind w:left="-15" w:firstLine="0"/>
        <w:jc w:val="left"/>
      </w:pPr>
      <w:r>
        <w:rPr>
          <w:b/>
        </w:rPr>
        <w:t>1.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feladat: Adatbevitel, adatszerkezet feltöltése </w:t>
      </w:r>
    </w:p>
    <w:p w14:paraId="67627CDB" w14:textId="77777777" w:rsidR="00365DF5" w:rsidRDefault="0042454C">
      <w:pPr>
        <w:ind w:left="-5" w:right="4"/>
      </w:pPr>
      <w:r>
        <w:t xml:space="preserve">A program olvassa be a </w:t>
      </w:r>
      <w:r>
        <w:rPr>
          <w:b/>
        </w:rPr>
        <w:t>London2012.txt</w:t>
      </w:r>
      <w:r>
        <w:t xml:space="preserve"> állomány sorait és tárolja el egy </w:t>
      </w:r>
      <w:proofErr w:type="spellStart"/>
      <w:r>
        <w:t>sztring</w:t>
      </w:r>
      <w:proofErr w:type="spellEnd"/>
      <w:r>
        <w:t xml:space="preserve"> tömbben, vagy rögzítse azokat a programjában konstansként (literálként)! </w:t>
      </w:r>
    </w:p>
    <w:p w14:paraId="485CD24C" w14:textId="77777777" w:rsidR="00365DF5" w:rsidRDefault="0042454C" w:rsidP="0042454C">
      <w:pPr>
        <w:pStyle w:val="Listaszerbekezds"/>
        <w:numPr>
          <w:ilvl w:val="0"/>
          <w:numId w:val="12"/>
        </w:numPr>
        <w:spacing w:after="8" w:line="246" w:lineRule="auto"/>
        <w:ind w:right="4"/>
      </w:pPr>
      <w:r>
        <w:t xml:space="preserve">A </w:t>
      </w:r>
      <w:r w:rsidRPr="0042454C">
        <w:rPr>
          <w:b/>
        </w:rPr>
        <w:t>London2012.txt</w:t>
      </w:r>
      <w:r>
        <w:t xml:space="preserve"> állomány sorai sportáganként tárolja július 28-tól (első döntős nap) naponként a 16 nap döntőinek darabszámát</w:t>
      </w:r>
      <w:r>
        <w:rPr>
          <w:vertAlign w:val="superscript"/>
        </w:rPr>
        <w:footnoteReference w:id="1"/>
      </w:r>
      <w:r>
        <w:t xml:space="preserve"> (július hónap 31 napos, az utolsó döntők augusztus 12-én voltak). Például ökölvívásból az első 12 napon nem volt döntő, az utolsó 2 napon 5-5 db döntőt rendeztek. </w:t>
      </w:r>
    </w:p>
    <w:p w14:paraId="2BFC874D" w14:textId="77777777" w:rsidR="00365DF5" w:rsidRDefault="0042454C" w:rsidP="0042454C">
      <w:pPr>
        <w:pStyle w:val="Listaszerbekezds"/>
        <w:numPr>
          <w:ilvl w:val="0"/>
          <w:numId w:val="12"/>
        </w:numPr>
        <w:ind w:right="4"/>
      </w:pPr>
      <w:r>
        <w:t xml:space="preserve">Az állomány egy sorában a sportág neve majd utána az adott nap döntőinek száma található pontosvesszővel elválasztva. </w:t>
      </w:r>
    </w:p>
    <w:p w14:paraId="11DF58B6" w14:textId="77777777" w:rsidR="00365DF5" w:rsidRDefault="0042454C" w:rsidP="0042454C">
      <w:pPr>
        <w:pStyle w:val="Listaszerbekezds"/>
        <w:numPr>
          <w:ilvl w:val="0"/>
          <w:numId w:val="12"/>
        </w:numPr>
        <w:ind w:right="4"/>
      </w:pPr>
      <w:r>
        <w:t xml:space="preserve">Az eltárolt adatok feldolgozásához készítsen olyan adatszerkezetet, amelynek segítségével a további feladatok megoldhatóak. </w:t>
      </w:r>
    </w:p>
    <w:p w14:paraId="405AF963" w14:textId="77777777" w:rsidR="00365DF5" w:rsidRDefault="0042454C" w:rsidP="0042454C">
      <w:pPr>
        <w:pStyle w:val="Listaszerbekezds"/>
        <w:numPr>
          <w:ilvl w:val="0"/>
          <w:numId w:val="12"/>
        </w:numPr>
        <w:spacing w:after="102"/>
        <w:ind w:right="4"/>
      </w:pPr>
      <w:r>
        <w:t xml:space="preserve">Töltse fel az adatszerkezetet a sportágak neveivel, a döntők adataival! </w:t>
      </w:r>
    </w:p>
    <w:p w14:paraId="7D1E1870" w14:textId="77777777" w:rsidR="00365DF5" w:rsidRDefault="0042454C">
      <w:pPr>
        <w:tabs>
          <w:tab w:val="right" w:pos="9089"/>
        </w:tabs>
        <w:spacing w:after="69"/>
        <w:ind w:left="-15" w:firstLine="0"/>
        <w:jc w:val="left"/>
      </w:pPr>
      <w:r>
        <w:rPr>
          <w:b/>
        </w:rPr>
        <w:t>2.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feladat: Atlétikai döntők száma </w:t>
      </w:r>
    </w:p>
    <w:p w14:paraId="069C79DA" w14:textId="77777777" w:rsidR="00365DF5" w:rsidRDefault="0042454C">
      <w:pPr>
        <w:spacing w:after="106"/>
        <w:ind w:left="-5" w:right="4"/>
      </w:pPr>
      <w:r>
        <w:t xml:space="preserve">A program határozza meg, hogy atlétikából hány napon rendeztek döntőt! Az eredményt írja ki a képernyőre a minta szerint! </w:t>
      </w:r>
    </w:p>
    <w:p w14:paraId="3BFB48BB" w14:textId="54192E90" w:rsidR="00365DF5" w:rsidRDefault="0042454C">
      <w:pPr>
        <w:numPr>
          <w:ilvl w:val="0"/>
          <w:numId w:val="9"/>
        </w:numPr>
        <w:spacing w:after="71"/>
        <w:ind w:right="2" w:hanging="360"/>
      </w:pPr>
      <w:r>
        <w:rPr>
          <w:b/>
        </w:rPr>
        <w:t xml:space="preserve">feladat: Aranyérmek (döntők) száma </w:t>
      </w:r>
    </w:p>
    <w:p w14:paraId="3222120A" w14:textId="4800774A" w:rsidR="00365DF5" w:rsidRDefault="009B0ED8">
      <w:pPr>
        <w:spacing w:after="101"/>
        <w:ind w:left="-5" w:right="4"/>
      </w:pPr>
      <w:r>
        <w:t xml:space="preserve">A mintában szereplő </w:t>
      </w:r>
      <w:proofErr w:type="spellStart"/>
      <w:r>
        <w:t>combobox</w:t>
      </w:r>
      <w:proofErr w:type="spellEnd"/>
      <w:r>
        <w:t xml:space="preserve">-ot (legördülő lista) töltse fel a sportágak neveivel! A sportág kiválasztásakor írja ki a </w:t>
      </w:r>
      <w:r w:rsidR="0042454C">
        <w:t xml:space="preserve">kiosztott aranyérmek számát a minta szerint! </w:t>
      </w:r>
    </w:p>
    <w:p w14:paraId="601AD6E2" w14:textId="77777777" w:rsidR="00365DF5" w:rsidRDefault="0042454C">
      <w:pPr>
        <w:numPr>
          <w:ilvl w:val="0"/>
          <w:numId w:val="9"/>
        </w:numPr>
        <w:spacing w:after="71"/>
        <w:ind w:right="2" w:hanging="360"/>
      </w:pPr>
      <w:r>
        <w:rPr>
          <w:b/>
        </w:rPr>
        <w:t xml:space="preserve">feladat: Legtöbb döntő  </w:t>
      </w:r>
    </w:p>
    <w:p w14:paraId="00B2805C" w14:textId="77777777" w:rsidR="00365DF5" w:rsidRDefault="0042454C">
      <w:pPr>
        <w:spacing w:after="106"/>
        <w:ind w:left="-5" w:right="4"/>
      </w:pPr>
      <w:r>
        <w:t xml:space="preserve">Írja a képernyőre a minta szerint, hogy hányadikán volt a legtöbb döntő! Zárójelek között jelenjen meg a darabszám is! </w:t>
      </w:r>
    </w:p>
    <w:p w14:paraId="5AF2FE3F" w14:textId="77777777" w:rsidR="00365DF5" w:rsidRDefault="0042454C">
      <w:pPr>
        <w:numPr>
          <w:ilvl w:val="0"/>
          <w:numId w:val="9"/>
        </w:numPr>
        <w:spacing w:after="69"/>
        <w:ind w:right="2" w:hanging="360"/>
      </w:pPr>
      <w:r>
        <w:rPr>
          <w:b/>
        </w:rPr>
        <w:t xml:space="preserve">feladat: Aranyérmek (döntők) száma az olimpián </w:t>
      </w:r>
    </w:p>
    <w:p w14:paraId="371092E7" w14:textId="77777777" w:rsidR="00365DF5" w:rsidRDefault="0042454C">
      <w:pPr>
        <w:spacing w:after="102"/>
        <w:ind w:left="-5" w:right="4"/>
      </w:pPr>
      <w:r>
        <w:t xml:space="preserve">Határozza meg, hogy az olimpián összesen hány aranyérmet osztottak ki! </w:t>
      </w:r>
    </w:p>
    <w:p w14:paraId="11E068F5" w14:textId="62FA3831" w:rsidR="00365DF5" w:rsidRDefault="0042454C">
      <w:pPr>
        <w:numPr>
          <w:ilvl w:val="0"/>
          <w:numId w:val="9"/>
        </w:numPr>
        <w:spacing w:after="71"/>
        <w:ind w:right="2" w:hanging="360"/>
      </w:pPr>
      <w:r>
        <w:rPr>
          <w:b/>
        </w:rPr>
        <w:t xml:space="preserve">feladat: </w:t>
      </w:r>
      <w:r w:rsidR="009B0ED8">
        <w:rPr>
          <w:b/>
        </w:rPr>
        <w:t xml:space="preserve">Napi </w:t>
      </w:r>
      <w:r>
        <w:rPr>
          <w:b/>
        </w:rPr>
        <w:t xml:space="preserve">döntők száma </w:t>
      </w:r>
    </w:p>
    <w:p w14:paraId="69274BF4" w14:textId="0FE4C068" w:rsidR="00365DF5" w:rsidRDefault="0042454C">
      <w:pPr>
        <w:spacing w:after="78" w:line="246" w:lineRule="auto"/>
        <w:ind w:left="-15" w:right="518" w:firstLine="0"/>
        <w:jc w:val="left"/>
      </w:pPr>
      <w:r>
        <w:t xml:space="preserve">Határozza meg, hogy </w:t>
      </w:r>
      <w:r w:rsidR="009B0ED8">
        <w:t xml:space="preserve">a szövegmezőben megadott naptári napon </w:t>
      </w:r>
      <w:r>
        <w:t>hány darab döntőt rendeztek!</w:t>
      </w:r>
      <w:r w:rsidR="009B0ED8">
        <w:t xml:space="preserve"> Abban az esetben, ha olyan napot ad meg a felhasználó, amelyik nap nem szerepel az állományban (13 és 27 között</w:t>
      </w:r>
      <w:proofErr w:type="gramStart"/>
      <w:r w:rsidR="009B0ED8">
        <w:t>) ,</w:t>
      </w:r>
      <w:proofErr w:type="gramEnd"/>
      <w:r w:rsidR="009B0ED8">
        <w:t xml:space="preserve"> írja ki hogy „Nem létező nap”</w:t>
      </w:r>
    </w:p>
    <w:p w14:paraId="2399BE63" w14:textId="77777777" w:rsidR="00365DF5" w:rsidRDefault="0042454C">
      <w:pPr>
        <w:spacing w:after="0" w:line="259" w:lineRule="auto"/>
        <w:ind w:left="0" w:firstLine="0"/>
        <w:jc w:val="left"/>
      </w:pPr>
      <w:r>
        <w:rPr>
          <w:b/>
          <w:u w:val="single" w:color="000000"/>
        </w:rPr>
        <w:t>Minta:</w:t>
      </w:r>
      <w:r>
        <w:t xml:space="preserve">  </w:t>
      </w:r>
    </w:p>
    <w:p w14:paraId="5C29A146" w14:textId="4E90CFA5" w:rsidR="00365DF5" w:rsidRDefault="00B12E85" w:rsidP="00B12E85">
      <w:pPr>
        <w:spacing w:after="0" w:line="259" w:lineRule="auto"/>
        <w:jc w:val="center"/>
      </w:pPr>
      <w:r>
        <w:rPr>
          <w:noProof/>
        </w:rPr>
        <w:drawing>
          <wp:inline distT="0" distB="0" distL="0" distR="0" wp14:anchorId="247ADEC2" wp14:editId="37216352">
            <wp:extent cx="5067300" cy="2856174"/>
            <wp:effectExtent l="0" t="0" r="0" b="190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3341" cy="293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5DF5" w:rsidSect="00B12E85">
      <w:headerReference w:type="even" r:id="rId8"/>
      <w:footerReference w:type="even" r:id="rId9"/>
      <w:footerReference w:type="first" r:id="rId10"/>
      <w:footnotePr>
        <w:numRestart w:val="eachPage"/>
      </w:footnotePr>
      <w:pgSz w:w="11900" w:h="16840"/>
      <w:pgMar w:top="426" w:right="1393" w:bottom="568" w:left="1418" w:header="764" w:footer="0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AF945F" w14:textId="77777777" w:rsidR="00E122E6" w:rsidRDefault="0042454C">
      <w:pPr>
        <w:spacing w:after="0" w:line="240" w:lineRule="auto"/>
      </w:pPr>
      <w:r>
        <w:separator/>
      </w:r>
    </w:p>
  </w:endnote>
  <w:endnote w:type="continuationSeparator" w:id="0">
    <w:p w14:paraId="198D4FBE" w14:textId="77777777" w:rsidR="00E122E6" w:rsidRDefault="00424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E69FCF" w14:textId="77777777" w:rsidR="00365DF5" w:rsidRDefault="0042454C">
    <w:pPr>
      <w:tabs>
        <w:tab w:val="center" w:pos="4536"/>
        <w:tab w:val="right" w:pos="9089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2576" behindDoc="0" locked="0" layoutInCell="1" allowOverlap="1" wp14:anchorId="77C55093" wp14:editId="67B10B64">
              <wp:simplePos x="0" y="0"/>
              <wp:positionH relativeFrom="page">
                <wp:posOffset>900684</wp:posOffset>
              </wp:positionH>
              <wp:positionV relativeFrom="page">
                <wp:posOffset>9804653</wp:posOffset>
              </wp:positionV>
              <wp:extent cx="5759197" cy="12192"/>
              <wp:effectExtent l="0" t="0" r="0" b="0"/>
              <wp:wrapSquare wrapText="bothSides"/>
              <wp:docPr id="34923" name="Group 349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197" cy="12192"/>
                        <a:chOff x="0" y="0"/>
                        <a:chExt cx="5759197" cy="12192"/>
                      </a:xfrm>
                    </wpg:grpSpPr>
                    <wps:wsp>
                      <wps:cNvPr id="36561" name="Shape 36561"/>
                      <wps:cNvSpPr/>
                      <wps:spPr>
                        <a:xfrm>
                          <a:off x="0" y="0"/>
                          <a:ext cx="5759197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197" h="12192">
                              <a:moveTo>
                                <a:pt x="0" y="0"/>
                              </a:moveTo>
                              <a:lnTo>
                                <a:pt x="5759197" y="0"/>
                              </a:lnTo>
                              <a:lnTo>
                                <a:pt x="5759197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923" style="width:453.48pt;height:0.960022pt;position:absolute;mso-position-horizontal-relative:page;mso-position-horizontal:absolute;margin-left:70.92pt;mso-position-vertical-relative:page;margin-top:772.02pt;" coordsize="57591,121">
              <v:shape id="Shape 36562" style="position:absolute;width:57591;height:121;left:0;top:0;" coordsize="5759197,12192" path="m0,0l5759197,0l5759197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 xml:space="preserve">írásbeli vizsga, II. összetevő </w:t>
    </w:r>
    <w:r>
      <w:rPr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/ 16 </w:t>
    </w:r>
    <w:r>
      <w:rPr>
        <w:sz w:val="22"/>
      </w:rPr>
      <w:tab/>
      <w:t xml:space="preserve">2014. május 20. </w:t>
    </w:r>
  </w:p>
  <w:p w14:paraId="6F8D8723" w14:textId="77777777" w:rsidR="00365DF5" w:rsidRDefault="0042454C">
    <w:pPr>
      <w:spacing w:after="0" w:line="259" w:lineRule="auto"/>
      <w:ind w:left="0" w:firstLine="0"/>
      <w:jc w:val="left"/>
    </w:pPr>
    <w:r>
      <w:rPr>
        <w:sz w:val="22"/>
      </w:rPr>
      <w:t xml:space="preserve">1311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604A31" w14:textId="77777777" w:rsidR="00365DF5" w:rsidRDefault="00365DF5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22E111" w14:textId="77777777" w:rsidR="00365DF5" w:rsidRDefault="0042454C">
      <w:pPr>
        <w:spacing w:after="0" w:line="259" w:lineRule="auto"/>
        <w:ind w:left="0" w:firstLine="0"/>
        <w:jc w:val="left"/>
      </w:pPr>
      <w:r>
        <w:separator/>
      </w:r>
    </w:p>
  </w:footnote>
  <w:footnote w:type="continuationSeparator" w:id="0">
    <w:p w14:paraId="340CF05A" w14:textId="77777777" w:rsidR="00365DF5" w:rsidRDefault="0042454C">
      <w:pPr>
        <w:spacing w:after="0" w:line="259" w:lineRule="auto"/>
        <w:ind w:left="0" w:firstLine="0"/>
        <w:jc w:val="left"/>
      </w:pPr>
      <w:r>
        <w:continuationSeparator/>
      </w:r>
    </w:p>
  </w:footnote>
  <w:footnote w:id="1">
    <w:p w14:paraId="563DB893" w14:textId="77777777" w:rsidR="00365DF5" w:rsidRDefault="0042454C">
      <w:pPr>
        <w:pStyle w:val="footnotedescription"/>
      </w:pPr>
      <w:r>
        <w:rPr>
          <w:rStyle w:val="footnotemark"/>
        </w:rPr>
        <w:footnoteRef/>
      </w:r>
      <w:r>
        <w:t xml:space="preserve"> http://hu.wikipedia.org/wiki/2012._évi_nyári_olimpiai_játékok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529B98" w14:textId="77777777" w:rsidR="00365DF5" w:rsidRDefault="0042454C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6E11C898" wp14:editId="3B4956B2">
              <wp:simplePos x="0" y="0"/>
              <wp:positionH relativeFrom="page">
                <wp:posOffset>900684</wp:posOffset>
              </wp:positionH>
              <wp:positionV relativeFrom="page">
                <wp:posOffset>875539</wp:posOffset>
              </wp:positionV>
              <wp:extent cx="5759197" cy="12192"/>
              <wp:effectExtent l="0" t="0" r="0" b="0"/>
              <wp:wrapSquare wrapText="bothSides"/>
              <wp:docPr id="34901" name="Group 349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197" cy="12192"/>
                        <a:chOff x="0" y="0"/>
                        <a:chExt cx="5759197" cy="12192"/>
                      </a:xfrm>
                    </wpg:grpSpPr>
                    <wps:wsp>
                      <wps:cNvPr id="36553" name="Shape 36553"/>
                      <wps:cNvSpPr/>
                      <wps:spPr>
                        <a:xfrm>
                          <a:off x="0" y="0"/>
                          <a:ext cx="5759197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197" h="12192">
                              <a:moveTo>
                                <a:pt x="0" y="0"/>
                              </a:moveTo>
                              <a:lnTo>
                                <a:pt x="5759197" y="0"/>
                              </a:lnTo>
                              <a:lnTo>
                                <a:pt x="5759197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901" style="width:453.48pt;height:0.959961pt;position:absolute;mso-position-horizontal-relative:page;mso-position-horizontal:absolute;margin-left:70.92pt;mso-position-vertical-relative:page;margin-top:68.9401pt;" coordsize="57591,121">
              <v:shape id="Shape 36554" style="position:absolute;width:57591;height:121;left:0;top:0;" coordsize="5759197,12192" path="m0,0l5759197,0l5759197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15281AEB" w14:textId="77777777" w:rsidR="00365DF5" w:rsidRDefault="0042454C">
    <w:pPr>
      <w:tabs>
        <w:tab w:val="right" w:pos="9089"/>
      </w:tabs>
      <w:spacing w:after="0" w:line="259" w:lineRule="auto"/>
      <w:ind w:left="0" w:firstLine="0"/>
      <w:jc w:val="left"/>
    </w:pPr>
    <w:r>
      <w:rPr>
        <w:sz w:val="22"/>
      </w:rPr>
      <w:t xml:space="preserve">Informatikai alapismeretek — középszint </w:t>
    </w:r>
    <w:r>
      <w:rPr>
        <w:sz w:val="22"/>
      </w:rPr>
      <w:tab/>
      <w:t xml:space="preserve">Név:  ...........................................................  </w:t>
    </w:r>
    <w:proofErr w:type="gramStart"/>
    <w:r>
      <w:rPr>
        <w:sz w:val="22"/>
      </w:rPr>
      <w:t>osztály:......</w:t>
    </w:r>
    <w:proofErr w:type="gramEnd"/>
  </w:p>
  <w:p w14:paraId="3E9D7739" w14:textId="77777777" w:rsidR="00365DF5" w:rsidRDefault="0042454C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7456" behindDoc="1" locked="0" layoutInCell="1" allowOverlap="1" wp14:anchorId="078FBEAA" wp14:editId="309224A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4908" name="Group 349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908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47A57"/>
    <w:multiLevelType w:val="hybridMultilevel"/>
    <w:tmpl w:val="7A544C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76065"/>
    <w:multiLevelType w:val="hybridMultilevel"/>
    <w:tmpl w:val="94F635BC"/>
    <w:lvl w:ilvl="0" w:tplc="E03877E2">
      <w:start w:val="1"/>
      <w:numFmt w:val="bullet"/>
      <w:lvlText w:val="•"/>
      <w:lvlJc w:val="left"/>
      <w:pPr>
        <w:ind w:left="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C004518">
      <w:start w:val="1"/>
      <w:numFmt w:val="bullet"/>
      <w:lvlText w:val="o"/>
      <w:lvlJc w:val="left"/>
      <w:pPr>
        <w:ind w:left="15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48A0AAC">
      <w:start w:val="1"/>
      <w:numFmt w:val="bullet"/>
      <w:lvlText w:val="▪"/>
      <w:lvlJc w:val="left"/>
      <w:pPr>
        <w:ind w:left="22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BC4B47A">
      <w:start w:val="1"/>
      <w:numFmt w:val="bullet"/>
      <w:lvlText w:val="•"/>
      <w:lvlJc w:val="left"/>
      <w:pPr>
        <w:ind w:left="2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08E1258">
      <w:start w:val="1"/>
      <w:numFmt w:val="bullet"/>
      <w:lvlText w:val="o"/>
      <w:lvlJc w:val="left"/>
      <w:pPr>
        <w:ind w:left="36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1F8844A">
      <w:start w:val="1"/>
      <w:numFmt w:val="bullet"/>
      <w:lvlText w:val="▪"/>
      <w:lvlJc w:val="left"/>
      <w:pPr>
        <w:ind w:left="43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16EA5E">
      <w:start w:val="1"/>
      <w:numFmt w:val="bullet"/>
      <w:lvlText w:val="•"/>
      <w:lvlJc w:val="left"/>
      <w:pPr>
        <w:ind w:left="5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F2EBE0C">
      <w:start w:val="1"/>
      <w:numFmt w:val="bullet"/>
      <w:lvlText w:val="o"/>
      <w:lvlJc w:val="left"/>
      <w:pPr>
        <w:ind w:left="58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DF4DFA8">
      <w:start w:val="1"/>
      <w:numFmt w:val="bullet"/>
      <w:lvlText w:val="▪"/>
      <w:lvlJc w:val="left"/>
      <w:pPr>
        <w:ind w:left="6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5641BD"/>
    <w:multiLevelType w:val="hybridMultilevel"/>
    <w:tmpl w:val="61AA3790"/>
    <w:lvl w:ilvl="0" w:tplc="176C10F2">
      <w:start w:val="1"/>
      <w:numFmt w:val="decimal"/>
      <w:lvlText w:val="%1."/>
      <w:lvlJc w:val="left"/>
      <w:pPr>
        <w:ind w:left="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2E6CB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1EB29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4AA56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A6E872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AA4F8D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72E8F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722D2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E0953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1310B5C"/>
    <w:multiLevelType w:val="hybridMultilevel"/>
    <w:tmpl w:val="1682CB40"/>
    <w:lvl w:ilvl="0" w:tplc="DEB0C660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29674D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3A43D9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B18003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7AED7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C2FFA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74E7B0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A8C2D1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FB6266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1BD1425"/>
    <w:multiLevelType w:val="hybridMultilevel"/>
    <w:tmpl w:val="159C436A"/>
    <w:lvl w:ilvl="0" w:tplc="A2D429B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15A6CC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1C41F8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D846BD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6E50E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84A90E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82F62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70A783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6A827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EBB5C8D"/>
    <w:multiLevelType w:val="hybridMultilevel"/>
    <w:tmpl w:val="9EEA0F02"/>
    <w:lvl w:ilvl="0" w:tplc="220EEFCE">
      <w:start w:val="3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0ED00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8CEFC1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DA42B4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BEBCF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F2EADB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DEFA2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B0B8D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B6830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5923C9B"/>
    <w:multiLevelType w:val="hybridMultilevel"/>
    <w:tmpl w:val="9710AD42"/>
    <w:lvl w:ilvl="0" w:tplc="4CD4AFB2">
      <w:start w:val="1"/>
      <w:numFmt w:val="lowerLetter"/>
      <w:lvlText w:val="%1)"/>
      <w:lvlJc w:val="left"/>
      <w:pPr>
        <w:ind w:left="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1E005C2">
      <w:start w:val="1"/>
      <w:numFmt w:val="lowerLetter"/>
      <w:lvlText w:val="%2"/>
      <w:lvlJc w:val="left"/>
      <w:pPr>
        <w:ind w:left="3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A263D06">
      <w:start w:val="1"/>
      <w:numFmt w:val="lowerRoman"/>
      <w:lvlText w:val="%3"/>
      <w:lvlJc w:val="left"/>
      <w:pPr>
        <w:ind w:left="3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908EE0">
      <w:start w:val="1"/>
      <w:numFmt w:val="decimal"/>
      <w:lvlText w:val="%4"/>
      <w:lvlJc w:val="left"/>
      <w:pPr>
        <w:ind w:left="4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64B356">
      <w:start w:val="1"/>
      <w:numFmt w:val="lowerLetter"/>
      <w:lvlText w:val="%5"/>
      <w:lvlJc w:val="left"/>
      <w:pPr>
        <w:ind w:left="5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F16998E">
      <w:start w:val="1"/>
      <w:numFmt w:val="lowerRoman"/>
      <w:lvlText w:val="%6"/>
      <w:lvlJc w:val="left"/>
      <w:pPr>
        <w:ind w:left="59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D84388">
      <w:start w:val="1"/>
      <w:numFmt w:val="decimal"/>
      <w:lvlText w:val="%7"/>
      <w:lvlJc w:val="left"/>
      <w:pPr>
        <w:ind w:left="6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624612">
      <w:start w:val="1"/>
      <w:numFmt w:val="lowerLetter"/>
      <w:lvlText w:val="%8"/>
      <w:lvlJc w:val="left"/>
      <w:pPr>
        <w:ind w:left="7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C4E042">
      <w:start w:val="1"/>
      <w:numFmt w:val="lowerRoman"/>
      <w:lvlText w:val="%9"/>
      <w:lvlJc w:val="left"/>
      <w:pPr>
        <w:ind w:left="8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CF92BCA"/>
    <w:multiLevelType w:val="hybridMultilevel"/>
    <w:tmpl w:val="553EB7F2"/>
    <w:lvl w:ilvl="0" w:tplc="5070714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C0893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400FE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B8602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A4374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BAC48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FA6A7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03E868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18E6D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49B4D89"/>
    <w:multiLevelType w:val="hybridMultilevel"/>
    <w:tmpl w:val="7410FE1E"/>
    <w:lvl w:ilvl="0" w:tplc="93B65A56">
      <w:start w:val="1"/>
      <w:numFmt w:val="decimal"/>
      <w:lvlText w:val="%1.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5ED7A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5276E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C5A9B9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C24DC4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E058B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34BF0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B005E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AB8F5D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9662EF4"/>
    <w:multiLevelType w:val="hybridMultilevel"/>
    <w:tmpl w:val="23DAC080"/>
    <w:lvl w:ilvl="0" w:tplc="70CCBF50">
      <w:start w:val="2"/>
      <w:numFmt w:val="lowerLetter"/>
      <w:lvlText w:val="%1)"/>
      <w:lvlJc w:val="left"/>
      <w:pPr>
        <w:ind w:left="1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356F766">
      <w:start w:val="1"/>
      <w:numFmt w:val="lowerLetter"/>
      <w:lvlText w:val="%2"/>
      <w:lvlJc w:val="left"/>
      <w:pPr>
        <w:ind w:left="20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CF288B6">
      <w:start w:val="1"/>
      <w:numFmt w:val="lowerRoman"/>
      <w:lvlText w:val="%3"/>
      <w:lvlJc w:val="left"/>
      <w:pPr>
        <w:ind w:left="2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EE8AC68">
      <w:start w:val="1"/>
      <w:numFmt w:val="decimal"/>
      <w:lvlText w:val="%4"/>
      <w:lvlJc w:val="left"/>
      <w:pPr>
        <w:ind w:left="3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CE3002">
      <w:start w:val="1"/>
      <w:numFmt w:val="lowerLetter"/>
      <w:lvlText w:val="%5"/>
      <w:lvlJc w:val="left"/>
      <w:pPr>
        <w:ind w:left="41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D6CBCB6">
      <w:start w:val="1"/>
      <w:numFmt w:val="lowerRoman"/>
      <w:lvlText w:val="%6"/>
      <w:lvlJc w:val="left"/>
      <w:pPr>
        <w:ind w:left="49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2F4138A">
      <w:start w:val="1"/>
      <w:numFmt w:val="decimal"/>
      <w:lvlText w:val="%7"/>
      <w:lvlJc w:val="left"/>
      <w:pPr>
        <w:ind w:left="56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A2D10A">
      <w:start w:val="1"/>
      <w:numFmt w:val="lowerLetter"/>
      <w:lvlText w:val="%8"/>
      <w:lvlJc w:val="left"/>
      <w:pPr>
        <w:ind w:left="63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508492">
      <w:start w:val="1"/>
      <w:numFmt w:val="lowerRoman"/>
      <w:lvlText w:val="%9"/>
      <w:lvlJc w:val="left"/>
      <w:pPr>
        <w:ind w:left="70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E4648AB"/>
    <w:multiLevelType w:val="hybridMultilevel"/>
    <w:tmpl w:val="F9387298"/>
    <w:lvl w:ilvl="0" w:tplc="89EA3A60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6F43C14">
      <w:start w:val="1"/>
      <w:numFmt w:val="bullet"/>
      <w:lvlText w:val="•"/>
      <w:lvlJc w:val="left"/>
      <w:pPr>
        <w:ind w:left="7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050A682">
      <w:start w:val="1"/>
      <w:numFmt w:val="bullet"/>
      <w:lvlText w:val="▪"/>
      <w:lvlJc w:val="left"/>
      <w:pPr>
        <w:ind w:left="15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B08981C">
      <w:start w:val="1"/>
      <w:numFmt w:val="bullet"/>
      <w:lvlText w:val="•"/>
      <w:lvlJc w:val="left"/>
      <w:pPr>
        <w:ind w:left="22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E642E8">
      <w:start w:val="1"/>
      <w:numFmt w:val="bullet"/>
      <w:lvlText w:val="o"/>
      <w:lvlJc w:val="left"/>
      <w:pPr>
        <w:ind w:left="29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CA0AC2">
      <w:start w:val="1"/>
      <w:numFmt w:val="bullet"/>
      <w:lvlText w:val="▪"/>
      <w:lvlJc w:val="left"/>
      <w:pPr>
        <w:ind w:left="36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1FAE8AA">
      <w:start w:val="1"/>
      <w:numFmt w:val="bullet"/>
      <w:lvlText w:val="•"/>
      <w:lvlJc w:val="left"/>
      <w:pPr>
        <w:ind w:left="43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4C4CBA6">
      <w:start w:val="1"/>
      <w:numFmt w:val="bullet"/>
      <w:lvlText w:val="o"/>
      <w:lvlJc w:val="left"/>
      <w:pPr>
        <w:ind w:left="51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C86180">
      <w:start w:val="1"/>
      <w:numFmt w:val="bullet"/>
      <w:lvlText w:val="▪"/>
      <w:lvlJc w:val="left"/>
      <w:pPr>
        <w:ind w:left="58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F9A2DF1"/>
    <w:multiLevelType w:val="hybridMultilevel"/>
    <w:tmpl w:val="4C722022"/>
    <w:lvl w:ilvl="0" w:tplc="2C96D6F0">
      <w:start w:val="1"/>
      <w:numFmt w:val="bullet"/>
      <w:lvlText w:val=""/>
      <w:lvlJc w:val="left"/>
      <w:pPr>
        <w:ind w:left="9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3B0F744">
      <w:start w:val="1"/>
      <w:numFmt w:val="bullet"/>
      <w:lvlText w:val="o"/>
      <w:lvlJc w:val="left"/>
      <w:pPr>
        <w:ind w:left="16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F2F20E">
      <w:start w:val="1"/>
      <w:numFmt w:val="bullet"/>
      <w:lvlText w:val="▪"/>
      <w:lvlJc w:val="left"/>
      <w:pPr>
        <w:ind w:left="23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66EA72">
      <w:start w:val="1"/>
      <w:numFmt w:val="bullet"/>
      <w:lvlText w:val="•"/>
      <w:lvlJc w:val="left"/>
      <w:pPr>
        <w:ind w:left="30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2D0F952">
      <w:start w:val="1"/>
      <w:numFmt w:val="bullet"/>
      <w:lvlText w:val="o"/>
      <w:lvlJc w:val="left"/>
      <w:pPr>
        <w:ind w:left="37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8488F0">
      <w:start w:val="1"/>
      <w:numFmt w:val="bullet"/>
      <w:lvlText w:val="▪"/>
      <w:lvlJc w:val="left"/>
      <w:pPr>
        <w:ind w:left="45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A2C9EC8">
      <w:start w:val="1"/>
      <w:numFmt w:val="bullet"/>
      <w:lvlText w:val="•"/>
      <w:lvlJc w:val="left"/>
      <w:pPr>
        <w:ind w:left="52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500914">
      <w:start w:val="1"/>
      <w:numFmt w:val="bullet"/>
      <w:lvlText w:val="o"/>
      <w:lvlJc w:val="left"/>
      <w:pPr>
        <w:ind w:left="59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1001986">
      <w:start w:val="1"/>
      <w:numFmt w:val="bullet"/>
      <w:lvlText w:val="▪"/>
      <w:lvlJc w:val="left"/>
      <w:pPr>
        <w:ind w:left="66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8"/>
  </w:num>
  <w:num w:numId="7">
    <w:abstractNumId w:val="10"/>
  </w:num>
  <w:num w:numId="8">
    <w:abstractNumId w:val="11"/>
  </w:num>
  <w:num w:numId="9">
    <w:abstractNumId w:val="5"/>
  </w:num>
  <w:num w:numId="10">
    <w:abstractNumId w:val="6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DF5"/>
    <w:rsid w:val="00365DF5"/>
    <w:rsid w:val="0042454C"/>
    <w:rsid w:val="009B0ED8"/>
    <w:rsid w:val="00B12E85"/>
    <w:rsid w:val="00E12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6E3571A"/>
  <w15:docId w15:val="{B42FCCC2-3940-4D5E-BA42-B8A402E18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pacing w:after="15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Cmsor1">
    <w:name w:val="heading 1"/>
    <w:next w:val="Norml"/>
    <w:link w:val="Cmsor1Char"/>
    <w:uiPriority w:val="9"/>
    <w:unhideWhenUsed/>
    <w:qFormat/>
    <w:pPr>
      <w:keepNext/>
      <w:keepLines/>
      <w:spacing w:after="0"/>
      <w:ind w:left="365" w:right="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44"/>
    </w:rPr>
  </w:style>
  <w:style w:type="paragraph" w:styleId="Cmsor2">
    <w:name w:val="heading 2"/>
    <w:next w:val="Norml"/>
    <w:link w:val="Cmsor2Char"/>
    <w:uiPriority w:val="9"/>
    <w:unhideWhenUsed/>
    <w:qFormat/>
    <w:pPr>
      <w:keepNext/>
      <w:keepLines/>
      <w:spacing w:after="0"/>
      <w:ind w:left="10" w:right="5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Cmsor3">
    <w:name w:val="heading 3"/>
    <w:next w:val="Norml"/>
    <w:link w:val="Cmsor3Char"/>
    <w:uiPriority w:val="9"/>
    <w:unhideWhenUsed/>
    <w:qFormat/>
    <w:pPr>
      <w:keepNext/>
      <w:keepLines/>
      <w:spacing w:after="5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link w:val="Cmsor2"/>
    <w:rPr>
      <w:rFonts w:ascii="Times New Roman" w:eastAsia="Times New Roman" w:hAnsi="Times New Roman" w:cs="Times New Roman"/>
      <w:b/>
      <w:color w:val="000000"/>
      <w:sz w:val="40"/>
    </w:rPr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b/>
      <w:color w:val="000000"/>
      <w:sz w:val="44"/>
    </w:rPr>
  </w:style>
  <w:style w:type="paragraph" w:customStyle="1" w:styleId="footnotedescription">
    <w:name w:val="footnote description"/>
    <w:next w:val="Norml"/>
    <w:link w:val="footnotedescriptionChar"/>
    <w:hidden/>
    <w:pPr>
      <w:spacing w:after="0"/>
    </w:pPr>
    <w:rPr>
      <w:rFonts w:ascii="Times New Roman" w:eastAsia="Times New Roman" w:hAnsi="Times New Roman" w:cs="Times New Roman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Times New Roman" w:eastAsia="Times New Roman" w:hAnsi="Times New Roman" w:cs="Times New Roman"/>
      <w:color w:val="000000"/>
      <w:sz w:val="20"/>
    </w:rPr>
  </w:style>
  <w:style w:type="character" w:customStyle="1" w:styleId="Cmsor3Char">
    <w:name w:val="Címsor 3 Char"/>
    <w:link w:val="Cmsor3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footnotemark">
    <w:name w:val="footnote mark"/>
    <w:hidden/>
    <w:rPr>
      <w:rFonts w:ascii="Times New Roman" w:eastAsia="Times New Roman" w:hAnsi="Times New Roman" w:cs="Times New Roman"/>
      <w:color w:val="000000"/>
      <w:sz w:val="20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aszerbekezds">
    <w:name w:val="List Paragraph"/>
    <w:basedOn w:val="Norml"/>
    <w:uiPriority w:val="34"/>
    <w:qFormat/>
    <w:rsid w:val="0042454C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B12E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12E85"/>
    <w:rPr>
      <w:rFonts w:ascii="Times New Roman" w:eastAsia="Times New Roman" w:hAnsi="Times New Roman" w:cs="Times New Roman"/>
      <w:color w:val="000000"/>
      <w:sz w:val="24"/>
    </w:rPr>
  </w:style>
  <w:style w:type="paragraph" w:styleId="llb">
    <w:name w:val="footer"/>
    <w:basedOn w:val="Norml"/>
    <w:link w:val="llbChar"/>
    <w:uiPriority w:val="99"/>
    <w:unhideWhenUsed/>
    <w:rsid w:val="00B12E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12E85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257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Oktatási Hivatal</dc:creator>
  <cp:keywords/>
  <cp:lastModifiedBy>Pál Bognár</cp:lastModifiedBy>
  <cp:revision>3</cp:revision>
  <dcterms:created xsi:type="dcterms:W3CDTF">2018-01-31T07:01:00Z</dcterms:created>
  <dcterms:modified xsi:type="dcterms:W3CDTF">2020-09-17T06:51:00Z</dcterms:modified>
</cp:coreProperties>
</file>