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002C" w14:textId="79F99CE9" w:rsidR="00026B94" w:rsidRDefault="002D7F62">
      <w:pPr>
        <w:pStyle w:val="Cmsor2"/>
        <w:ind w:left="-5"/>
      </w:pPr>
      <w:r>
        <w:t xml:space="preserve">Meteorológiai jelentés </w:t>
      </w:r>
      <w:r w:rsidR="006B2056">
        <w:t>- WPF</w:t>
      </w:r>
    </w:p>
    <w:p w14:paraId="1432683C" w14:textId="77777777" w:rsidR="00026B94" w:rsidRDefault="002D7F62">
      <w:pPr>
        <w:ind w:right="46" w:firstLine="284"/>
      </w:pPr>
      <w:r>
        <w:t xml:space="preserve">Az ország területén néhány városból rendszeres időközönként időjárás táviratokat küldenek. A távirat egy rövid szöveges üzenet, amely a főbb időjárási információkat tartalmazza. Rendelkezésünkre áll az ország területéről egy adott nap összes távirata. </w:t>
      </w:r>
    </w:p>
    <w:p w14:paraId="6CD58DE0" w14:textId="77777777" w:rsidR="00026B94" w:rsidRDefault="002D7F62">
      <w:pPr>
        <w:spacing w:after="11"/>
        <w:ind w:right="46" w:firstLine="284"/>
      </w:pPr>
      <w:r>
        <w:t xml:space="preserve">A </w:t>
      </w:r>
      <w:r>
        <w:rPr>
          <w:rFonts w:ascii="Courier New" w:eastAsia="Courier New" w:hAnsi="Courier New" w:cs="Courier New"/>
          <w:i/>
          <w:sz w:val="22"/>
        </w:rPr>
        <w:t xml:space="preserve">tavirathu13.txt </w:t>
      </w:r>
      <w:r>
        <w:t xml:space="preserve">szövegállomány egy adott hónap 13. napjának időjárás adatait tartalmazza. Egy távirat adatai egy sorban találhatóak egymástól szóközzel elválasztva. Egy sorban 4 adat szerepel a következőképpen. </w:t>
      </w:r>
    </w:p>
    <w:tbl>
      <w:tblPr>
        <w:tblStyle w:val="TableGrid"/>
        <w:tblW w:w="9062" w:type="dxa"/>
        <w:tblInd w:w="5" w:type="dxa"/>
        <w:tblCellMar>
          <w:top w:w="5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3822"/>
      </w:tblGrid>
      <w:tr w:rsidR="00026B94" w14:paraId="47353F36" w14:textId="77777777">
        <w:trPr>
          <w:trHeight w:val="286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C089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település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32D8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t xml:space="preserve">szöveg (2 karakter)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519A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A település kétbetűs kódja </w:t>
            </w:r>
          </w:p>
        </w:tc>
      </w:tr>
      <w:tr w:rsidR="00026B94" w14:paraId="48D4B401" w14:textId="77777777">
        <w:trPr>
          <w:trHeight w:val="2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D248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idő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01ED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t>szöveg (</w:t>
            </w:r>
            <w:proofErr w:type="spellStart"/>
            <w:r>
              <w:t>óópp</w:t>
            </w:r>
            <w:proofErr w:type="spellEnd"/>
            <w:r>
              <w:t xml:space="preserve"> formátumban)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BEE8" w14:textId="77777777" w:rsidR="00026B94" w:rsidRDefault="002D7F62">
            <w:pPr>
              <w:spacing w:after="0" w:line="259" w:lineRule="auto"/>
              <w:ind w:left="3" w:firstLine="0"/>
              <w:jc w:val="left"/>
            </w:pPr>
            <w:r>
              <w:t xml:space="preserve">A mérés időpontja </w:t>
            </w:r>
          </w:p>
        </w:tc>
      </w:tr>
      <w:tr w:rsidR="00026B94" w14:paraId="5A20E93D" w14:textId="77777777">
        <w:trPr>
          <w:trHeight w:val="5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6F98" w14:textId="77777777" w:rsidR="00026B94" w:rsidRDefault="002D7F62">
            <w:pPr>
              <w:spacing w:after="0" w:line="259" w:lineRule="auto"/>
              <w:ind w:left="1" w:right="630" w:firstLine="0"/>
              <w:jc w:val="left"/>
            </w:pPr>
            <w:r>
              <w:t xml:space="preserve">szélirány és -erősség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DCE7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szöveg (5 karakter) szélirány </w:t>
            </w:r>
          </w:p>
          <w:p w14:paraId="45927D15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3 karakter, -erősség 2 karakter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6F70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A szél iránya fokban vagy szöveggel és sebessége csomóban megadva </w:t>
            </w:r>
          </w:p>
        </w:tc>
      </w:tr>
      <w:tr w:rsidR="00026B94" w14:paraId="555C1A65" w14:textId="77777777">
        <w:trPr>
          <w:trHeight w:val="28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A2ED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hőmérséklet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28CE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t xml:space="preserve">egész szám (2 karakter) 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1DFB" w14:textId="77777777" w:rsidR="00026B94" w:rsidRDefault="002D7F62">
            <w:pPr>
              <w:spacing w:after="0" w:line="259" w:lineRule="auto"/>
              <w:ind w:left="1" w:firstLine="0"/>
              <w:jc w:val="left"/>
            </w:pPr>
            <w:r>
              <w:t xml:space="preserve">Mért hőmérséklet (nem negatív) </w:t>
            </w:r>
          </w:p>
        </w:tc>
      </w:tr>
    </w:tbl>
    <w:p w14:paraId="496D8A67" w14:textId="77777777" w:rsidR="00026B94" w:rsidRDefault="002D7F62">
      <w:pPr>
        <w:ind w:left="294" w:right="46"/>
      </w:pPr>
      <w:r>
        <w:t xml:space="preserve">A sorok száma legfeljebb 500. Az adatok idő szerint rendezettek. </w:t>
      </w:r>
    </w:p>
    <w:p w14:paraId="0A6378F9" w14:textId="77777777" w:rsidR="00026B94" w:rsidRDefault="002D7F62">
      <w:pPr>
        <w:spacing w:after="11"/>
        <w:ind w:left="20" w:right="46"/>
      </w:pPr>
      <w:r>
        <w:t xml:space="preserve">Például: </w:t>
      </w:r>
    </w:p>
    <w:tbl>
      <w:tblPr>
        <w:tblStyle w:val="TableGrid"/>
        <w:tblW w:w="4596" w:type="dxa"/>
        <w:tblInd w:w="254" w:type="dxa"/>
        <w:tblCellMar>
          <w:top w:w="31" w:type="dxa"/>
          <w:right w:w="115" w:type="dxa"/>
        </w:tblCellMar>
        <w:tblLook w:val="04A0" w:firstRow="1" w:lastRow="0" w:firstColumn="1" w:lastColumn="0" w:noHBand="0" w:noVBand="1"/>
      </w:tblPr>
      <w:tblGrid>
        <w:gridCol w:w="1021"/>
        <w:gridCol w:w="1277"/>
        <w:gridCol w:w="1134"/>
        <w:gridCol w:w="1164"/>
      </w:tblGrid>
      <w:tr w:rsidR="00026B94" w14:paraId="68208CFC" w14:textId="77777777">
        <w:trPr>
          <w:trHeight w:val="213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5249CFC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BP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A72FB0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DD3900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32007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1E0621C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21 </w:t>
            </w:r>
          </w:p>
        </w:tc>
      </w:tr>
      <w:tr w:rsidR="00026B94" w14:paraId="611E8F07" w14:textId="77777777">
        <w:trPr>
          <w:trHeight w:val="204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3CD7DF5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PA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65F4C0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B6B2DF0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35010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9CE0EE7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</w:tr>
      <w:tr w:rsidR="00026B94" w14:paraId="7DF2EECB" w14:textId="77777777">
        <w:trPr>
          <w:trHeight w:val="203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C61FAF3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PR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5E51C57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17CE3FC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32009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F432518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19 </w:t>
            </w:r>
          </w:p>
        </w:tc>
      </w:tr>
      <w:tr w:rsidR="00026B94" w14:paraId="34A669D2" w14:textId="77777777">
        <w:trPr>
          <w:trHeight w:val="203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BBFE34B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SM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B7FB6B2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D90ADA5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01015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2626AC2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20 </w:t>
            </w:r>
          </w:p>
        </w:tc>
      </w:tr>
      <w:tr w:rsidR="00026B94" w14:paraId="56D04D7F" w14:textId="77777777">
        <w:trPr>
          <w:trHeight w:val="204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F3672DB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DC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6E12609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67CDF17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VRB01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F875B90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21 </w:t>
            </w:r>
          </w:p>
        </w:tc>
      </w:tr>
      <w:tr w:rsidR="00026B94" w14:paraId="71BC3D9C" w14:textId="77777777">
        <w:trPr>
          <w:trHeight w:val="195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39E518" w14:textId="77777777" w:rsidR="00026B94" w:rsidRDefault="002D7F62">
            <w:pPr>
              <w:spacing w:after="0" w:line="259" w:lineRule="auto"/>
              <w:ind w:left="3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SN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8168909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0315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93E467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00000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BAE1DDB" w14:textId="77777777" w:rsidR="00026B94" w:rsidRDefault="002D7F6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21 </w:t>
            </w:r>
          </w:p>
        </w:tc>
      </w:tr>
    </w:tbl>
    <w:p w14:paraId="5D948ED1" w14:textId="77777777" w:rsidR="00026B94" w:rsidRDefault="002D7F62">
      <w:pPr>
        <w:spacing w:after="85"/>
        <w:ind w:right="46" w:firstLine="284"/>
      </w:pPr>
      <w:r>
        <w:t xml:space="preserve">A példában látható, hogy 03:15-kor PR településen 320 fokos irányból 9 csomós szél fújt. A hőmérséklet 19 </w:t>
      </w:r>
      <w:r>
        <w:rPr>
          <w:rFonts w:ascii="Segoe UI Symbol" w:eastAsia="Segoe UI Symbol" w:hAnsi="Segoe UI Symbol" w:cs="Segoe UI Symbol"/>
        </w:rPr>
        <w:t>°</w:t>
      </w:r>
      <w:r>
        <w:t xml:space="preserve">C volt. Ugyanekkor DC településen változó (VRB) szélirány volt 1 csomós szélsebességgel, a hőmérséklet 21 </w:t>
      </w:r>
      <w:r>
        <w:rPr>
          <w:rFonts w:ascii="Segoe UI Symbol" w:eastAsia="Segoe UI Symbol" w:hAnsi="Segoe UI Symbol" w:cs="Segoe UI Symbol"/>
        </w:rPr>
        <w:t>°</w:t>
      </w:r>
      <w:r>
        <w:t xml:space="preserve">C volt. </w:t>
      </w:r>
    </w:p>
    <w:p w14:paraId="2737DF97" w14:textId="19005804" w:rsidR="00026B94" w:rsidRDefault="002D7F62">
      <w:pPr>
        <w:ind w:right="46" w:firstLine="284"/>
      </w:pPr>
      <w:r>
        <w:t xml:space="preserve">Készítsen programot, amely a </w:t>
      </w:r>
      <w:r>
        <w:rPr>
          <w:rFonts w:ascii="Courier New" w:eastAsia="Courier New" w:hAnsi="Courier New" w:cs="Courier New"/>
          <w:i/>
          <w:sz w:val="22"/>
        </w:rPr>
        <w:t>tavirathu13.txt</w:t>
      </w:r>
      <w:r>
        <w:t xml:space="preserve"> állomány adatait felhasználva az alábbi kérdésekre válaszol! A program forráskódját mentse </w:t>
      </w:r>
      <w:proofErr w:type="spellStart"/>
      <w:r>
        <w:rPr>
          <w:rFonts w:ascii="Courier New" w:eastAsia="Courier New" w:hAnsi="Courier New" w:cs="Courier New"/>
          <w:i/>
          <w:sz w:val="22"/>
        </w:rPr>
        <w:t>metjelentes</w:t>
      </w:r>
      <w:r w:rsidR="006B2056">
        <w:rPr>
          <w:rFonts w:ascii="Courier New" w:eastAsia="Courier New" w:hAnsi="Courier New" w:cs="Courier New"/>
          <w:i/>
          <w:sz w:val="22"/>
        </w:rPr>
        <w:t>WPF</w:t>
      </w:r>
      <w:proofErr w:type="spellEnd"/>
      <w:r>
        <w:t xml:space="preserve"> néven! (A program megírásakor a felhasználó által megadott adatok helyességét, érvényességét nem kell ellenőriznie, feltételezheti, hogy a rendelkezésre álló adatok a leírtaknak megfelelnek.) </w:t>
      </w:r>
    </w:p>
    <w:p w14:paraId="215E0440" w14:textId="77777777" w:rsidR="00026B94" w:rsidRDefault="002D7F62">
      <w:pPr>
        <w:ind w:right="46" w:firstLine="284"/>
      </w:pPr>
      <w:r>
        <w:t xml:space="preserve">Az eredmény megjelenítését és a felhasználóval való kommunikációt a feladatot követő minta alapján valósítsa meg! </w:t>
      </w:r>
    </w:p>
    <w:p w14:paraId="2ED5D521" w14:textId="77777777" w:rsidR="00026B94" w:rsidRDefault="002D7F62">
      <w:pPr>
        <w:numPr>
          <w:ilvl w:val="0"/>
          <w:numId w:val="6"/>
        </w:numPr>
        <w:ind w:right="46" w:hanging="360"/>
      </w:pPr>
      <w:r>
        <w:t xml:space="preserve">Olvassa be és tárolja el a </w:t>
      </w:r>
      <w:r>
        <w:rPr>
          <w:rFonts w:ascii="Courier New" w:eastAsia="Courier New" w:hAnsi="Courier New" w:cs="Courier New"/>
          <w:i/>
          <w:sz w:val="22"/>
        </w:rPr>
        <w:t>tavirathu13.txt</w:t>
      </w:r>
      <w:r>
        <w:t xml:space="preserve"> állomány adatait! </w:t>
      </w:r>
    </w:p>
    <w:p w14:paraId="5C5E3093" w14:textId="3885C9DB" w:rsidR="00026B94" w:rsidRDefault="002D7F62">
      <w:pPr>
        <w:numPr>
          <w:ilvl w:val="0"/>
          <w:numId w:val="6"/>
        </w:numPr>
        <w:ind w:right="46" w:hanging="360"/>
      </w:pPr>
      <w:r>
        <w:t xml:space="preserve">Kérje be a felhasználótól egy város kódját! </w:t>
      </w:r>
      <w:r w:rsidR="00F341E8">
        <w:t>A keresés gombra kattintva jelenítse meg</w:t>
      </w:r>
      <w:r>
        <w:t xml:space="preserve">, hogy az adott városból mikor érkezett az utolsó mérési adat! A kiírásban az időpontot </w:t>
      </w:r>
      <w:proofErr w:type="spellStart"/>
      <w:proofErr w:type="gramStart"/>
      <w:r>
        <w:t>óó:pp</w:t>
      </w:r>
      <w:proofErr w:type="spellEnd"/>
      <w:proofErr w:type="gramEnd"/>
      <w:r>
        <w:t xml:space="preserve"> formátumban jelenítse meg! </w:t>
      </w:r>
      <w:r w:rsidR="00037E16">
        <w:t>Amennyiben a megadott település nem létezik, akkor felugró ablakban jelenítse meg a „Nem létező település” szöveget!</w:t>
      </w:r>
    </w:p>
    <w:p w14:paraId="247A4C39" w14:textId="77777777" w:rsidR="00026B94" w:rsidRDefault="002D7F62">
      <w:pPr>
        <w:numPr>
          <w:ilvl w:val="0"/>
          <w:numId w:val="6"/>
        </w:numPr>
        <w:ind w:right="46" w:hanging="360"/>
      </w:pPr>
      <w:r>
        <w:t xml:space="preserve">Határozza meg, hogy a nap során mikor mérték a legalacsonyabb és a legmagasabb hőmérsékletet! Jelenítse meg a méréshez kapcsolódó település nevét, az időpontot és a hőmérsékletet! Amennyiben több legnagyobb vagy legkisebb érték van, akkor elég az egyiket kiírnia. </w:t>
      </w:r>
    </w:p>
    <w:p w14:paraId="02CAF1DD" w14:textId="36E5BF46" w:rsidR="00026B94" w:rsidRDefault="002D7F62">
      <w:pPr>
        <w:numPr>
          <w:ilvl w:val="0"/>
          <w:numId w:val="6"/>
        </w:numPr>
        <w:ind w:right="46" w:hanging="360"/>
      </w:pPr>
      <w:r>
        <w:t>Határozza meg, azokat a településeket és időpontokat, ahol és amikor a mérések idején szélcsend volt! (A szélcsendet a táviratban 00000 kóddal jelölik.) Ha nem volt ilyen, akkor a</w:t>
      </w:r>
      <w:r w:rsidR="006B2056">
        <w:t xml:space="preserve"> lista maradjon üres</w:t>
      </w:r>
      <w:r>
        <w:t xml:space="preserve">! A kiírásnál a település kódját és az időpontot jelenítse meg. </w:t>
      </w:r>
    </w:p>
    <w:p w14:paraId="3EAD65E1" w14:textId="4922B531" w:rsidR="00026B94" w:rsidRDefault="006B2056">
      <w:pPr>
        <w:numPr>
          <w:ilvl w:val="0"/>
          <w:numId w:val="6"/>
        </w:numPr>
        <w:spacing w:after="58"/>
        <w:ind w:right="46" w:hanging="360"/>
      </w:pPr>
      <w:r>
        <w:t xml:space="preserve">A mintán szereplő </w:t>
      </w:r>
      <w:proofErr w:type="spellStart"/>
      <w:r>
        <w:t>combobox</w:t>
      </w:r>
      <w:proofErr w:type="spellEnd"/>
      <w:r>
        <w:t xml:space="preserve">-ot töltse fel a települések kódjával. A település kiválasztásakor </w:t>
      </w:r>
      <w:r>
        <w:t>írja ki</w:t>
      </w:r>
      <w:r w:rsidR="002D7F62">
        <w:t xml:space="preserve"> a település napi középhőmérsékleti adatát és a hőmérséklet-ingadozását! A kiírás</w:t>
      </w:r>
      <w:r>
        <w:t>t a minta szerint végezze el!</w:t>
      </w:r>
      <w:r w:rsidR="002D7F62">
        <w:t xml:space="preserve"> </w:t>
      </w:r>
    </w:p>
    <w:p w14:paraId="1D2A443B" w14:textId="0778E8D3" w:rsidR="00026B94" w:rsidRDefault="002D7F62">
      <w:pPr>
        <w:numPr>
          <w:ilvl w:val="1"/>
          <w:numId w:val="6"/>
        </w:numPr>
        <w:spacing w:after="58"/>
        <w:ind w:right="46" w:hanging="360"/>
      </w:pPr>
      <w:r>
        <w:t>A középhőmérséklet</w:t>
      </w:r>
      <w:r w:rsidR="006B2056">
        <w:t>et</w:t>
      </w:r>
      <w:r>
        <w:t xml:space="preserve"> </w:t>
      </w:r>
      <w:r w:rsidR="006B2056">
        <w:t xml:space="preserve">az adott város aznap mért összes hőmérsékletének átlagával határozza meg! </w:t>
      </w:r>
      <w:r>
        <w:t>A</w:t>
      </w:r>
      <w:r w:rsidR="006B2056">
        <w:t xml:space="preserve"> kiszámolt átlagot </w:t>
      </w:r>
      <w:r>
        <w:t xml:space="preserve">egészre kerekítve jelenítse meg! </w:t>
      </w:r>
    </w:p>
    <w:p w14:paraId="79884D98" w14:textId="77777777" w:rsidR="00026B94" w:rsidRDefault="002D7F62">
      <w:pPr>
        <w:numPr>
          <w:ilvl w:val="1"/>
          <w:numId w:val="6"/>
        </w:numPr>
        <w:ind w:right="46" w:hanging="360"/>
      </w:pPr>
      <w:r>
        <w:lastRenderedPageBreak/>
        <w:t xml:space="preserve">A hőmérséklet-ingadozás számításhoz az adott településen a napi legmagasabb és legalacsonyabb hőmérséklet különbségét kell kiszámítania! (Feltételezheti, hogy minden település esetén volt legalább két mérési adat.) </w:t>
      </w:r>
    </w:p>
    <w:p w14:paraId="7D15A8F7" w14:textId="77777777" w:rsidR="00026B94" w:rsidRDefault="002D7F62">
      <w:pPr>
        <w:numPr>
          <w:ilvl w:val="0"/>
          <w:numId w:val="6"/>
        </w:numPr>
        <w:spacing w:after="86"/>
        <w:ind w:right="46" w:hanging="360"/>
      </w:pPr>
      <w:r>
        <w:t xml:space="preserve">Hozzon létre településenként egy szöveges állományt, amely első sorában a település kódját tartalmazza! A további sorokban a mérési időpontok és a hozzá tartozó szélerősségek jelenjenek meg! A szélerősséget a minta szerint a számértéknek megfelelő számú kettőskereszttel (#) adja meg! A fájlban az időpontokat és a szélerősséget megjelenítő kettőskereszteket szóközzel válassza el egymástól! A fájl neve </w:t>
      </w:r>
      <w:r>
        <w:rPr>
          <w:rFonts w:ascii="Courier New" w:eastAsia="Courier New" w:hAnsi="Courier New" w:cs="Courier New"/>
          <w:i/>
          <w:sz w:val="22"/>
        </w:rPr>
        <w:t>X.txt</w:t>
      </w:r>
      <w:r>
        <w:t xml:space="preserve"> legyen, ahol az X helyére a település kódja kerüljön! </w:t>
      </w:r>
    </w:p>
    <w:p w14:paraId="433401E5" w14:textId="2DDFDB66" w:rsidR="00026B94" w:rsidRDefault="002D7F62">
      <w:pPr>
        <w:spacing w:after="0" w:line="259" w:lineRule="auto"/>
        <w:ind w:left="-5"/>
        <w:jc w:val="left"/>
        <w:rPr>
          <w:b/>
        </w:rPr>
      </w:pPr>
      <w:r>
        <w:rPr>
          <w:b/>
        </w:rPr>
        <w:t>Minta</w:t>
      </w:r>
    </w:p>
    <w:p w14:paraId="7FF0AFA4" w14:textId="188FACC3" w:rsidR="00F341E8" w:rsidRDefault="00037E16" w:rsidP="00037E16">
      <w:pPr>
        <w:spacing w:after="0" w:line="259" w:lineRule="auto"/>
        <w:ind w:left="-5"/>
        <w:jc w:val="center"/>
      </w:pPr>
      <w:r>
        <w:rPr>
          <w:noProof/>
        </w:rPr>
        <w:drawing>
          <wp:inline distT="0" distB="0" distL="0" distR="0" wp14:anchorId="5AE365FE" wp14:editId="7262909A">
            <wp:extent cx="3969384" cy="34299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82" cy="34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0DFE" w14:textId="77777777" w:rsidR="00026B94" w:rsidRDefault="002D7F62">
      <w:pPr>
        <w:spacing w:after="0" w:line="259" w:lineRule="auto"/>
        <w:ind w:left="-5"/>
        <w:jc w:val="left"/>
      </w:pPr>
      <w:r>
        <w:rPr>
          <w:b/>
        </w:rPr>
        <w:t xml:space="preserve">A </w:t>
      </w:r>
      <w:r>
        <w:rPr>
          <w:rFonts w:ascii="Courier New" w:eastAsia="Courier New" w:hAnsi="Courier New" w:cs="Courier New"/>
          <w:sz w:val="22"/>
        </w:rPr>
        <w:t>BC.txt</w:t>
      </w:r>
      <w:r>
        <w:rPr>
          <w:b/>
          <w:sz w:val="22"/>
        </w:rPr>
        <w:t xml:space="preserve"> </w:t>
      </w:r>
      <w:r>
        <w:rPr>
          <w:b/>
        </w:rPr>
        <w:t xml:space="preserve">fájl tartalma: </w:t>
      </w:r>
    </w:p>
    <w:p w14:paraId="2A62AB6E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BC </w:t>
      </w:r>
    </w:p>
    <w:p w14:paraId="265772DB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00:45 ### </w:t>
      </w:r>
    </w:p>
    <w:p w14:paraId="03DDF183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01:45 #### </w:t>
      </w:r>
    </w:p>
    <w:p w14:paraId="7486D9AC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02:45 ###### </w:t>
      </w:r>
    </w:p>
    <w:p w14:paraId="74598654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03:45 ## </w:t>
      </w:r>
    </w:p>
    <w:p w14:paraId="2983459E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04:45  </w:t>
      </w:r>
    </w:p>
    <w:p w14:paraId="2C12970A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05:45 #### </w:t>
      </w:r>
    </w:p>
    <w:p w14:paraId="60392FE6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11:45  </w:t>
      </w:r>
    </w:p>
    <w:p w14:paraId="0CEF7F85" w14:textId="77777777" w:rsidR="00026B94" w:rsidRDefault="002D7F62">
      <w:pPr>
        <w:shd w:val="clear" w:color="auto" w:fill="D9D9D9"/>
        <w:spacing w:after="0" w:line="259" w:lineRule="auto"/>
        <w:ind w:left="563"/>
        <w:jc w:val="left"/>
      </w:pPr>
      <w:r>
        <w:rPr>
          <w:rFonts w:ascii="Courier New" w:eastAsia="Courier New" w:hAnsi="Courier New" w:cs="Courier New"/>
          <w:sz w:val="18"/>
        </w:rPr>
        <w:t xml:space="preserve">17:45 ######## </w:t>
      </w:r>
    </w:p>
    <w:p w14:paraId="427182F9" w14:textId="6B1E87A4" w:rsidR="00026B94" w:rsidRDefault="002D7F62" w:rsidP="00037E16">
      <w:pPr>
        <w:spacing w:after="0" w:line="259" w:lineRule="auto"/>
        <w:ind w:left="0" w:firstLine="0"/>
        <w:jc w:val="left"/>
      </w:pPr>
      <w:r>
        <w:rPr>
          <w:sz w:val="8"/>
        </w:rPr>
        <w:t xml:space="preserve"> </w:t>
      </w:r>
    </w:p>
    <w:sectPr w:rsidR="00026B94">
      <w:headerReference w:type="even" r:id="rId8"/>
      <w:headerReference w:type="default" r:id="rId9"/>
      <w:footerReference w:type="even" r:id="rId10"/>
      <w:headerReference w:type="first" r:id="rId11"/>
      <w:pgSz w:w="11904" w:h="16840"/>
      <w:pgMar w:top="840" w:right="1355" w:bottom="714" w:left="1417" w:header="804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812C3" w14:textId="77777777" w:rsidR="00A57F83" w:rsidRDefault="002D7F62">
      <w:pPr>
        <w:spacing w:after="0" w:line="240" w:lineRule="auto"/>
      </w:pPr>
      <w:r>
        <w:separator/>
      </w:r>
    </w:p>
  </w:endnote>
  <w:endnote w:type="continuationSeparator" w:id="0">
    <w:p w14:paraId="24B3337D" w14:textId="77777777" w:rsidR="00A57F83" w:rsidRDefault="002D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67B9A" w14:textId="77777777" w:rsidR="00026B94" w:rsidRDefault="002D7F62">
    <w:pPr>
      <w:tabs>
        <w:tab w:val="center" w:pos="4537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299D2A" wp14:editId="107F1B5E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3818" name="Group 23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817" name="Shape 24817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8" style="width:453.6pt;height:0.960022pt;position:absolute;mso-position-horizontal-relative:page;mso-position-horizontal:absolute;margin-left:70.86pt;mso-position-vertical-relative:page;margin-top:775.08pt;" coordsize="57607,121">
              <v:shape id="Shape 24818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1921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2020. május 18.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A73BC" w14:textId="77777777" w:rsidR="00A57F83" w:rsidRDefault="002D7F62">
      <w:pPr>
        <w:spacing w:after="0" w:line="240" w:lineRule="auto"/>
      </w:pPr>
      <w:r>
        <w:separator/>
      </w:r>
    </w:p>
  </w:footnote>
  <w:footnote w:type="continuationSeparator" w:id="0">
    <w:p w14:paraId="20969E06" w14:textId="77777777" w:rsidR="00A57F83" w:rsidRDefault="002D7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4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026B94" w14:paraId="578F12CD" w14:textId="77777777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C13C272" w14:textId="77777777" w:rsidR="00026B94" w:rsidRDefault="002D7F62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17619D" w14:textId="77777777" w:rsidR="00026B94" w:rsidRDefault="002D7F62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5088179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25BFD0F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081D42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577400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09E3C3" w14:textId="77777777" w:rsidR="00026B94" w:rsidRDefault="002D7F62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C739FC9" w14:textId="77777777" w:rsidR="00026B94" w:rsidRDefault="002D7F62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C5A3E2" w14:textId="77777777" w:rsidR="00026B94" w:rsidRDefault="002D7F62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2CE1FB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3E61B99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BD8603" w14:textId="77777777" w:rsidR="00026B94" w:rsidRDefault="002D7F62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CAFB3A" w14:textId="77777777" w:rsidR="00026B94" w:rsidRDefault="002D7F62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14CD9D" w14:textId="77777777" w:rsidR="00026B94" w:rsidRDefault="002D7F62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20EF74" w14:textId="77777777" w:rsidR="00026B94" w:rsidRDefault="002D7F62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26D11E43" w14:textId="77777777" w:rsidR="00026B94" w:rsidRDefault="002D7F62">
    <w:pPr>
      <w:spacing w:after="0" w:line="216" w:lineRule="auto"/>
      <w:ind w:left="0" w:right="7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CB6C1A" wp14:editId="40FEE1CF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3801" name="Group 23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4811" name="Shape 2481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1" style="width:453.6pt;height:0.960022pt;position:absolute;mso-position-horizontal-relative:page;mso-position-horizontal:absolute;margin-left:70.86pt;mso-position-vertical-relative:page;margin-top:65.88pt;" coordsize="57607,121">
              <v:shape id="Shape 2481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</w:t>
    </w:r>
    <w:proofErr w:type="gramStart"/>
    <w:r>
      <w:rPr>
        <w:sz w:val="22"/>
      </w:rPr>
      <w:t xml:space="preserve">szint </w:t>
    </w:r>
    <w:r>
      <w:rPr>
        <w:sz w:val="22"/>
      </w:rPr>
      <w:tab/>
    </w:r>
    <w:r>
      <w:rPr>
        <w:sz w:val="28"/>
        <w:vertAlign w:val="superscript"/>
      </w:rPr>
      <w:t>jel</w:t>
    </w:r>
    <w:proofErr w:type="gramEnd"/>
    <w:r>
      <w:rPr>
        <w:sz w:val="28"/>
        <w:vertAlign w:val="superscript"/>
      </w:rPr>
      <w:t xml:space="preserve">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98D9" w14:textId="77777777" w:rsidR="00026B94" w:rsidRPr="002D7F62" w:rsidRDefault="002D7F62" w:rsidP="002D7F62">
    <w:pPr>
      <w:pStyle w:val="lfej"/>
    </w:pPr>
    <w:r w:rsidRPr="002D7F62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B5013" w14:textId="77777777" w:rsidR="00026B94" w:rsidRPr="002D7F62" w:rsidRDefault="002D7F62" w:rsidP="002D7F62">
    <w:pPr>
      <w:pStyle w:val="lfej"/>
    </w:pPr>
    <w:r w:rsidRPr="002D7F6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A2042"/>
    <w:multiLevelType w:val="hybridMultilevel"/>
    <w:tmpl w:val="997812C6"/>
    <w:lvl w:ilvl="0" w:tplc="A7E2042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4CE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74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0E2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80F3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28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4B2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266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0D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E6127A"/>
    <w:multiLevelType w:val="hybridMultilevel"/>
    <w:tmpl w:val="318E8E04"/>
    <w:lvl w:ilvl="0" w:tplc="D5CED2C2">
      <w:start w:val="2"/>
      <w:numFmt w:val="decimal"/>
      <w:lvlText w:val="%1."/>
      <w:lvlJc w:val="left"/>
      <w:pPr>
        <w:ind w:left="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984C76">
      <w:start w:val="1"/>
      <w:numFmt w:val="lowerLetter"/>
      <w:lvlText w:val="%2"/>
      <w:lvlJc w:val="left"/>
      <w:pPr>
        <w:ind w:left="1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D0176A">
      <w:start w:val="1"/>
      <w:numFmt w:val="lowerRoman"/>
      <w:lvlText w:val="%3"/>
      <w:lvlJc w:val="left"/>
      <w:pPr>
        <w:ind w:left="18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127C2A">
      <w:start w:val="1"/>
      <w:numFmt w:val="decimal"/>
      <w:lvlText w:val="%4"/>
      <w:lvlJc w:val="left"/>
      <w:pPr>
        <w:ind w:left="25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70C940C">
      <w:start w:val="1"/>
      <w:numFmt w:val="lowerLetter"/>
      <w:lvlText w:val="%5"/>
      <w:lvlJc w:val="left"/>
      <w:pPr>
        <w:ind w:left="32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B7EAC44">
      <w:start w:val="1"/>
      <w:numFmt w:val="lowerRoman"/>
      <w:lvlText w:val="%6"/>
      <w:lvlJc w:val="left"/>
      <w:pPr>
        <w:ind w:left="39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65446">
      <w:start w:val="1"/>
      <w:numFmt w:val="decimal"/>
      <w:lvlText w:val="%7"/>
      <w:lvlJc w:val="left"/>
      <w:pPr>
        <w:ind w:left="47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1C0A30">
      <w:start w:val="1"/>
      <w:numFmt w:val="lowerLetter"/>
      <w:lvlText w:val="%8"/>
      <w:lvlJc w:val="left"/>
      <w:pPr>
        <w:ind w:left="54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148BECE">
      <w:start w:val="1"/>
      <w:numFmt w:val="lowerRoman"/>
      <w:lvlText w:val="%9"/>
      <w:lvlJc w:val="left"/>
      <w:pPr>
        <w:ind w:left="61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D1960"/>
    <w:multiLevelType w:val="hybridMultilevel"/>
    <w:tmpl w:val="45FA0624"/>
    <w:lvl w:ilvl="0" w:tplc="EB5A6798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E9988">
      <w:start w:val="1"/>
      <w:numFmt w:val="lowerLetter"/>
      <w:lvlText w:val="%2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277F2">
      <w:start w:val="1"/>
      <w:numFmt w:val="lowerRoman"/>
      <w:lvlText w:val="%3"/>
      <w:lvlJc w:val="left"/>
      <w:pPr>
        <w:ind w:left="1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66E84">
      <w:start w:val="1"/>
      <w:numFmt w:val="decimal"/>
      <w:lvlText w:val="%4"/>
      <w:lvlJc w:val="left"/>
      <w:pPr>
        <w:ind w:left="2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30AAE2">
      <w:start w:val="1"/>
      <w:numFmt w:val="lowerLetter"/>
      <w:lvlText w:val="%5"/>
      <w:lvlJc w:val="left"/>
      <w:pPr>
        <w:ind w:left="2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386DC6">
      <w:start w:val="1"/>
      <w:numFmt w:val="lowerRoman"/>
      <w:lvlText w:val="%6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A86D40">
      <w:start w:val="1"/>
      <w:numFmt w:val="decimal"/>
      <w:lvlText w:val="%7"/>
      <w:lvlJc w:val="left"/>
      <w:pPr>
        <w:ind w:left="4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0087E">
      <w:start w:val="1"/>
      <w:numFmt w:val="lowerLetter"/>
      <w:lvlText w:val="%8"/>
      <w:lvlJc w:val="left"/>
      <w:pPr>
        <w:ind w:left="5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6CAD00">
      <w:start w:val="1"/>
      <w:numFmt w:val="lowerRoman"/>
      <w:lvlText w:val="%9"/>
      <w:lvlJc w:val="left"/>
      <w:pPr>
        <w:ind w:left="5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97AE4"/>
    <w:multiLevelType w:val="hybridMultilevel"/>
    <w:tmpl w:val="B852C998"/>
    <w:lvl w:ilvl="0" w:tplc="64B4B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CAC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034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269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D2C7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294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AA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0416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004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B20E47"/>
    <w:multiLevelType w:val="hybridMultilevel"/>
    <w:tmpl w:val="C338F4E4"/>
    <w:lvl w:ilvl="0" w:tplc="7654DF98">
      <w:start w:val="3"/>
      <w:numFmt w:val="decimal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05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6E7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0DA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BE46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E36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CA8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A51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F642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967AD"/>
    <w:multiLevelType w:val="hybridMultilevel"/>
    <w:tmpl w:val="36ACF044"/>
    <w:lvl w:ilvl="0" w:tplc="17D496EC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CD974">
      <w:start w:val="1"/>
      <w:numFmt w:val="upperLetter"/>
      <w:lvlText w:val="%2"/>
      <w:lvlJc w:val="left"/>
      <w:pPr>
        <w:ind w:left="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2987C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C9E9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707B5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E614E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8492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0366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AD3B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F44E51"/>
    <w:multiLevelType w:val="hybridMultilevel"/>
    <w:tmpl w:val="9CE0D074"/>
    <w:lvl w:ilvl="0" w:tplc="97B0B6E4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8CA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851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96AF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80F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8E91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26FF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ABD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6E3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B94"/>
    <w:rsid w:val="00026B94"/>
    <w:rsid w:val="00037E16"/>
    <w:rsid w:val="002D7F62"/>
    <w:rsid w:val="006B2056"/>
    <w:rsid w:val="00A57F83"/>
    <w:rsid w:val="00F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BCAD6"/>
  <w15:docId w15:val="{BDBA1E32-53DF-43B9-88C7-9030722D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9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2D7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2D7F62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2D7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7F6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483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Pál Bognár</cp:lastModifiedBy>
  <cp:revision>4</cp:revision>
  <dcterms:created xsi:type="dcterms:W3CDTF">2020-09-10T07:59:00Z</dcterms:created>
  <dcterms:modified xsi:type="dcterms:W3CDTF">2020-09-17T06:26:00Z</dcterms:modified>
</cp:coreProperties>
</file>