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065B4" w14:textId="498C0F7A" w:rsidR="00856D81" w:rsidRPr="00856D81" w:rsidRDefault="007222DE" w:rsidP="00856D81">
      <w:pPr>
        <w:pStyle w:val="Cm"/>
      </w:pPr>
      <w:r>
        <w:t>Dolgozó nyilvántartás</w:t>
      </w:r>
    </w:p>
    <w:p w14:paraId="46EA6403" w14:textId="2C5E211C" w:rsidR="00135A93" w:rsidRDefault="00135A93" w:rsidP="00135A93">
      <w:pPr>
        <w:spacing w:line="360" w:lineRule="auto"/>
      </w:pPr>
      <w:r>
        <w:t xml:space="preserve">A feladat során Önnek egy </w:t>
      </w:r>
      <w:r w:rsidR="00A60BF3">
        <w:t>közepes méretű</w:t>
      </w:r>
      <w:r>
        <w:t xml:space="preserve"> </w:t>
      </w:r>
      <w:r w:rsidR="00A60BF3">
        <w:t>vállalkozás dolgozó</w:t>
      </w:r>
      <w:r>
        <w:t>nyilvántartását végző alkalmazást, és a hozzá tartozó adatbázist kell elkészítenie.</w:t>
      </w:r>
    </w:p>
    <w:p w14:paraId="290B94B8" w14:textId="77777777" w:rsidR="00135A93" w:rsidRDefault="00135A93" w:rsidP="00135A93">
      <w:pPr>
        <w:pStyle w:val="Listaszerbekezds"/>
        <w:numPr>
          <w:ilvl w:val="0"/>
          <w:numId w:val="18"/>
        </w:numPr>
        <w:spacing w:after="160" w:line="360" w:lineRule="auto"/>
        <w:contextualSpacing/>
      </w:pPr>
      <w:r>
        <w:t>Készítsen adatbázist, amely az alábbi adatok tárolására és kezelése alkalmas:</w:t>
      </w:r>
    </w:p>
    <w:p w14:paraId="3C551137" w14:textId="0BEB03F6" w:rsidR="00135A93" w:rsidRDefault="00135A93" w:rsidP="00135A93">
      <w:pPr>
        <w:pStyle w:val="Listaszerbekezds"/>
        <w:numPr>
          <w:ilvl w:val="0"/>
          <w:numId w:val="15"/>
        </w:numPr>
        <w:spacing w:after="160" w:line="360" w:lineRule="auto"/>
        <w:contextualSpacing/>
      </w:pPr>
      <w:r>
        <w:t>Tárolja a</w:t>
      </w:r>
      <w:r w:rsidR="00A60BF3">
        <w:t xml:space="preserve"> vállalat szervezeti egységeit </w:t>
      </w:r>
      <w:r>
        <w:t xml:space="preserve">(pl.: </w:t>
      </w:r>
      <w:r w:rsidR="00A60BF3">
        <w:t>termelés</w:t>
      </w:r>
      <w:r>
        <w:t xml:space="preserve">, </w:t>
      </w:r>
      <w:r w:rsidR="00A60BF3">
        <w:t>igazgatás</w:t>
      </w:r>
      <w:r>
        <w:t xml:space="preserve">, </w:t>
      </w:r>
      <w:r w:rsidR="00894D93">
        <w:t>marketing</w:t>
      </w:r>
      <w:r>
        <w:t xml:space="preserve"> </w:t>
      </w:r>
      <w:r w:rsidR="00894D93">
        <w:t>stb..</w:t>
      </w:r>
      <w:r>
        <w:t xml:space="preserve">). Olyan megoldást válasszon, amivel </w:t>
      </w:r>
      <w:r w:rsidR="00A60BF3">
        <w:t>a szervezeti egységek</w:t>
      </w:r>
      <w:r>
        <w:t xml:space="preserve"> a későbbiek során bővíthetők, esetleg szűkíthetők!</w:t>
      </w:r>
    </w:p>
    <w:p w14:paraId="26823191" w14:textId="223AF021" w:rsidR="00135A93" w:rsidRDefault="00135A93" w:rsidP="00135A93">
      <w:pPr>
        <w:pStyle w:val="Listaszerbekezds"/>
        <w:numPr>
          <w:ilvl w:val="0"/>
          <w:numId w:val="15"/>
        </w:numPr>
        <w:spacing w:after="160" w:line="360" w:lineRule="auto"/>
        <w:contextualSpacing/>
      </w:pPr>
      <w:r>
        <w:t>Tárolja a</w:t>
      </w:r>
      <w:r w:rsidR="00A60BF3">
        <w:t xml:space="preserve"> dolgozók adatait</w:t>
      </w:r>
      <w:r>
        <w:t>. A</w:t>
      </w:r>
      <w:r w:rsidR="00A60BF3">
        <w:t xml:space="preserve"> dolgozókról a következő adatokat kell nyilván tartani</w:t>
      </w:r>
      <w:r>
        <w:t>:</w:t>
      </w:r>
    </w:p>
    <w:p w14:paraId="6BB43F32" w14:textId="5E4263FB" w:rsidR="00135A93" w:rsidRDefault="00A60BF3" w:rsidP="00D75A89">
      <w:pPr>
        <w:pStyle w:val="Listaszerbekezds"/>
        <w:numPr>
          <w:ilvl w:val="1"/>
          <w:numId w:val="15"/>
        </w:numPr>
        <w:spacing w:after="160" w:line="360" w:lineRule="auto"/>
        <w:contextualSpacing/>
      </w:pPr>
      <w:r>
        <w:t xml:space="preserve">Adóazonosító jel </w:t>
      </w:r>
      <w:r w:rsidR="005530E3">
        <w:t>(</w:t>
      </w:r>
      <w:r w:rsidR="005530E3">
        <w:rPr>
          <w:i/>
          <w:iCs/>
        </w:rPr>
        <w:t>kötelező, egyedi, szöveg</w:t>
      </w:r>
      <w:r>
        <w:rPr>
          <w:i/>
          <w:iCs/>
        </w:rPr>
        <w:t>, 10 karakter</w:t>
      </w:r>
      <w:r w:rsidR="005530E3">
        <w:rPr>
          <w:i/>
          <w:iCs/>
        </w:rPr>
        <w:t>)</w:t>
      </w:r>
    </w:p>
    <w:p w14:paraId="7CE951DA" w14:textId="2DA7229F" w:rsidR="00135A93" w:rsidRDefault="00A60BF3" w:rsidP="00D75A89">
      <w:pPr>
        <w:pStyle w:val="Listaszerbekezds"/>
        <w:numPr>
          <w:ilvl w:val="1"/>
          <w:numId w:val="15"/>
        </w:numPr>
        <w:spacing w:after="160" w:line="360" w:lineRule="auto"/>
        <w:contextualSpacing/>
      </w:pPr>
      <w:r>
        <w:t>Dolgozó neve</w:t>
      </w:r>
      <w:r w:rsidR="00135A93">
        <w:t xml:space="preserve"> </w:t>
      </w:r>
      <w:r w:rsidR="005530E3">
        <w:t>(</w:t>
      </w:r>
      <w:r w:rsidR="005530E3">
        <w:rPr>
          <w:i/>
          <w:iCs/>
        </w:rPr>
        <w:t>kötelező, szöveg)</w:t>
      </w:r>
    </w:p>
    <w:p w14:paraId="1DF61F98" w14:textId="2C935868" w:rsidR="00135A93" w:rsidRDefault="00A60BF3" w:rsidP="00D75A89">
      <w:pPr>
        <w:pStyle w:val="Listaszerbekezds"/>
        <w:numPr>
          <w:ilvl w:val="1"/>
          <w:numId w:val="15"/>
        </w:numPr>
        <w:spacing w:after="160" w:line="360" w:lineRule="auto"/>
        <w:contextualSpacing/>
      </w:pPr>
      <w:r>
        <w:t>Éves szabadsága napban</w:t>
      </w:r>
      <w:r w:rsidR="005530E3">
        <w:t xml:space="preserve"> </w:t>
      </w:r>
      <w:r w:rsidR="005530E3">
        <w:rPr>
          <w:i/>
          <w:iCs/>
        </w:rPr>
        <w:t>(kötelező, szám)</w:t>
      </w:r>
    </w:p>
    <w:p w14:paraId="0626C664" w14:textId="0952E0EC" w:rsidR="00135A93" w:rsidRDefault="00A60BF3" w:rsidP="00D75A89">
      <w:pPr>
        <w:pStyle w:val="Listaszerbekezds"/>
        <w:numPr>
          <w:ilvl w:val="1"/>
          <w:numId w:val="15"/>
        </w:numPr>
        <w:spacing w:after="160" w:line="360" w:lineRule="auto"/>
        <w:contextualSpacing/>
      </w:pPr>
      <w:r>
        <w:t>Szervezeti egység</w:t>
      </w:r>
      <w:r w:rsidR="00135A93">
        <w:t xml:space="preserve"> (csak olyan lehet, ami az előző pont kapcsán meghatározásra került)</w:t>
      </w:r>
      <w:r w:rsidR="005530E3">
        <w:t xml:space="preserve"> (</w:t>
      </w:r>
      <w:r w:rsidR="005530E3">
        <w:rPr>
          <w:i/>
          <w:iCs/>
        </w:rPr>
        <w:t>kötelező)</w:t>
      </w:r>
    </w:p>
    <w:p w14:paraId="18959856" w14:textId="7AB25528" w:rsidR="00135A93" w:rsidRDefault="00175D06" w:rsidP="00D75A89">
      <w:pPr>
        <w:pStyle w:val="Listaszerbekezds"/>
        <w:numPr>
          <w:ilvl w:val="1"/>
          <w:numId w:val="15"/>
        </w:numPr>
        <w:spacing w:after="160" w:line="360" w:lineRule="auto"/>
        <w:contextualSpacing/>
      </w:pPr>
      <w:r>
        <w:t>Beosztás</w:t>
      </w:r>
      <w:r w:rsidR="00A60BF3">
        <w:t xml:space="preserve"> </w:t>
      </w:r>
      <w:r w:rsidR="005530E3">
        <w:t>(</w:t>
      </w:r>
      <w:r w:rsidR="005530E3">
        <w:rPr>
          <w:i/>
          <w:iCs/>
        </w:rPr>
        <w:t>nem kötelező, szöveg)</w:t>
      </w:r>
    </w:p>
    <w:p w14:paraId="3E01E2F3" w14:textId="1D68BEFE" w:rsidR="00135A93" w:rsidRDefault="00A60BF3" w:rsidP="00D75A89">
      <w:pPr>
        <w:pStyle w:val="Listaszerbekezds"/>
        <w:numPr>
          <w:ilvl w:val="1"/>
          <w:numId w:val="15"/>
        </w:numPr>
        <w:spacing w:after="160" w:line="360" w:lineRule="auto"/>
        <w:contextualSpacing/>
      </w:pPr>
      <w:r>
        <w:t>Felvétel dátuma</w:t>
      </w:r>
      <w:r w:rsidR="00135A93">
        <w:t>.</w:t>
      </w:r>
      <w:r w:rsidR="005530E3">
        <w:t xml:space="preserve"> (</w:t>
      </w:r>
      <w:r w:rsidR="005530E3">
        <w:rPr>
          <w:i/>
          <w:iCs/>
        </w:rPr>
        <w:t>nem kötelező, dátum)</w:t>
      </w:r>
    </w:p>
    <w:p w14:paraId="696C5798" w14:textId="77777777" w:rsidR="00135A93" w:rsidRDefault="00135A93" w:rsidP="00135A93">
      <w:pPr>
        <w:pStyle w:val="Listaszerbekezds"/>
        <w:numPr>
          <w:ilvl w:val="0"/>
          <w:numId w:val="18"/>
        </w:numPr>
        <w:spacing w:after="160" w:line="360" w:lineRule="auto"/>
        <w:ind w:left="644"/>
        <w:contextualSpacing/>
      </w:pPr>
      <w:r>
        <w:t>Készítsen grafikus alkalmazást, ami az alább feladatokat végzi el:</w:t>
      </w:r>
    </w:p>
    <w:p w14:paraId="7C6961D1" w14:textId="19D15886" w:rsidR="00135A93" w:rsidRDefault="00135A93" w:rsidP="00135A93">
      <w:pPr>
        <w:pStyle w:val="Listaszerbekezds"/>
        <w:numPr>
          <w:ilvl w:val="0"/>
          <w:numId w:val="16"/>
        </w:numPr>
        <w:spacing w:after="160" w:line="360" w:lineRule="auto"/>
        <w:contextualSpacing/>
      </w:pPr>
      <w:r>
        <w:t>Megjeleníti a</w:t>
      </w:r>
      <w:r w:rsidR="00A60BF3">
        <w:t xml:space="preserve"> dolgozók összes adatát</w:t>
      </w:r>
      <w:r>
        <w:t>.</w:t>
      </w:r>
    </w:p>
    <w:p w14:paraId="71DA9BF0" w14:textId="1ADE3408" w:rsidR="00135A93" w:rsidRDefault="00135A93" w:rsidP="00135A93">
      <w:pPr>
        <w:pStyle w:val="Listaszerbekezds"/>
        <w:numPr>
          <w:ilvl w:val="0"/>
          <w:numId w:val="16"/>
        </w:numPr>
        <w:spacing w:after="160" w:line="360" w:lineRule="auto"/>
        <w:contextualSpacing/>
      </w:pPr>
      <w:r>
        <w:t>Lehetőséget biztosít a</w:t>
      </w:r>
      <w:r w:rsidR="00A60BF3">
        <w:t xml:space="preserve"> keresésre adóazonosító jel </w:t>
      </w:r>
      <w:r>
        <w:t xml:space="preserve">és </w:t>
      </w:r>
      <w:r w:rsidR="00A60BF3">
        <w:t xml:space="preserve">szervezeti egység </w:t>
      </w:r>
      <w:r>
        <w:t>alapján.</w:t>
      </w:r>
    </w:p>
    <w:p w14:paraId="6A9D40B1" w14:textId="7F77E593" w:rsidR="00135A93" w:rsidRDefault="00135A93" w:rsidP="00135A93">
      <w:pPr>
        <w:pStyle w:val="Listaszerbekezds"/>
        <w:numPr>
          <w:ilvl w:val="0"/>
          <w:numId w:val="16"/>
        </w:numPr>
        <w:spacing w:after="160" w:line="360" w:lineRule="auto"/>
        <w:contextualSpacing/>
      </w:pPr>
      <w:r>
        <w:t xml:space="preserve">Lehetőséget biztosít új </w:t>
      </w:r>
      <w:r w:rsidR="00A60BF3">
        <w:t>dolgozó</w:t>
      </w:r>
      <w:r>
        <w:t xml:space="preserve"> rögzítésére.</w:t>
      </w:r>
    </w:p>
    <w:p w14:paraId="2DC7C5E8" w14:textId="4F03A4CD" w:rsidR="00135A93" w:rsidRDefault="00135A93" w:rsidP="00135A93">
      <w:pPr>
        <w:pStyle w:val="Listaszerbekezds"/>
        <w:numPr>
          <w:ilvl w:val="0"/>
          <w:numId w:val="16"/>
        </w:numPr>
        <w:spacing w:after="160" w:line="360" w:lineRule="auto"/>
        <w:contextualSpacing/>
      </w:pPr>
      <w:r>
        <w:t xml:space="preserve">Lehetőséget biztosít </w:t>
      </w:r>
      <w:r w:rsidR="00A60BF3">
        <w:t xml:space="preserve">korábban rögzített dolgozó adatainak </w:t>
      </w:r>
      <w:r>
        <w:t>módosítására.</w:t>
      </w:r>
    </w:p>
    <w:p w14:paraId="64001591" w14:textId="72820FCF" w:rsidR="00135A93" w:rsidRDefault="00135A93" w:rsidP="00135A93">
      <w:pPr>
        <w:pStyle w:val="Listaszerbekezds"/>
        <w:numPr>
          <w:ilvl w:val="0"/>
          <w:numId w:val="16"/>
        </w:numPr>
        <w:spacing w:after="160" w:line="360" w:lineRule="auto"/>
        <w:contextualSpacing/>
      </w:pPr>
      <w:r>
        <w:t xml:space="preserve">Lehetőséget biztosít </w:t>
      </w:r>
      <w:r w:rsidR="00A60BF3">
        <w:t>dolgozói adat</w:t>
      </w:r>
      <w:r>
        <w:t xml:space="preserve"> törlésére.</w:t>
      </w:r>
    </w:p>
    <w:p w14:paraId="7CE8DADD" w14:textId="150C2B25" w:rsidR="00D7090F" w:rsidRDefault="00D7090F" w:rsidP="006F070E">
      <w:pPr>
        <w:pStyle w:val="Listaszerbekezds"/>
        <w:numPr>
          <w:ilvl w:val="0"/>
          <w:numId w:val="18"/>
        </w:numPr>
        <w:spacing w:after="160" w:line="360" w:lineRule="auto"/>
        <w:ind w:left="644"/>
        <w:contextualSpacing/>
      </w:pPr>
      <w:r>
        <w:t xml:space="preserve">Készítsen webes alkalmazást, ami megjeleníti azon </w:t>
      </w:r>
      <w:r w:rsidR="00A60BF3">
        <w:t>dolgozók</w:t>
      </w:r>
      <w:r>
        <w:t xml:space="preserve"> minden adatát, </w:t>
      </w:r>
      <w:r w:rsidR="00A60BF3">
        <w:t>akik</w:t>
      </w:r>
      <w:r>
        <w:t xml:space="preserve"> </w:t>
      </w:r>
      <w:r w:rsidR="00D75A89">
        <w:t>a marketing osztályon dolgoznak</w:t>
      </w:r>
      <w:r>
        <w:t>. A weboldalon megjelenő cím legyen: „</w:t>
      </w:r>
      <w:r w:rsidR="00D75A89">
        <w:t>Marketing osztály dolgozói</w:t>
      </w:r>
      <w:r>
        <w:t>”.</w:t>
      </w:r>
      <w:r w:rsidRPr="00D81C87">
        <w:t xml:space="preserve"> </w:t>
      </w:r>
      <w:r>
        <w:t>A weboldalon a cím középen jelenjen meg, az adatok pedig táblázatos formában, keretezve, a táblázatban a fejléc adatok félkövérrel kiemelve.</w:t>
      </w:r>
    </w:p>
    <w:p w14:paraId="5E915F2D" w14:textId="77777777" w:rsidR="00926841" w:rsidRPr="00662315" w:rsidRDefault="00662315" w:rsidP="00243BF3">
      <w:pPr>
        <w:spacing w:after="160" w:line="259" w:lineRule="auto"/>
        <w:jc w:val="left"/>
        <w:rPr>
          <w:rFonts w:eastAsia="Calibri" w:cs="Calibri"/>
          <w:sz w:val="28"/>
          <w:szCs w:val="22"/>
          <w:u w:val="single"/>
          <w:lang w:eastAsia="en-US"/>
        </w:rPr>
      </w:pPr>
      <w:r>
        <w:rPr>
          <w:rFonts w:eastAsia="Calibri" w:cs="Calibri"/>
          <w:sz w:val="28"/>
          <w:szCs w:val="22"/>
          <w:u w:val="single"/>
          <w:lang w:eastAsia="en-US"/>
        </w:rPr>
        <w:br w:type="page"/>
      </w:r>
      <w:r w:rsidRPr="00662315">
        <w:rPr>
          <w:rFonts w:eastAsia="Calibri" w:cs="Calibri"/>
          <w:sz w:val="28"/>
          <w:szCs w:val="22"/>
          <w:u w:val="single"/>
          <w:lang w:eastAsia="en-US"/>
        </w:rPr>
        <w:lastRenderedPageBreak/>
        <w:t>Példa egy lehetséges megvalósításra:</w:t>
      </w:r>
    </w:p>
    <w:p w14:paraId="09FD399C" w14:textId="184D4B84" w:rsidR="00662315" w:rsidRDefault="002F46C5" w:rsidP="005530E3">
      <w:pPr>
        <w:jc w:val="center"/>
        <w:rPr>
          <w:rFonts w:eastAsia="Calibri" w:cs="Calibri"/>
          <w:szCs w:val="22"/>
          <w:lang w:eastAsia="en-US"/>
        </w:rPr>
      </w:pPr>
      <w:r>
        <w:rPr>
          <w:noProof/>
        </w:rPr>
        <w:drawing>
          <wp:inline distT="0" distB="0" distL="0" distR="0" wp14:anchorId="6856C3F1" wp14:editId="52AF9C5D">
            <wp:extent cx="5760720" cy="32467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DD9A" w14:textId="77777777" w:rsidR="00662315" w:rsidRDefault="00662315" w:rsidP="00662315">
      <w:pPr>
        <w:rPr>
          <w:rFonts w:eastAsia="Calibri" w:cs="Calibri"/>
          <w:szCs w:val="22"/>
          <w:lang w:eastAsia="en-US"/>
        </w:rPr>
      </w:pPr>
    </w:p>
    <w:p w14:paraId="271D452C" w14:textId="77777777" w:rsidR="00EF40CE" w:rsidRDefault="00EF40CE" w:rsidP="00662315">
      <w:pPr>
        <w:rPr>
          <w:rFonts w:eastAsia="Calibri" w:cs="Calibri"/>
          <w:szCs w:val="22"/>
          <w:lang w:eastAsia="en-US"/>
        </w:rPr>
      </w:pPr>
    </w:p>
    <w:p w14:paraId="28F375DD" w14:textId="2769BE2E" w:rsidR="00EF40CE" w:rsidRDefault="002F46C5" w:rsidP="005530E3">
      <w:pPr>
        <w:jc w:val="center"/>
        <w:rPr>
          <w:rFonts w:eastAsia="Calibri" w:cs="Calibri"/>
          <w:szCs w:val="22"/>
          <w:lang w:eastAsia="en-US"/>
        </w:rPr>
      </w:pPr>
      <w:r>
        <w:rPr>
          <w:noProof/>
        </w:rPr>
        <w:drawing>
          <wp:inline distT="0" distB="0" distL="0" distR="0" wp14:anchorId="1EB1BAD0" wp14:editId="235877B5">
            <wp:extent cx="3886200" cy="31527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6F0108" w14:textId="77777777" w:rsidR="005530E3" w:rsidRDefault="005530E3" w:rsidP="005530E3">
      <w:pPr>
        <w:jc w:val="center"/>
        <w:rPr>
          <w:rFonts w:eastAsia="Calibri" w:cs="Calibri"/>
          <w:szCs w:val="22"/>
          <w:lang w:eastAsia="en-US"/>
        </w:rPr>
      </w:pPr>
    </w:p>
    <w:p w14:paraId="31A4377C" w14:textId="7AF0114A" w:rsidR="005530E3" w:rsidRPr="00856D81" w:rsidRDefault="00894D93" w:rsidP="005530E3">
      <w:pPr>
        <w:jc w:val="center"/>
        <w:rPr>
          <w:rFonts w:eastAsia="Calibri" w:cs="Calibri"/>
          <w:szCs w:val="22"/>
          <w:lang w:eastAsia="en-US"/>
        </w:rPr>
      </w:pPr>
      <w:r>
        <w:rPr>
          <w:noProof/>
        </w:rPr>
        <w:drawing>
          <wp:inline distT="0" distB="0" distL="0" distR="0" wp14:anchorId="66D43D44" wp14:editId="5B85E0BE">
            <wp:extent cx="5760720" cy="1341755"/>
            <wp:effectExtent l="114300" t="95250" r="106680" b="8699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530E3" w:rsidRPr="00856D81" w:rsidSect="00D7090F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22A7"/>
    <w:multiLevelType w:val="hybridMultilevel"/>
    <w:tmpl w:val="06B48A4C"/>
    <w:lvl w:ilvl="0" w:tplc="040E000F">
      <w:start w:val="1"/>
      <w:numFmt w:val="decimal"/>
      <w:lvlText w:val="%1."/>
      <w:lvlJc w:val="left"/>
      <w:pPr>
        <w:ind w:left="56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060A8">
      <w:start w:val="1"/>
      <w:numFmt w:val="bullet"/>
      <w:lvlText w:val="o"/>
      <w:lvlJc w:val="left"/>
      <w:pPr>
        <w:ind w:left="9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EBF86">
      <w:start w:val="1"/>
      <w:numFmt w:val="bullet"/>
      <w:lvlText w:val="▪"/>
      <w:lvlJc w:val="left"/>
      <w:pPr>
        <w:ind w:left="15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68428">
      <w:start w:val="1"/>
      <w:numFmt w:val="bullet"/>
      <w:lvlText w:val="•"/>
      <w:lvlJc w:val="left"/>
      <w:pPr>
        <w:ind w:left="22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85BE0">
      <w:start w:val="1"/>
      <w:numFmt w:val="bullet"/>
      <w:lvlText w:val="o"/>
      <w:lvlJc w:val="left"/>
      <w:pPr>
        <w:ind w:left="29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EDB28">
      <w:start w:val="1"/>
      <w:numFmt w:val="bullet"/>
      <w:lvlText w:val="▪"/>
      <w:lvlJc w:val="left"/>
      <w:pPr>
        <w:ind w:left="36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381DBE">
      <w:start w:val="1"/>
      <w:numFmt w:val="bullet"/>
      <w:lvlText w:val="•"/>
      <w:lvlJc w:val="left"/>
      <w:pPr>
        <w:ind w:left="43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6F18C">
      <w:start w:val="1"/>
      <w:numFmt w:val="bullet"/>
      <w:lvlText w:val="o"/>
      <w:lvlJc w:val="left"/>
      <w:pPr>
        <w:ind w:left="51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67FEE">
      <w:start w:val="1"/>
      <w:numFmt w:val="bullet"/>
      <w:lvlText w:val="▪"/>
      <w:lvlJc w:val="left"/>
      <w:pPr>
        <w:ind w:left="58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83078F"/>
    <w:multiLevelType w:val="hybridMultilevel"/>
    <w:tmpl w:val="57F845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A3BBB"/>
    <w:multiLevelType w:val="hybridMultilevel"/>
    <w:tmpl w:val="4DF079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0EA4F46"/>
    <w:multiLevelType w:val="singleLevel"/>
    <w:tmpl w:val="040E00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4" w15:restartNumberingAfterBreak="0">
    <w:nsid w:val="3187389E"/>
    <w:multiLevelType w:val="hybridMultilevel"/>
    <w:tmpl w:val="63A07B6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4257DE"/>
    <w:multiLevelType w:val="hybridMultilevel"/>
    <w:tmpl w:val="4B5A2F8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C2E750A"/>
    <w:multiLevelType w:val="hybridMultilevel"/>
    <w:tmpl w:val="A520564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334AA4"/>
    <w:multiLevelType w:val="hybridMultilevel"/>
    <w:tmpl w:val="815041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84EB4"/>
    <w:multiLevelType w:val="hybridMultilevel"/>
    <w:tmpl w:val="E6C829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C6836"/>
    <w:multiLevelType w:val="hybridMultilevel"/>
    <w:tmpl w:val="3F3C60D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BD43A48"/>
    <w:multiLevelType w:val="hybridMultilevel"/>
    <w:tmpl w:val="E6C829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64156"/>
    <w:multiLevelType w:val="hybridMultilevel"/>
    <w:tmpl w:val="9876623C"/>
    <w:lvl w:ilvl="0" w:tplc="EBA4B6D6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b w:val="0"/>
        <w:i w:val="0"/>
        <w:sz w:val="24"/>
        <w:vertAlign w:val="baseline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18410D"/>
    <w:multiLevelType w:val="singleLevel"/>
    <w:tmpl w:val="040E0019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13" w15:restartNumberingAfterBreak="0">
    <w:nsid w:val="516E40E9"/>
    <w:multiLevelType w:val="hybridMultilevel"/>
    <w:tmpl w:val="E73A3972"/>
    <w:lvl w:ilvl="0" w:tplc="822095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87878"/>
    <w:multiLevelType w:val="hybridMultilevel"/>
    <w:tmpl w:val="4120E814"/>
    <w:lvl w:ilvl="0" w:tplc="2154EA9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b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63021F"/>
    <w:multiLevelType w:val="hybridMultilevel"/>
    <w:tmpl w:val="37E2327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8E565A"/>
    <w:multiLevelType w:val="hybridMultilevel"/>
    <w:tmpl w:val="0450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CA1094"/>
    <w:multiLevelType w:val="hybridMultilevel"/>
    <w:tmpl w:val="4F784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B2C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6"/>
  </w:num>
  <w:num w:numId="5">
    <w:abstractNumId w:val="7"/>
  </w:num>
  <w:num w:numId="6">
    <w:abstractNumId w:val="1"/>
  </w:num>
  <w:num w:numId="7">
    <w:abstractNumId w:val="1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0"/>
  </w:num>
  <w:num w:numId="11">
    <w:abstractNumId w:val="18"/>
  </w:num>
  <w:num w:numId="12">
    <w:abstractNumId w:val="9"/>
  </w:num>
  <w:num w:numId="13">
    <w:abstractNumId w:val="4"/>
  </w:num>
  <w:num w:numId="14">
    <w:abstractNumId w:val="3"/>
  </w:num>
  <w:num w:numId="15">
    <w:abstractNumId w:val="15"/>
  </w:num>
  <w:num w:numId="16">
    <w:abstractNumId w:val="2"/>
  </w:num>
  <w:num w:numId="17">
    <w:abstractNumId w:val="5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6F"/>
    <w:rsid w:val="00032516"/>
    <w:rsid w:val="00053C5F"/>
    <w:rsid w:val="0007450E"/>
    <w:rsid w:val="000A11E3"/>
    <w:rsid w:val="00135A93"/>
    <w:rsid w:val="00152C76"/>
    <w:rsid w:val="001637C8"/>
    <w:rsid w:val="00175D06"/>
    <w:rsid w:val="001C0240"/>
    <w:rsid w:val="001C76C1"/>
    <w:rsid w:val="00243BF3"/>
    <w:rsid w:val="00263B6F"/>
    <w:rsid w:val="002A782E"/>
    <w:rsid w:val="002F46C5"/>
    <w:rsid w:val="0038144E"/>
    <w:rsid w:val="003F46AC"/>
    <w:rsid w:val="00416FC8"/>
    <w:rsid w:val="00492E28"/>
    <w:rsid w:val="00521AC4"/>
    <w:rsid w:val="0053122E"/>
    <w:rsid w:val="005530E3"/>
    <w:rsid w:val="00566A43"/>
    <w:rsid w:val="005B4ED6"/>
    <w:rsid w:val="00662315"/>
    <w:rsid w:val="006C2F8C"/>
    <w:rsid w:val="007222DE"/>
    <w:rsid w:val="007851E1"/>
    <w:rsid w:val="00787D30"/>
    <w:rsid w:val="00790C91"/>
    <w:rsid w:val="0085102A"/>
    <w:rsid w:val="00856D81"/>
    <w:rsid w:val="00894D93"/>
    <w:rsid w:val="00926841"/>
    <w:rsid w:val="00A142AF"/>
    <w:rsid w:val="00A60BF3"/>
    <w:rsid w:val="00A64F28"/>
    <w:rsid w:val="00AA4966"/>
    <w:rsid w:val="00CD26BF"/>
    <w:rsid w:val="00D7090F"/>
    <w:rsid w:val="00D75A89"/>
    <w:rsid w:val="00DE53C6"/>
    <w:rsid w:val="00E4255E"/>
    <w:rsid w:val="00E66627"/>
    <w:rsid w:val="00EA7E03"/>
    <w:rsid w:val="00EF40CE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5CE05"/>
  <w15:chartTrackingRefBased/>
  <w15:docId w15:val="{1878DE8B-878F-4727-B0AE-702A472C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6841"/>
    <w:pPr>
      <w:spacing w:after="0" w:line="240" w:lineRule="auto"/>
      <w:jc w:val="both"/>
    </w:pPr>
    <w:rPr>
      <w:rFonts w:eastAsia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63B6F"/>
    <w:pPr>
      <w:keepNext/>
      <w:keepLines/>
      <w:numPr>
        <w:numId w:val="11"/>
      </w:numPr>
      <w:tabs>
        <w:tab w:val="right" w:pos="9072"/>
      </w:tabs>
      <w:spacing w:after="24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6D81"/>
    <w:pPr>
      <w:keepNext/>
      <w:keepLines/>
      <w:numPr>
        <w:ilvl w:val="1"/>
        <w:numId w:val="1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6D81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6D81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6D81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6D81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6D81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6D81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6D81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orrskd">
    <w:name w:val="Forráskód"/>
    <w:basedOn w:val="Norml"/>
    <w:link w:val="ForrskdChar"/>
    <w:qFormat/>
    <w:rsid w:val="001637C8"/>
    <w:pPr>
      <w:pBdr>
        <w:top w:val="single" w:sz="4" w:space="10" w:color="auto"/>
        <w:left w:val="single" w:sz="4" w:space="15" w:color="auto"/>
        <w:bottom w:val="single" w:sz="4" w:space="10" w:color="auto"/>
        <w:right w:val="single" w:sz="4" w:space="15" w:color="auto"/>
      </w:pBdr>
      <w:shd w:val="clear" w:color="auto" w:fill="F2F2F2" w:themeFill="background1" w:themeFillShade="F2"/>
      <w:spacing w:before="160" w:after="120"/>
      <w:ind w:left="567" w:right="567"/>
    </w:pPr>
    <w:rPr>
      <w:rFonts w:ascii="Consolas" w:hAnsi="Consolas"/>
    </w:rPr>
  </w:style>
  <w:style w:type="character" w:customStyle="1" w:styleId="ForrskdChar">
    <w:name w:val="Forráskód Char"/>
    <w:basedOn w:val="Bekezdsalapbettpusa"/>
    <w:link w:val="Forrskd"/>
    <w:rsid w:val="001637C8"/>
    <w:rPr>
      <w:rFonts w:ascii="Consolas" w:hAnsi="Consolas"/>
      <w:shd w:val="clear" w:color="auto" w:fill="F2F2F2" w:themeFill="background1" w:themeFillShade="F2"/>
    </w:rPr>
  </w:style>
  <w:style w:type="character" w:customStyle="1" w:styleId="Cmsor1Char">
    <w:name w:val="Címsor 1 Char"/>
    <w:basedOn w:val="Bekezdsalapbettpusa"/>
    <w:link w:val="Cmsor1"/>
    <w:uiPriority w:val="9"/>
    <w:rsid w:val="00263B6F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Listaszerbekezds">
    <w:name w:val="List Paragraph"/>
    <w:basedOn w:val="Norml"/>
    <w:link w:val="ListaszerbekezdsChar"/>
    <w:uiPriority w:val="34"/>
    <w:qFormat/>
    <w:rsid w:val="00263B6F"/>
    <w:pPr>
      <w:spacing w:after="240" w:line="276" w:lineRule="auto"/>
      <w:ind w:left="720"/>
    </w:pPr>
    <w:rPr>
      <w:rFonts w:eastAsia="Calibri" w:cs="Calibri"/>
      <w:szCs w:val="22"/>
      <w:lang w:eastAsia="en-US"/>
    </w:rPr>
  </w:style>
  <w:style w:type="paragraph" w:styleId="Alcm">
    <w:name w:val="Subtitle"/>
    <w:basedOn w:val="Norml"/>
    <w:next w:val="Norml"/>
    <w:link w:val="AlcmChar"/>
    <w:uiPriority w:val="11"/>
    <w:qFormat/>
    <w:rsid w:val="00926841"/>
    <w:pPr>
      <w:numPr>
        <w:ilvl w:val="1"/>
      </w:numPr>
      <w:spacing w:after="160"/>
    </w:pPr>
    <w:rPr>
      <w:rFonts w:eastAsiaTheme="minorEastAsia" w:cstheme="minorBidi"/>
      <w:b/>
      <w:spacing w:val="15"/>
      <w:sz w:val="28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926841"/>
    <w:rPr>
      <w:rFonts w:eastAsiaTheme="minorEastAsia"/>
      <w:b/>
      <w:spacing w:val="15"/>
      <w:sz w:val="28"/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926841"/>
    <w:pPr>
      <w:spacing w:after="600"/>
      <w:jc w:val="left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6841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56D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6D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6D8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6D81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6D81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eastAsia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6D81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eastAsia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6D8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6D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E53C6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53C6"/>
    <w:rPr>
      <w:rFonts w:ascii="Segoe UI" w:eastAsia="Times New Roman" w:hAnsi="Segoe UI" w:cs="Segoe UI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EA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4">
    <w:name w:val="Plain Table 4"/>
    <w:basedOn w:val="Normltblzat"/>
    <w:uiPriority w:val="44"/>
    <w:rsid w:val="00EA7E0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palrs">
    <w:name w:val="caption"/>
    <w:basedOn w:val="Norml"/>
    <w:next w:val="Norml"/>
    <w:uiPriority w:val="35"/>
    <w:unhideWhenUsed/>
    <w:qFormat/>
    <w:rsid w:val="00152C7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A142AF"/>
    <w:rPr>
      <w:rFonts w:eastAsia="Calibri" w:cs="Calibri"/>
      <w:sz w:val="24"/>
    </w:rPr>
  </w:style>
  <w:style w:type="paragraph" w:styleId="llb">
    <w:name w:val="footer"/>
    <w:basedOn w:val="Norml"/>
    <w:link w:val="llbChar"/>
    <w:uiPriority w:val="99"/>
    <w:unhideWhenUsed/>
    <w:rsid w:val="00D7090F"/>
    <w:pPr>
      <w:tabs>
        <w:tab w:val="center" w:pos="4536"/>
        <w:tab w:val="right" w:pos="9072"/>
      </w:tabs>
      <w:ind w:left="284"/>
      <w:jc w:val="left"/>
    </w:pPr>
    <w:rPr>
      <w:rFonts w:ascii="Times New Roman" w:eastAsiaTheme="minorHAnsi" w:hAnsi="Times New Roman"/>
      <w:szCs w:val="24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D7090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193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Kottra Richárd</dc:creator>
  <cp:keywords/>
  <dc:description/>
  <cp:lastModifiedBy>Pál Bognár</cp:lastModifiedBy>
  <cp:revision>5</cp:revision>
  <cp:lastPrinted>2018-03-06T13:36:00Z</cp:lastPrinted>
  <dcterms:created xsi:type="dcterms:W3CDTF">2020-03-22T17:28:00Z</dcterms:created>
  <dcterms:modified xsi:type="dcterms:W3CDTF">2020-03-22T20:06:00Z</dcterms:modified>
</cp:coreProperties>
</file>