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Taller 2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Víctor Samuel Pérez Díaz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8.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-76200</wp:posOffset>
            </wp:positionH>
            <wp:positionV relativeFrom="paragraph">
              <wp:posOffset>3810</wp:posOffset>
            </wp:positionV>
            <wp:extent cx="6332220" cy="442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  <w:r>
        <w:rPr>
          <w:b/>
          <w:bCs/>
        </w:rPr>
        <w:t xml:space="preserve">10.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thrift -r --gen py samuel.thrift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11.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Python: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french_suite(object):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DIAMOND =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_VALUES_TO_NAMES =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1: "DIAMOND",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2: "CLUB",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3: "HEART",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4: "SPADE",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_NAMES_TO_VALUES =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"DIAMOND": 1,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"CLUB": 2,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"HEART": 3,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"SPADE": 4,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   CLUB =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HEART = 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SPADE = 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_VALUES_TO_NAMES =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1: "DIAMOND",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2: "CLUB",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3: "HEART",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4: "SPADE",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_NAMES_TO_VALUES =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"DIAMOND": 1,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"CLUB": 2,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"HEART": 3,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"SPADE": 4,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Java: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@javax.annotation.Generated(value = "Autogenerated by Thrift Compiler (0.13.0)", date = "2021-02-19")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enum french_suite implements org.apache.thrift.TEnum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DIAMOND(1),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CLUB(2),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HEART(3),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SPADE(4);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private final int value;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private french_suite(int value)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this.value = value;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* Get the integer value of this enum value, as defined in the Thrift IDL.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public int getValue()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value;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* Find a the enum type by its integer value, as defined in the Thrift IDL.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* @return null if the value is not found.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@org.apache.thrift.annotation.Nullable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public static french_suite findByValue(int value) {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switch (value)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DIAMOND;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CLUB;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HEART;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case 4: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SPADE;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LibreOffice/7.0.1.2$Linux_X86_64 LibreOffice_project/00$Build-2</Application>
  <Pages>2</Pages>
  <Words>194</Words>
  <Characters>1012</Characters>
  <CharactersWithSpaces>1442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2021-02-19T14:59:09Z</dcterms:created>
  <dc:creator/>
  <dc:description/>
  <dc:language>en-US</dc:language>
  <cp:lastModifiedBy/>
  <dcterms:modified xsi:type="dcterms:W3CDTF">2021-02-19T15:03:11Z</dcterms:modified>
  <cp:revision>1</cp:revision>
  <dc:subject/>
  <dc:title/>
</cp:coreProperties>
</file>