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TALLER 1</w:t>
      </w:r>
      <w:r>
        <w:rPr>
          <w:b/>
          <w:bCs/>
        </w:rPr>
        <w:t>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5.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version 1.27.4, build 40524192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9.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crea una imagen con python 3.7.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selecciona /code como directorio de trabajo.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seleccionan las variables de configuración usadas para flask run.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Instalar gcc y dependencias.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Se copia requirements.txt requirements.txt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Se expone el puerto por el cual el contenedor escuchará.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Se copia el directorio . actual al workdir . en la imagen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Se escoge el comando por defecto del contenedor a flask run.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10.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elige la versión 3.8 de Compose File.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Se elegirán los servicios.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web: el servicio web usa una imagen que se construye del Dockerfile del directorio actual. Luego enlaza el contenedor y la host machine al puerto expuesto, 5000.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redis: el servicio redis usa una imagen pública Redis del registro de Docker Hub.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12.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mensaje de la página se actualiza contando el número de visitas.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13.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REPOSITORY          TAG                 IMAGE ID            CREATED             SIZE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test_web            latest              513b832cdde0        5 hours ago         195MB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&lt;none&gt;              &lt;none&gt;              0e71dd56f1cd        5 hours ago         195MB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&lt;none&gt;              &lt;none&gt;              3511c3dcab51        5 hours ago         195MB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&lt;none&gt;              &lt;none&gt;              3124bb92316a        5 hours ago         195MB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             3.7-alpine          6b73b71fd64e        3 days ago          41.1MB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redis               alpine              c1949ec48c51        10 days ago         31.2MB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hello-world         latest              bf756fb1ae65        10 months ago       13.3kB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14.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 modo de desarrollo funciona para facilitar la modificación del código principal sin tener que hacer rebuild a la imagen. Particularmente, da la instrucción de ejecutar flask run en modo desarrollador y recargar el código ante cambios.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18.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Name                  Command               State           Ports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test_redis_1   docker-entrypoint.sh redis ...   Up      6379/tcp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test_web_1     flask run                        Up      0.0.0.0:5000-&gt;5000/tcp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449</TotalTime>
  <Application>LibreOffice/6.0.7.3$Linux_X86_64 LibreOffice_project/00m0$Build-3</Application>
  <Pages>2</Pages>
  <Words>264</Words>
  <Characters>1433</Characters>
  <CharactersWithSpaces>2095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2020-10-30T16:49:24Z</dcterms:created>
  <dc:creator/>
  <dc:description/>
  <dc:language>en-US</dc:language>
  <cp:lastModifiedBy/>
  <dcterms:modified xsi:type="dcterms:W3CDTF">2020-11-06T22:19:35Z</dcterms:modified>
  <cp:revision>28</cp:revision>
  <dc:subject/>
  <dc:title/>
</cp:coreProperties>
</file>