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CE955" w14:textId="16E2CDFB" w:rsidR="005E10AF" w:rsidRPr="008816A6" w:rsidRDefault="005E10AF" w:rsidP="000D3A9F">
      <w:pPr>
        <w:pStyle w:val="11"/>
        <w:spacing w:after="240"/>
        <w:rPr>
          <w:rFonts w:cs="Times New Roman"/>
          <w:b/>
          <w:sz w:val="32"/>
          <w:szCs w:val="32"/>
        </w:rPr>
      </w:pPr>
      <w:r w:rsidRPr="008816A6">
        <w:rPr>
          <w:rFonts w:cs="Times New Roman"/>
          <w:b/>
          <w:sz w:val="32"/>
          <w:szCs w:val="32"/>
        </w:rPr>
        <w:t>Содержание</w:t>
      </w:r>
    </w:p>
    <w:p w14:paraId="061F8D53" w14:textId="7C59DE75" w:rsidR="0083075A" w:rsidRPr="008816A6" w:rsidRDefault="0083075A" w:rsidP="004876DA">
      <w:pPr>
        <w:pStyle w:val="11"/>
        <w:jc w:val="both"/>
        <w:rPr>
          <w:rFonts w:cs="Times New Roman"/>
        </w:rPr>
      </w:pPr>
      <w:r w:rsidRPr="008816A6">
        <w:rPr>
          <w:rFonts w:cs="Times New Roman"/>
        </w:rPr>
        <w:t>Введение</w:t>
      </w:r>
      <w:r w:rsidRPr="008816A6">
        <w:rPr>
          <w:rFonts w:cs="Times New Roman"/>
        </w:rPr>
        <w:tab/>
      </w:r>
      <w:r w:rsidR="000D3A9F" w:rsidRPr="008816A6">
        <w:rPr>
          <w:rFonts w:cs="Times New Roman"/>
        </w:rPr>
        <w:t>5</w:t>
      </w:r>
    </w:p>
    <w:p w14:paraId="13E200E5" w14:textId="7943852A" w:rsidR="0083075A" w:rsidRPr="008816A6" w:rsidRDefault="0083075A" w:rsidP="004876DA">
      <w:pPr>
        <w:tabs>
          <w:tab w:val="left" w:pos="993"/>
          <w:tab w:val="right" w:leader="dot" w:pos="104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1 Общая часть</w:t>
      </w:r>
      <w:r w:rsidR="00C71A7A" w:rsidRPr="008816A6">
        <w:rPr>
          <w:rFonts w:ascii="Times New Roman" w:hAnsi="Times New Roman" w:cs="Times New Roman"/>
          <w:sz w:val="28"/>
          <w:szCs w:val="28"/>
        </w:rPr>
        <w:tab/>
      </w:r>
      <w:r w:rsidR="000D3A9F" w:rsidRPr="008816A6">
        <w:rPr>
          <w:rFonts w:ascii="Times New Roman" w:hAnsi="Times New Roman" w:cs="Times New Roman"/>
          <w:sz w:val="28"/>
          <w:szCs w:val="28"/>
        </w:rPr>
        <w:t>7</w:t>
      </w:r>
    </w:p>
    <w:p w14:paraId="60491633" w14:textId="7F14E7AF" w:rsidR="0083075A" w:rsidRPr="008816A6" w:rsidRDefault="0083075A" w:rsidP="004876DA">
      <w:pPr>
        <w:tabs>
          <w:tab w:val="left" w:pos="993"/>
          <w:tab w:val="left" w:pos="1134"/>
          <w:tab w:val="right" w:leader="dot" w:pos="104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1.1 Структура предприятия, место и функции информационн</w:t>
      </w:r>
      <w:r w:rsidR="00C71A7A" w:rsidRPr="008816A6">
        <w:rPr>
          <w:rFonts w:ascii="Times New Roman" w:hAnsi="Times New Roman" w:cs="Times New Roman"/>
          <w:sz w:val="28"/>
          <w:szCs w:val="28"/>
        </w:rPr>
        <w:t>ого отдела</w:t>
      </w:r>
      <w:r w:rsidR="00C71A7A" w:rsidRPr="008816A6">
        <w:rPr>
          <w:rFonts w:ascii="Times New Roman" w:hAnsi="Times New Roman" w:cs="Times New Roman"/>
          <w:sz w:val="28"/>
          <w:szCs w:val="28"/>
        </w:rPr>
        <w:tab/>
      </w:r>
      <w:r w:rsidR="000D3A9F" w:rsidRPr="008816A6">
        <w:rPr>
          <w:rFonts w:ascii="Times New Roman" w:hAnsi="Times New Roman" w:cs="Times New Roman"/>
          <w:sz w:val="28"/>
          <w:szCs w:val="28"/>
        </w:rPr>
        <w:t>7</w:t>
      </w:r>
    </w:p>
    <w:p w14:paraId="6EE58787" w14:textId="3BD2B93C" w:rsidR="0083075A" w:rsidRPr="008816A6" w:rsidRDefault="0083075A" w:rsidP="004876DA">
      <w:pPr>
        <w:tabs>
          <w:tab w:val="left" w:pos="993"/>
          <w:tab w:val="left" w:pos="1134"/>
          <w:tab w:val="right" w:leader="dot" w:pos="104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1.2 Архитектура имеющихся технических средств и их основные параметры</w:t>
      </w:r>
      <w:r w:rsidR="00C71A7A" w:rsidRPr="008816A6">
        <w:rPr>
          <w:rFonts w:ascii="Times New Roman" w:hAnsi="Times New Roman" w:cs="Times New Roman"/>
          <w:sz w:val="28"/>
          <w:szCs w:val="28"/>
        </w:rPr>
        <w:tab/>
      </w:r>
      <w:r w:rsidR="000D3A9F" w:rsidRPr="008816A6">
        <w:rPr>
          <w:rFonts w:ascii="Times New Roman" w:hAnsi="Times New Roman" w:cs="Times New Roman"/>
          <w:sz w:val="28"/>
          <w:szCs w:val="28"/>
        </w:rPr>
        <w:t>9</w:t>
      </w:r>
    </w:p>
    <w:p w14:paraId="768D408C" w14:textId="0E3B532C" w:rsidR="0083075A" w:rsidRPr="008816A6" w:rsidRDefault="0083075A" w:rsidP="004876DA">
      <w:pPr>
        <w:tabs>
          <w:tab w:val="left" w:pos="993"/>
          <w:tab w:val="left" w:pos="1134"/>
          <w:tab w:val="right" w:leader="dot" w:pos="104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1.3 Используемое программное обеспечение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0D3A9F" w:rsidRPr="008816A6">
        <w:rPr>
          <w:rFonts w:ascii="Times New Roman" w:hAnsi="Times New Roman" w:cs="Times New Roman"/>
          <w:sz w:val="28"/>
          <w:szCs w:val="28"/>
        </w:rPr>
        <w:t>1</w:t>
      </w:r>
      <w:r w:rsidR="00C71A7A" w:rsidRPr="008816A6">
        <w:rPr>
          <w:rFonts w:ascii="Times New Roman" w:hAnsi="Times New Roman" w:cs="Times New Roman"/>
          <w:sz w:val="28"/>
          <w:szCs w:val="28"/>
        </w:rPr>
        <w:t>0</w:t>
      </w:r>
    </w:p>
    <w:p w14:paraId="23F23A77" w14:textId="2FE463F1" w:rsidR="0083075A" w:rsidRPr="008816A6" w:rsidRDefault="0083075A" w:rsidP="004876DA">
      <w:pPr>
        <w:tabs>
          <w:tab w:val="left" w:pos="993"/>
          <w:tab w:val="right" w:leader="dot" w:pos="1049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 Специальная часть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0D3A9F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12</w:t>
      </w:r>
    </w:p>
    <w:p w14:paraId="1EB9A799" w14:textId="7F3E159C" w:rsidR="0083075A" w:rsidRPr="008816A6" w:rsidRDefault="0083075A" w:rsidP="004876DA">
      <w:pPr>
        <w:tabs>
          <w:tab w:val="left" w:pos="993"/>
          <w:tab w:val="left" w:pos="1276"/>
          <w:tab w:val="right" w:leader="dot" w:pos="1049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2.1 Основание разработки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0D3A9F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12</w:t>
      </w:r>
    </w:p>
    <w:p w14:paraId="0A20CB2F" w14:textId="310F29BD" w:rsidR="0083075A" w:rsidRPr="008816A6" w:rsidRDefault="0083075A" w:rsidP="004876DA">
      <w:pPr>
        <w:tabs>
          <w:tab w:val="left" w:pos="993"/>
          <w:tab w:val="left" w:pos="1276"/>
          <w:tab w:val="right" w:leader="dot" w:pos="1049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2.</w:t>
      </w:r>
      <w:r w:rsidR="00C71A7A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Постановка задачи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0D3A9F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13</w:t>
      </w:r>
    </w:p>
    <w:p w14:paraId="271F8C03" w14:textId="31AEF1F7" w:rsidR="0083075A" w:rsidRPr="008816A6" w:rsidRDefault="0083075A" w:rsidP="004876DA">
      <w:pPr>
        <w:tabs>
          <w:tab w:val="left" w:pos="993"/>
          <w:tab w:val="left" w:pos="1276"/>
          <w:tab w:val="right" w:leader="dot" w:pos="1049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2.</w:t>
      </w:r>
      <w:r w:rsidR="00C71A7A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.1 Построение </w:t>
      </w:r>
      <w:r w:rsidR="00C71A7A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модели базы данных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0D3A9F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13</w:t>
      </w:r>
    </w:p>
    <w:p w14:paraId="004B22F0" w14:textId="62129904" w:rsidR="0083075A" w:rsidRPr="008816A6" w:rsidRDefault="0083075A" w:rsidP="004876DA">
      <w:pPr>
        <w:tabs>
          <w:tab w:val="left" w:pos="993"/>
          <w:tab w:val="left" w:pos="1276"/>
          <w:tab w:val="right" w:leader="dot" w:pos="1049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2.</w:t>
      </w:r>
      <w:r w:rsidR="00C71A7A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.2 </w:t>
      </w:r>
      <w:r w:rsidR="00C71A7A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Проектирование функциональных задач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49688F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19</w:t>
      </w:r>
    </w:p>
    <w:p w14:paraId="5D880E7A" w14:textId="3FD213F8" w:rsidR="0083075A" w:rsidRPr="008816A6" w:rsidRDefault="0083075A" w:rsidP="004876DA">
      <w:pPr>
        <w:tabs>
          <w:tab w:val="left" w:pos="993"/>
          <w:tab w:val="left" w:pos="1276"/>
          <w:tab w:val="right" w:leader="dot" w:pos="1049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2.</w:t>
      </w:r>
      <w:r w:rsidR="00C71A7A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.3 </w:t>
      </w:r>
      <w:r w:rsidR="00C71A7A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Спецификация входных и выходных данных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49688F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20</w:t>
      </w:r>
    </w:p>
    <w:p w14:paraId="47A04E7D" w14:textId="439CB223" w:rsidR="0083075A" w:rsidRPr="008816A6" w:rsidRDefault="0083075A" w:rsidP="004876DA">
      <w:pPr>
        <w:tabs>
          <w:tab w:val="left" w:pos="993"/>
          <w:tab w:val="left" w:pos="1276"/>
          <w:tab w:val="right" w:leader="dot" w:pos="1049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2.</w:t>
      </w:r>
      <w:r w:rsidR="00C71A7A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 w:rsidR="00C71A7A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Реализация программы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49688F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23</w:t>
      </w:r>
    </w:p>
    <w:p w14:paraId="6BEFF669" w14:textId="799217B7" w:rsidR="0083075A" w:rsidRPr="008816A6" w:rsidRDefault="0083075A" w:rsidP="004876DA">
      <w:pPr>
        <w:tabs>
          <w:tab w:val="left" w:pos="993"/>
          <w:tab w:val="left" w:pos="1276"/>
          <w:tab w:val="right" w:leader="dot" w:pos="1049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2.3.</w:t>
      </w:r>
      <w:r w:rsidR="00C71A7A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1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 w:rsidR="00C71A7A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Анализ средств разработки</w:t>
      </w:r>
      <w:r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49688F" w:rsidRPr="008816A6">
        <w:rPr>
          <w:rFonts w:ascii="Times New Roman" w:eastAsia="MS Mincho" w:hAnsi="Times New Roman" w:cs="Times New Roman"/>
          <w:sz w:val="28"/>
          <w:szCs w:val="28"/>
          <w:lang w:eastAsia="ru-RU"/>
        </w:rPr>
        <w:t>23</w:t>
      </w:r>
    </w:p>
    <w:p w14:paraId="6FCD14A6" w14:textId="4DCBC1E1" w:rsidR="0083075A" w:rsidRPr="008816A6" w:rsidRDefault="0083075A" w:rsidP="004876DA">
      <w:pPr>
        <w:tabs>
          <w:tab w:val="left" w:pos="993"/>
          <w:tab w:val="left" w:pos="1276"/>
          <w:tab w:val="right" w:leader="dot" w:pos="104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2.</w:t>
      </w:r>
      <w:r w:rsidR="00C71A7A" w:rsidRPr="008816A6">
        <w:rPr>
          <w:rFonts w:ascii="Times New Roman" w:hAnsi="Times New Roman" w:cs="Times New Roman"/>
          <w:sz w:val="28"/>
          <w:szCs w:val="28"/>
        </w:rPr>
        <w:t>3.2</w:t>
      </w:r>
      <w:r w:rsidRPr="008816A6">
        <w:rPr>
          <w:rFonts w:ascii="Times New Roman" w:hAnsi="Times New Roman" w:cs="Times New Roman"/>
          <w:sz w:val="28"/>
          <w:szCs w:val="28"/>
        </w:rPr>
        <w:t xml:space="preserve"> </w:t>
      </w:r>
      <w:r w:rsidR="00C71A7A" w:rsidRPr="008816A6">
        <w:rPr>
          <w:rFonts w:ascii="Times New Roman" w:hAnsi="Times New Roman" w:cs="Times New Roman"/>
          <w:sz w:val="28"/>
          <w:szCs w:val="28"/>
        </w:rPr>
        <w:t>Разработка интерфейса программы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24</w:t>
      </w:r>
    </w:p>
    <w:p w14:paraId="299E23E9" w14:textId="26850997" w:rsidR="0083075A" w:rsidRPr="008816A6" w:rsidRDefault="0083075A" w:rsidP="004876DA">
      <w:pPr>
        <w:tabs>
          <w:tab w:val="right" w:leader="dot" w:pos="104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2.</w:t>
      </w:r>
      <w:r w:rsidR="00C71A7A" w:rsidRPr="008816A6">
        <w:rPr>
          <w:rFonts w:ascii="Times New Roman" w:hAnsi="Times New Roman" w:cs="Times New Roman"/>
          <w:sz w:val="28"/>
          <w:szCs w:val="28"/>
        </w:rPr>
        <w:t>3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  <w:r w:rsidR="00C71A7A" w:rsidRPr="008816A6">
        <w:rPr>
          <w:rFonts w:ascii="Times New Roman" w:hAnsi="Times New Roman" w:cs="Times New Roman"/>
          <w:sz w:val="28"/>
          <w:szCs w:val="28"/>
        </w:rPr>
        <w:t>3</w:t>
      </w:r>
      <w:r w:rsidRPr="008816A6">
        <w:rPr>
          <w:rFonts w:ascii="Times New Roman" w:hAnsi="Times New Roman" w:cs="Times New Roman"/>
          <w:sz w:val="28"/>
          <w:szCs w:val="28"/>
        </w:rPr>
        <w:t xml:space="preserve"> </w:t>
      </w:r>
      <w:r w:rsidR="00C71A7A" w:rsidRPr="008816A6">
        <w:rPr>
          <w:rFonts w:ascii="Times New Roman" w:hAnsi="Times New Roman" w:cs="Times New Roman"/>
          <w:sz w:val="28"/>
          <w:szCs w:val="28"/>
        </w:rPr>
        <w:t>Проектирование основного и вспомогательного алгоритмов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26</w:t>
      </w:r>
    </w:p>
    <w:p w14:paraId="32D46202" w14:textId="486AC7C4" w:rsidR="0083075A" w:rsidRPr="008816A6" w:rsidRDefault="0083075A" w:rsidP="004876DA">
      <w:pPr>
        <w:tabs>
          <w:tab w:val="right" w:leader="dot" w:pos="104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2.</w:t>
      </w:r>
      <w:r w:rsidR="00C71A7A" w:rsidRPr="008816A6">
        <w:rPr>
          <w:rFonts w:ascii="Times New Roman" w:hAnsi="Times New Roman" w:cs="Times New Roman"/>
          <w:sz w:val="28"/>
          <w:szCs w:val="28"/>
        </w:rPr>
        <w:t>3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  <w:r w:rsidR="00C71A7A" w:rsidRPr="008816A6">
        <w:rPr>
          <w:rFonts w:ascii="Times New Roman" w:hAnsi="Times New Roman" w:cs="Times New Roman"/>
          <w:sz w:val="28"/>
          <w:szCs w:val="28"/>
        </w:rPr>
        <w:t>4</w:t>
      </w:r>
      <w:r w:rsidRPr="008816A6">
        <w:rPr>
          <w:rFonts w:ascii="Times New Roman" w:hAnsi="Times New Roman" w:cs="Times New Roman"/>
          <w:sz w:val="28"/>
          <w:szCs w:val="28"/>
        </w:rPr>
        <w:t xml:space="preserve"> </w:t>
      </w:r>
      <w:r w:rsidR="00C71A7A" w:rsidRPr="008816A6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28</w:t>
      </w:r>
    </w:p>
    <w:p w14:paraId="18C0C1B1" w14:textId="0F56D5E5" w:rsidR="0083075A" w:rsidRPr="008816A6" w:rsidRDefault="0083075A" w:rsidP="004876DA">
      <w:pPr>
        <w:tabs>
          <w:tab w:val="right" w:leader="dot" w:pos="104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2.4</w:t>
      </w:r>
      <w:r w:rsidR="00C71A7A" w:rsidRPr="008816A6">
        <w:rPr>
          <w:rFonts w:ascii="Times New Roman" w:hAnsi="Times New Roman" w:cs="Times New Roman"/>
          <w:sz w:val="28"/>
          <w:szCs w:val="28"/>
        </w:rPr>
        <w:t xml:space="preserve"> Тестирование приложения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32</w:t>
      </w:r>
    </w:p>
    <w:p w14:paraId="00A7E8BA" w14:textId="4B0F925B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3 Организационно-экономическая часть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36</w:t>
      </w:r>
    </w:p>
    <w:p w14:paraId="4497DA26" w14:textId="7B40381E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3.1 Расчет сметы затрат на разработку программы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36</w:t>
      </w:r>
    </w:p>
    <w:p w14:paraId="1098AE96" w14:textId="0E24E653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3.1.1 Составление проекта выполнения работ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36</w:t>
      </w:r>
    </w:p>
    <w:p w14:paraId="4C6E7A12" w14:textId="2296DDD2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3.1.2 Расчет материальных затрат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37</w:t>
      </w:r>
    </w:p>
    <w:p w14:paraId="454DEC9D" w14:textId="0FF8E4E7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3.1.3 Расчет затрат на оплату труда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38</w:t>
      </w:r>
    </w:p>
    <w:p w14:paraId="597B2856" w14:textId="45099012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3.1.4 Расчет амортизационных отчислений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41</w:t>
      </w:r>
    </w:p>
    <w:p w14:paraId="64C75B42" w14:textId="3003E58E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3.1.5 Расчет стоимости разрабатываемой программы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42</w:t>
      </w:r>
    </w:p>
    <w:p w14:paraId="4F04E205" w14:textId="5573EFE2" w:rsidR="0083075A" w:rsidRPr="008816A6" w:rsidRDefault="0083075A" w:rsidP="004876DA">
      <w:pPr>
        <w:pStyle w:val="a9"/>
        <w:tabs>
          <w:tab w:val="clear" w:pos="4677"/>
          <w:tab w:val="clear" w:pos="9355"/>
          <w:tab w:val="left" w:pos="1134"/>
          <w:tab w:val="left" w:pos="1276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3.2 Расчет экономической эффективности внедрения программы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45</w:t>
      </w:r>
    </w:p>
    <w:p w14:paraId="095FBB01" w14:textId="1E6D56BC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4 Мероприятия по технике безопасности и охране окружающей среды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48</w:t>
      </w:r>
    </w:p>
    <w:p w14:paraId="3895B908" w14:textId="7CF2F0CC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4.1 </w:t>
      </w:r>
      <w:r w:rsidR="00C71A7A" w:rsidRPr="008816A6">
        <w:rPr>
          <w:rFonts w:ascii="Times New Roman" w:hAnsi="Times New Roman" w:cs="Times New Roman"/>
          <w:sz w:val="28"/>
          <w:szCs w:val="28"/>
        </w:rPr>
        <w:t>Техника безопасности при работе с вычислительной техникой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48</w:t>
      </w:r>
    </w:p>
    <w:p w14:paraId="62E82D10" w14:textId="3FEAEEF6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4.2 </w:t>
      </w:r>
      <w:r w:rsidR="00C71A7A" w:rsidRPr="008816A6">
        <w:rPr>
          <w:rFonts w:ascii="Times New Roman" w:hAnsi="Times New Roman" w:cs="Times New Roman"/>
          <w:sz w:val="28"/>
          <w:szCs w:val="28"/>
        </w:rPr>
        <w:t>Противопожарная безопасность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49</w:t>
      </w:r>
    </w:p>
    <w:p w14:paraId="3E51693F" w14:textId="0FDD2313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Заключение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51</w:t>
      </w:r>
    </w:p>
    <w:p w14:paraId="543F6F20" w14:textId="0210E897" w:rsidR="0083075A" w:rsidRPr="008816A6" w:rsidRDefault="0083075A" w:rsidP="004876DA">
      <w:pPr>
        <w:pStyle w:val="a9"/>
        <w:tabs>
          <w:tab w:val="clear" w:pos="4677"/>
          <w:tab w:val="clear" w:pos="9355"/>
          <w:tab w:val="left" w:pos="993"/>
          <w:tab w:val="right" w:leader="dot" w:pos="104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Библиография</w:t>
      </w:r>
      <w:r w:rsidRPr="008816A6">
        <w:rPr>
          <w:rFonts w:ascii="Times New Roman" w:hAnsi="Times New Roman" w:cs="Times New Roman"/>
          <w:sz w:val="28"/>
          <w:szCs w:val="28"/>
        </w:rPr>
        <w:tab/>
      </w:r>
      <w:r w:rsidR="0049688F" w:rsidRPr="008816A6">
        <w:rPr>
          <w:rFonts w:ascii="Times New Roman" w:hAnsi="Times New Roman" w:cs="Times New Roman"/>
          <w:sz w:val="28"/>
          <w:szCs w:val="28"/>
        </w:rPr>
        <w:t>52</w:t>
      </w:r>
    </w:p>
    <w:p w14:paraId="36BB2386" w14:textId="77777777" w:rsidR="0083075A" w:rsidRPr="008816A6" w:rsidRDefault="0083075A" w:rsidP="000D3A9F">
      <w:pPr>
        <w:spacing w:line="360" w:lineRule="auto"/>
        <w:rPr>
          <w:rFonts w:ascii="Times New Roman" w:hAnsi="Times New Roman" w:cs="Times New Roman"/>
        </w:rPr>
      </w:pPr>
    </w:p>
    <w:p w14:paraId="0B4B1F17" w14:textId="77777777" w:rsidR="0083075A" w:rsidRPr="008816A6" w:rsidRDefault="0083075A" w:rsidP="000D3A9F">
      <w:pPr>
        <w:spacing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0" w:name="_Toc74126313"/>
      <w:r w:rsidRPr="008816A6">
        <w:rPr>
          <w:rFonts w:ascii="Times New Roman" w:hAnsi="Times New Roman" w:cs="Times New Roman"/>
          <w:b/>
          <w:bCs/>
          <w:sz w:val="32"/>
        </w:rPr>
        <w:br w:type="page"/>
      </w:r>
    </w:p>
    <w:p w14:paraId="27040E65" w14:textId="4CFC4A71" w:rsidR="00C93259" w:rsidRPr="008816A6" w:rsidRDefault="00346210" w:rsidP="000D3A9F">
      <w:pPr>
        <w:pStyle w:val="1"/>
        <w:spacing w:before="360" w:after="240" w:line="360" w:lineRule="auto"/>
        <w:jc w:val="center"/>
        <w:rPr>
          <w:rFonts w:cs="Times New Roman"/>
          <w:b/>
          <w:bCs/>
          <w:sz w:val="32"/>
        </w:rPr>
      </w:pPr>
      <w:r w:rsidRPr="008816A6">
        <w:rPr>
          <w:rFonts w:cs="Times New Roman"/>
          <w:b/>
          <w:bCs/>
          <w:sz w:val="32"/>
        </w:rPr>
        <w:lastRenderedPageBreak/>
        <w:t>Введение</w:t>
      </w:r>
      <w:bookmarkEnd w:id="0"/>
    </w:p>
    <w:p w14:paraId="14E4095E" w14:textId="77777777" w:rsidR="00C93259" w:rsidRPr="008816A6" w:rsidRDefault="00C93259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Оборудование хранит в себе много нужной информацию, а также сейчас быстро прогрессирует и появляются новые модели и компании по производству оборудования, для учета и быстрого поиска нужного оборудования нужна система учета оборудования.</w:t>
      </w:r>
    </w:p>
    <w:p w14:paraId="0B4825C8" w14:textId="77777777" w:rsidR="00C93259" w:rsidRPr="008816A6" w:rsidRDefault="00C93259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Наибольшая потребность знать, где и какая единица находится, оперативно отслеживать изменения, связанные с оборудованием, возникает у ИТ-подразделений.</w:t>
      </w:r>
    </w:p>
    <w:p w14:paraId="69DE2833" w14:textId="77777777" w:rsidR="00C93259" w:rsidRPr="008816A6" w:rsidRDefault="00C93259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Автоматизация уже давно стала неотъемлемым процессом по эффективности использования трудовых и материальных ресурсов. Основной темп автоматизации процессов на предприятиях в различных отраслях начался с 1990-х годов. Связанно это, прежде всего, с улучшением вычислительной техники и удешевлением комплектующих. Тогда и начали появляться системы учета оборудования.</w:t>
      </w:r>
    </w:p>
    <w:p w14:paraId="0AB927EB" w14:textId="77777777" w:rsidR="00C93259" w:rsidRPr="008816A6" w:rsidRDefault="00C93259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 данное время у каждого предприятия своя структура и свои особенности, в связи с этим было решение разработать систему учета оборудования.</w:t>
      </w:r>
    </w:p>
    <w:p w14:paraId="7C3D23EE" w14:textId="77777777" w:rsidR="00C93259" w:rsidRPr="008816A6" w:rsidRDefault="00C93259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Организовать, вести и поддерживать учет оборудования необходимо для того, чтобы:</w:t>
      </w:r>
    </w:p>
    <w:p w14:paraId="50985F31" w14:textId="03BA3F2A" w:rsidR="00C93259" w:rsidRPr="008816A6" w:rsidRDefault="00C93259" w:rsidP="000D3A9F">
      <w:pPr>
        <w:numPr>
          <w:ilvl w:val="0"/>
          <w:numId w:val="24"/>
        </w:numPr>
        <w:suppressAutoHyphens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Правильно формировать первоначальный вид древа оборудования</w:t>
      </w:r>
      <w:r w:rsidR="002D7884">
        <w:rPr>
          <w:rFonts w:ascii="Times New Roman" w:hAnsi="Times New Roman" w:cs="Times New Roman"/>
          <w:sz w:val="28"/>
          <w:szCs w:val="28"/>
        </w:rPr>
        <w:t>.</w:t>
      </w:r>
    </w:p>
    <w:p w14:paraId="0088ACDA" w14:textId="3D1B1CE7" w:rsidR="00C93259" w:rsidRPr="008816A6" w:rsidRDefault="00C93259" w:rsidP="000D3A9F">
      <w:pPr>
        <w:numPr>
          <w:ilvl w:val="0"/>
          <w:numId w:val="24"/>
        </w:numPr>
        <w:suppressAutoHyphens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Вовремя отражать движение и перемещение оборудования</w:t>
      </w:r>
      <w:r w:rsidR="002D7884">
        <w:rPr>
          <w:rFonts w:ascii="Times New Roman" w:hAnsi="Times New Roman" w:cs="Times New Roman"/>
          <w:sz w:val="28"/>
          <w:szCs w:val="28"/>
        </w:rPr>
        <w:t>.</w:t>
      </w:r>
    </w:p>
    <w:p w14:paraId="165BD6B4" w14:textId="6FC068C3" w:rsidR="00C93259" w:rsidRPr="008816A6" w:rsidRDefault="00C93259" w:rsidP="000D3A9F">
      <w:pPr>
        <w:numPr>
          <w:ilvl w:val="0"/>
          <w:numId w:val="24"/>
        </w:numPr>
        <w:suppressAutoHyphens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Получать и знать достоверный финансовый результат от количество оборудования</w:t>
      </w:r>
      <w:r w:rsidR="002D7884">
        <w:rPr>
          <w:rFonts w:ascii="Times New Roman" w:hAnsi="Times New Roman" w:cs="Times New Roman"/>
          <w:sz w:val="28"/>
          <w:szCs w:val="28"/>
        </w:rPr>
        <w:t>.</w:t>
      </w:r>
    </w:p>
    <w:p w14:paraId="5C487103" w14:textId="5AD39D8C" w:rsidR="00C93259" w:rsidRPr="008816A6" w:rsidRDefault="00C93259" w:rsidP="000D3A9F">
      <w:pPr>
        <w:numPr>
          <w:ilvl w:val="0"/>
          <w:numId w:val="24"/>
        </w:numPr>
        <w:suppressAutoHyphens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Определить и вычислить фактический размер затрат на эксплуатацию и содержание оборудования, на их состояние в годном рабочем состоянии, в том числе – на периодические технические осмотры</w:t>
      </w:r>
      <w:r w:rsidR="002D7884">
        <w:rPr>
          <w:rFonts w:ascii="Times New Roman" w:hAnsi="Times New Roman" w:cs="Times New Roman"/>
          <w:sz w:val="28"/>
          <w:szCs w:val="28"/>
        </w:rPr>
        <w:t>.</w:t>
      </w:r>
    </w:p>
    <w:p w14:paraId="62245937" w14:textId="0E260BC7" w:rsidR="00C93259" w:rsidRPr="008816A6" w:rsidRDefault="00C93259" w:rsidP="000D3A9F">
      <w:pPr>
        <w:numPr>
          <w:ilvl w:val="0"/>
          <w:numId w:val="24"/>
        </w:numPr>
        <w:suppressAutoHyphens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Контролировать и обеспечивать сохранность и целость объектов, поставленных на баланс</w:t>
      </w:r>
      <w:r w:rsidR="002D7884">
        <w:rPr>
          <w:rFonts w:ascii="Times New Roman" w:hAnsi="Times New Roman" w:cs="Times New Roman"/>
          <w:sz w:val="28"/>
          <w:szCs w:val="28"/>
        </w:rPr>
        <w:t>.</w:t>
      </w:r>
    </w:p>
    <w:p w14:paraId="277F8253" w14:textId="77777777" w:rsidR="00C93259" w:rsidRPr="008816A6" w:rsidRDefault="00C93259" w:rsidP="000D3A9F">
      <w:pPr>
        <w:numPr>
          <w:ilvl w:val="0"/>
          <w:numId w:val="24"/>
        </w:numPr>
        <w:suppressAutoHyphens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Надлежащим образом раскрывать информацию и данные об имеющихся оборудование в отчетности с учетом требований к ее подготовке, составлению и заполнению.</w:t>
      </w:r>
    </w:p>
    <w:p w14:paraId="61B780D8" w14:textId="77777777" w:rsidR="00C93259" w:rsidRPr="008816A6" w:rsidRDefault="00C93259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Данная система будет разрабатываться с помощью Microsoft Visual Studio - линейка продуктов компании Microsoft, включающих интегрированную среду разработки программного обеспечения и ряд других инструментов. </w:t>
      </w:r>
    </w:p>
    <w:p w14:paraId="57D6BE60" w14:textId="77777777" w:rsidR="00C93259" w:rsidRPr="008816A6" w:rsidRDefault="00C93259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Для ведения оборудования используется база данных - это организованный набор данных, обычно хранящихся и доступных в электронном виде из компьютерной системы. </w:t>
      </w:r>
    </w:p>
    <w:p w14:paraId="1A1DBBE5" w14:textId="66DB0828" w:rsidR="00B87D92" w:rsidRPr="008816A6" w:rsidRDefault="00B87D92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Во время прохождения производственной практики в </w:t>
      </w:r>
      <w:r w:rsidR="00F954CE" w:rsidRPr="008816A6">
        <w:rPr>
          <w:rFonts w:ascii="Times New Roman" w:hAnsi="Times New Roman" w:cs="Times New Roman"/>
          <w:sz w:val="28"/>
          <w:szCs w:val="28"/>
        </w:rPr>
        <w:t>ИП Якупов А. И.</w:t>
      </w:r>
      <w:r w:rsidRPr="008816A6">
        <w:rPr>
          <w:rFonts w:ascii="Times New Roman" w:hAnsi="Times New Roman" w:cs="Times New Roman"/>
          <w:sz w:val="28"/>
          <w:szCs w:val="28"/>
        </w:rPr>
        <w:t xml:space="preserve"> было дано задание, которое заключалось в реализации </w:t>
      </w:r>
      <w:r w:rsidR="00F954CE" w:rsidRPr="008816A6">
        <w:rPr>
          <w:rFonts w:ascii="Times New Roman" w:hAnsi="Times New Roman" w:cs="Times New Roman"/>
          <w:sz w:val="28"/>
          <w:szCs w:val="28"/>
        </w:rPr>
        <w:t>программы учета оборудования, которое нужно для введения учета оборудования в виде древа на ИП Якупов А. И.</w:t>
      </w:r>
      <w:r w:rsidRPr="008816A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BE0B80" w14:textId="774E4A8A" w:rsidR="00B87D92" w:rsidRPr="008816A6" w:rsidRDefault="00B87D92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В соответствии с полученным заданием, была определена цель выпускной квалификационной работы: «Реализация </w:t>
      </w:r>
      <w:r w:rsidR="00F954CE" w:rsidRPr="008816A6">
        <w:rPr>
          <w:rFonts w:ascii="Times New Roman" w:hAnsi="Times New Roman" w:cs="Times New Roman"/>
          <w:sz w:val="28"/>
          <w:szCs w:val="28"/>
        </w:rPr>
        <w:t>программного продукта учета оборудования</w:t>
      </w:r>
      <w:r w:rsidRPr="008816A6">
        <w:rPr>
          <w:rFonts w:ascii="Times New Roman" w:hAnsi="Times New Roman" w:cs="Times New Roman"/>
          <w:sz w:val="28"/>
          <w:szCs w:val="28"/>
        </w:rPr>
        <w:t>».</w:t>
      </w:r>
    </w:p>
    <w:p w14:paraId="72CBCFAA" w14:textId="77777777" w:rsidR="00B87D92" w:rsidRPr="008816A6" w:rsidRDefault="00B87D92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Исходя из поставленной цели были определены следующие задачи выпускной квалификационной работы:</w:t>
      </w:r>
    </w:p>
    <w:p w14:paraId="0FEAA65F" w14:textId="1150EEF7" w:rsidR="00B87D92" w:rsidRPr="008816A6" w:rsidRDefault="00B87D92" w:rsidP="000D3A9F">
      <w:pPr>
        <w:pStyle w:val="a3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Изучить требования заказчика и провести анализ предметной области – </w:t>
      </w:r>
      <w:r w:rsidR="00F954CE" w:rsidRPr="008816A6">
        <w:rPr>
          <w:rFonts w:ascii="Times New Roman" w:hAnsi="Times New Roman" w:cs="Times New Roman"/>
          <w:sz w:val="28"/>
          <w:szCs w:val="28"/>
        </w:rPr>
        <w:t>учета оборудования подключенных к сети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</w:p>
    <w:p w14:paraId="37FD4D6C" w14:textId="237C17E9" w:rsidR="00B87D92" w:rsidRPr="008816A6" w:rsidRDefault="00B87D92" w:rsidP="000D3A9F">
      <w:pPr>
        <w:pStyle w:val="a3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И</w:t>
      </w:r>
      <w:r w:rsidR="00F954CE" w:rsidRPr="008816A6">
        <w:rPr>
          <w:rFonts w:ascii="Times New Roman" w:hAnsi="Times New Roman" w:cs="Times New Roman"/>
          <w:sz w:val="28"/>
          <w:szCs w:val="28"/>
        </w:rPr>
        <w:t>зучить техническую литературу, И</w:t>
      </w:r>
      <w:r w:rsidRPr="008816A6">
        <w:rPr>
          <w:rFonts w:ascii="Times New Roman" w:hAnsi="Times New Roman" w:cs="Times New Roman"/>
          <w:sz w:val="28"/>
          <w:szCs w:val="28"/>
        </w:rPr>
        <w:t xml:space="preserve">нтернет-ресурсы по созданию приложений под </w:t>
      </w:r>
      <w:r w:rsidR="00F954CE" w:rsidRPr="008816A6">
        <w:rPr>
          <w:rFonts w:ascii="Times New Roman" w:hAnsi="Times New Roman" w:cs="Times New Roman"/>
          <w:sz w:val="28"/>
          <w:szCs w:val="28"/>
        </w:rPr>
        <w:t xml:space="preserve">операционную систему </w:t>
      </w:r>
      <w:r w:rsidR="00F954CE" w:rsidRPr="008816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</w:p>
    <w:p w14:paraId="0B9009F2" w14:textId="77777777" w:rsidR="00B87D92" w:rsidRPr="008816A6" w:rsidRDefault="00B87D92" w:rsidP="000D3A9F">
      <w:pPr>
        <w:pStyle w:val="a3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Построить концептуальную модель базы данных.</w:t>
      </w:r>
    </w:p>
    <w:p w14:paraId="2FDA36FF" w14:textId="77777777" w:rsidR="00B87D92" w:rsidRPr="008816A6" w:rsidRDefault="00B87D92" w:rsidP="000D3A9F">
      <w:pPr>
        <w:pStyle w:val="a3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Создать физическую модель базы данных.</w:t>
      </w:r>
    </w:p>
    <w:p w14:paraId="617CA34F" w14:textId="15BCA730" w:rsidR="00B87D92" w:rsidRPr="008816A6" w:rsidRDefault="00B87D92" w:rsidP="000D3A9F">
      <w:pPr>
        <w:pStyle w:val="a3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Реализовать пользовательский интерфейс </w:t>
      </w:r>
      <w:r w:rsidR="00F954CE" w:rsidRPr="008816A6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</w:p>
    <w:p w14:paraId="05920344" w14:textId="2EFC1D84" w:rsidR="00B87D92" w:rsidRPr="008816A6" w:rsidRDefault="00B87D92" w:rsidP="000D3A9F">
      <w:pPr>
        <w:pStyle w:val="a3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Разработать функционал </w:t>
      </w:r>
      <w:r w:rsidR="00F954CE" w:rsidRPr="008816A6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</w:p>
    <w:p w14:paraId="4D93FAF4" w14:textId="77777777" w:rsidR="00B87D92" w:rsidRPr="008816A6" w:rsidRDefault="00B87D92" w:rsidP="000D3A9F">
      <w:pPr>
        <w:pStyle w:val="a3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Провести тестирование и осуществить отладку готового программного продукта.</w:t>
      </w:r>
    </w:p>
    <w:p w14:paraId="196C5E5E" w14:textId="049CAD53" w:rsidR="008413C6" w:rsidRPr="008816A6" w:rsidRDefault="00B87D92" w:rsidP="000D3A9F">
      <w:pPr>
        <w:pStyle w:val="a3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Оформить техническую документацию в виде пояснительной записки на выпускную квалификационную работу.</w:t>
      </w:r>
    </w:p>
    <w:p w14:paraId="79A18570" w14:textId="6485F4DB" w:rsidR="00346210" w:rsidRPr="008816A6" w:rsidRDefault="005A5D93" w:rsidP="000D3A9F">
      <w:pPr>
        <w:pStyle w:val="1"/>
        <w:spacing w:before="360" w:after="240" w:line="360" w:lineRule="auto"/>
        <w:ind w:firstLine="709"/>
        <w:rPr>
          <w:rFonts w:cs="Times New Roman"/>
          <w:b/>
          <w:bCs/>
          <w:sz w:val="32"/>
        </w:rPr>
      </w:pPr>
      <w:bookmarkStart w:id="1" w:name="_Toc74126314"/>
      <w:r w:rsidRPr="008816A6">
        <w:rPr>
          <w:rFonts w:cs="Times New Roman"/>
          <w:b/>
          <w:bCs/>
          <w:sz w:val="32"/>
        </w:rPr>
        <w:lastRenderedPageBreak/>
        <w:t>1</w:t>
      </w:r>
      <w:r w:rsidR="00EC662C" w:rsidRPr="008816A6">
        <w:rPr>
          <w:rFonts w:cs="Times New Roman"/>
          <w:b/>
          <w:bCs/>
          <w:sz w:val="32"/>
        </w:rPr>
        <w:t xml:space="preserve"> </w:t>
      </w:r>
      <w:r w:rsidR="00346210" w:rsidRPr="008816A6">
        <w:rPr>
          <w:rFonts w:cs="Times New Roman"/>
          <w:b/>
          <w:bCs/>
          <w:sz w:val="32"/>
        </w:rPr>
        <w:t>Общая часть</w:t>
      </w:r>
      <w:bookmarkEnd w:id="1"/>
      <w:r w:rsidR="00346210" w:rsidRPr="008816A6">
        <w:rPr>
          <w:rFonts w:cs="Times New Roman"/>
          <w:b/>
          <w:bCs/>
          <w:sz w:val="32"/>
        </w:rPr>
        <w:t xml:space="preserve"> </w:t>
      </w:r>
    </w:p>
    <w:p w14:paraId="69F20CFC" w14:textId="6BBDB9F4" w:rsidR="00F954CE" w:rsidRPr="008816A6" w:rsidRDefault="00F954CE" w:rsidP="000D3A9F">
      <w:pPr>
        <w:tabs>
          <w:tab w:val="left" w:pos="851"/>
        </w:tabs>
        <w:spacing w:after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816A6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Pr="008816A6">
        <w:rPr>
          <w:rFonts w:ascii="Times New Roman" w:hAnsi="Times New Roman" w:cs="Times New Roman"/>
          <w:b/>
          <w:sz w:val="28"/>
          <w:szCs w:val="28"/>
        </w:rPr>
        <w:t>Организационная структура предприятия</w:t>
      </w:r>
    </w:p>
    <w:p w14:paraId="05E91D5B" w14:textId="77777777" w:rsidR="00F954CE" w:rsidRPr="008816A6" w:rsidRDefault="00F954CE" w:rsidP="004876DA">
      <w:pPr>
        <w:pStyle w:val="ae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816A6">
        <w:rPr>
          <w:sz w:val="28"/>
          <w:szCs w:val="28"/>
        </w:rPr>
        <w:t xml:space="preserve">ИП Якупов – </w:t>
      </w:r>
      <w:r w:rsidRPr="008816A6">
        <w:rPr>
          <w:rFonts w:eastAsiaTheme="minorHAnsi"/>
          <w:sz w:val="28"/>
          <w:szCs w:val="28"/>
          <w:lang w:eastAsia="en-US"/>
        </w:rPr>
        <w:t>предоставляет услуги широкополосного доступа в Интернет, интерактивного телевидения, подключения видеонаблюдения. Занимает лидирующие позиции в таких деревнях и поселках как: п.Ишалино, д.Ишалина, д.Камышевка, д.Дербишево.</w:t>
      </w:r>
    </w:p>
    <w:p w14:paraId="5B17DE8F" w14:textId="77777777" w:rsidR="00F954CE" w:rsidRPr="008816A6" w:rsidRDefault="00F954CE" w:rsidP="004876D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16A6">
        <w:rPr>
          <w:rFonts w:eastAsiaTheme="minorHAnsi"/>
          <w:sz w:val="28"/>
          <w:szCs w:val="28"/>
          <w:lang w:eastAsia="en-US"/>
        </w:rPr>
        <w:t xml:space="preserve">ИП на данный момент очень </w:t>
      </w:r>
      <w:r w:rsidRPr="008816A6">
        <w:rPr>
          <w:bCs/>
          <w:sz w:val="28"/>
          <w:szCs w:val="28"/>
          <w:shd w:val="clear" w:color="auto" w:fill="FBFBFB"/>
        </w:rPr>
        <w:t>востребовано в некоторых населенных пунктах Аргаяшского района. Школы подключают доступ в интернет от ИП Якупов, многие магазины п.Ишалино уже подключили видеонаблюдение для своей безопасности, а в самом поселке уже давно подключено видеонаблюдение на главных улицах – это уже помогло найти несколько нарушителей.</w:t>
      </w:r>
    </w:p>
    <w:p w14:paraId="3DC1FE20" w14:textId="4F1CC300" w:rsidR="00F954CE" w:rsidRPr="008816A6" w:rsidRDefault="00F954CE" w:rsidP="00487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Данное ИП не стоит на месте, планируется протянуть сеть в такие деревни как: село Аргаяш, Бажикаево, Алимбетово.</w:t>
      </w:r>
      <w:r w:rsidR="005461C2" w:rsidRPr="008816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ED3DC" w14:textId="77777777" w:rsidR="00F954CE" w:rsidRPr="008816A6" w:rsidRDefault="00F954CE" w:rsidP="00487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Сеть широкополосного доступа в Интернет использует оптический кабель для проведения интернета в населенные пункты.</w:t>
      </w:r>
    </w:p>
    <w:p w14:paraId="43528EA4" w14:textId="77777777" w:rsidR="00F954CE" w:rsidRPr="008816A6" w:rsidRDefault="00F954CE" w:rsidP="00487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Оплата услуг данного ИП происходит через сайт компании или через офис, который находится в п.Ишалино.</w:t>
      </w:r>
    </w:p>
    <w:p w14:paraId="5136FCBF" w14:textId="77777777" w:rsidR="00F954CE" w:rsidRPr="008816A6" w:rsidRDefault="00F954CE" w:rsidP="00487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Информационно-технической деятельностью на данном предприятии занимается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816A6">
        <w:rPr>
          <w:rFonts w:ascii="Times New Roman" w:hAnsi="Times New Roman" w:cs="Times New Roman"/>
          <w:sz w:val="28"/>
          <w:szCs w:val="28"/>
        </w:rPr>
        <w:t>-отдел, организационная структура управления которой представлена на схеме 1.</w:t>
      </w:r>
    </w:p>
    <w:p w14:paraId="458B1D0E" w14:textId="77777777" w:rsidR="00F954CE" w:rsidRPr="008816A6" w:rsidRDefault="00F954CE" w:rsidP="00487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Pr="008816A6">
        <w:rPr>
          <w:rFonts w:ascii="Times New Roman" w:hAnsi="Times New Roman" w:cs="Times New Roman"/>
          <w:sz w:val="28"/>
          <w:szCs w:val="28"/>
        </w:rPr>
        <w:t>отдела:</w:t>
      </w:r>
    </w:p>
    <w:p w14:paraId="04E66A9F" w14:textId="77777777" w:rsidR="00F954CE" w:rsidRPr="008816A6" w:rsidRDefault="00F954CE" w:rsidP="004876DA">
      <w:pPr>
        <w:pStyle w:val="a3"/>
        <w:numPr>
          <w:ilvl w:val="0"/>
          <w:numId w:val="21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выполнение работ по разработке, тестированию, отладки, внедрению и сопровождению программного обеспечения;</w:t>
      </w:r>
    </w:p>
    <w:p w14:paraId="169502A6" w14:textId="77777777" w:rsidR="00F954CE" w:rsidRPr="008816A6" w:rsidRDefault="00F954CE" w:rsidP="004876DA">
      <w:pPr>
        <w:pStyle w:val="a3"/>
        <w:numPr>
          <w:ilvl w:val="0"/>
          <w:numId w:val="21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ведение технологической документации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934636" w14:textId="77777777" w:rsidR="00F954CE" w:rsidRPr="008816A6" w:rsidRDefault="00F954CE" w:rsidP="004876DA">
      <w:pPr>
        <w:pStyle w:val="a3"/>
        <w:numPr>
          <w:ilvl w:val="0"/>
          <w:numId w:val="21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обеспечение бесперебойной работы сетевого оборудования, компьютерной техники коллективного использования, оборудования передачи данных;</w:t>
      </w:r>
    </w:p>
    <w:p w14:paraId="45F97064" w14:textId="77777777" w:rsidR="00F954CE" w:rsidRPr="008816A6" w:rsidRDefault="00F954CE" w:rsidP="004876DA">
      <w:pPr>
        <w:pStyle w:val="a3"/>
        <w:numPr>
          <w:ilvl w:val="0"/>
          <w:numId w:val="21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Выполнение услуг по настройки сети для покупателей;</w:t>
      </w:r>
    </w:p>
    <w:p w14:paraId="0D598007" w14:textId="77777777" w:rsidR="00F954CE" w:rsidRPr="008816A6" w:rsidRDefault="00F954CE" w:rsidP="004876DA">
      <w:pPr>
        <w:pStyle w:val="a3"/>
        <w:numPr>
          <w:ilvl w:val="0"/>
          <w:numId w:val="21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Разработка инструкций по проблемам в сети;</w:t>
      </w:r>
    </w:p>
    <w:p w14:paraId="3D913BE6" w14:textId="77777777" w:rsidR="00F954CE" w:rsidRPr="008816A6" w:rsidRDefault="00F954CE" w:rsidP="004876DA">
      <w:pPr>
        <w:pStyle w:val="a3"/>
        <w:numPr>
          <w:ilvl w:val="0"/>
          <w:numId w:val="21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Поддерживание сайта предприятия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B3B89B" w14:textId="472C2093" w:rsidR="00F954CE" w:rsidRPr="008816A6" w:rsidRDefault="00F954CE" w:rsidP="000D3A9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6A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8B70165" wp14:editId="4AF2296D">
                <wp:extent cx="5939790" cy="4914900"/>
                <wp:effectExtent l="3810" t="0" r="0" b="3175"/>
                <wp:docPr id="24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49170" y="228600"/>
                            <a:ext cx="144145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4E790" w14:textId="77777777" w:rsidR="008816A6" w:rsidRDefault="008816A6" w:rsidP="001B4874">
                              <w:pPr>
                                <w:spacing w:before="360" w:after="240" w:line="360" w:lineRule="auto"/>
                                <w:jc w:val="center"/>
                              </w:pPr>
                              <w:r>
                                <w:t xml:space="preserve">Тех. Директор </w:t>
                              </w:r>
                            </w:p>
                            <w:p w14:paraId="0E645CFA" w14:textId="77777777" w:rsidR="008816A6" w:rsidRPr="0011308E" w:rsidRDefault="008816A6" w:rsidP="001B4874">
                              <w:pPr>
                                <w:spacing w:before="360" w:after="240" w:line="360" w:lineRule="auto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IT</w:t>
                              </w:r>
                              <w:r w:rsidRPr="00C240F7">
                                <w:t>-</w:t>
                              </w:r>
                              <w:r>
                                <w:t>отдела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49170" y="1600200"/>
                            <a:ext cx="144145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06FEA" w14:textId="77777777" w:rsidR="008816A6" w:rsidRDefault="008816A6" w:rsidP="001B4874">
                              <w:pPr>
                                <w:spacing w:before="360" w:after="240" w:line="360" w:lineRule="auto"/>
                                <w:jc w:val="center"/>
                              </w:pPr>
                              <w:r>
                                <w:t xml:space="preserve">Отдел контроля </w:t>
                              </w:r>
                            </w:p>
                            <w:p w14:paraId="7B226BB3" w14:textId="77777777" w:rsidR="008816A6" w:rsidRPr="0011308E" w:rsidRDefault="008816A6" w:rsidP="001B4874">
                              <w:pPr>
                                <w:spacing w:before="360" w:after="240" w:line="36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IT-бюджета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  <a:stCxn id="1" idx="2"/>
                        </wps:cNvCnPr>
                        <wps:spPr bwMode="auto">
                          <a:xfrm>
                            <a:off x="2969895" y="948690"/>
                            <a:ext cx="1905" cy="3086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949960" y="1257300"/>
                            <a:ext cx="20218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57300" y="3886200"/>
                            <a:ext cx="144145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F5649" w14:textId="77777777" w:rsidR="008816A6" w:rsidRPr="0011308E" w:rsidRDefault="008816A6" w:rsidP="001B4874">
                              <w:pPr>
                                <w:spacing w:before="360" w:after="240" w:line="360" w:lineRule="auto"/>
                                <w:jc w:val="center"/>
                              </w:pPr>
                              <w:r>
                                <w:t xml:space="preserve">Отдел </w:t>
                              </w:r>
                              <w:r>
                                <w:rPr>
                                  <w:lang w:val="en-US"/>
                                </w:rPr>
                                <w:t>IT-</w:t>
                              </w:r>
                              <w:r>
                                <w:t>услуг для покупателей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8600" y="1600200"/>
                            <a:ext cx="144145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393A6" w14:textId="77777777" w:rsidR="008816A6" w:rsidRPr="0011308E" w:rsidRDefault="008816A6" w:rsidP="001B4874">
                              <w:pPr>
                                <w:spacing w:before="360" w:after="240" w:line="360" w:lineRule="auto"/>
                                <w:jc w:val="center"/>
                              </w:pPr>
                              <w:r>
                                <w:t>Сетевой отдел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29100" y="1600200"/>
                            <a:ext cx="144145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CEB30" w14:textId="77777777" w:rsidR="008816A6" w:rsidRPr="0011308E" w:rsidRDefault="008816A6" w:rsidP="001B4874">
                              <w:pPr>
                                <w:spacing w:before="360" w:after="240" w:line="360" w:lineRule="auto"/>
                                <w:jc w:val="center"/>
                              </w:pPr>
                              <w:r>
                                <w:t xml:space="preserve">Отдел </w:t>
                              </w:r>
                              <w:r>
                                <w:rPr>
                                  <w:lang w:val="en-US"/>
                                </w:rPr>
                                <w:t>IT-</w:t>
                              </w:r>
                              <w:r>
                                <w:t>разработки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257300" y="2857500"/>
                            <a:ext cx="144145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C6E8E" w14:textId="77777777" w:rsidR="008816A6" w:rsidRPr="00916935" w:rsidRDefault="008816A6" w:rsidP="001B4874">
                              <w:pPr>
                                <w:spacing w:before="360" w:after="240" w:line="360" w:lineRule="auto"/>
                                <w:jc w:val="center"/>
                              </w:pPr>
                              <w:r>
                                <w:t>Отдел настройки сети в предприятие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969895" y="1257300"/>
                            <a:ext cx="19805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"/>
                        <wps:cNvCnPr>
                          <a:cxnSpLocks noChangeShapeType="1"/>
                          <a:endCxn id="9" idx="2"/>
                        </wps:cNvCnPr>
                        <wps:spPr bwMode="auto">
                          <a:xfrm flipH="1" flipV="1">
                            <a:off x="949325" y="2320290"/>
                            <a:ext cx="635" cy="19259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"/>
                        <wps:cNvCnPr>
                          <a:cxnSpLocks noChangeShapeType="1"/>
                          <a:endCxn id="11" idx="1"/>
                        </wps:cNvCnPr>
                        <wps:spPr bwMode="auto">
                          <a:xfrm>
                            <a:off x="949960" y="3216910"/>
                            <a:ext cx="3073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5"/>
                        <wps:cNvCnPr>
                          <a:cxnSpLocks noChangeShapeType="1"/>
                          <a:endCxn id="8" idx="1"/>
                        </wps:cNvCnPr>
                        <wps:spPr bwMode="auto">
                          <a:xfrm>
                            <a:off x="949960" y="4245610"/>
                            <a:ext cx="3073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314700" y="2857500"/>
                            <a:ext cx="144145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1509D" w14:textId="77777777" w:rsidR="008816A6" w:rsidRPr="00916935" w:rsidRDefault="008816A6" w:rsidP="001B4874">
                              <w:pPr>
                                <w:spacing w:before="360" w:after="240" w:line="360" w:lineRule="auto"/>
                                <w:jc w:val="center"/>
                              </w:pPr>
                              <w:r>
                                <w:t xml:space="preserve">Отдел </w:t>
                              </w:r>
                              <w:r>
                                <w:rPr>
                                  <w:lang w:val="en-US"/>
                                </w:rPr>
                                <w:t>WEB-</w:t>
                              </w:r>
                              <w:r>
                                <w:t>разработки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314700" y="3886200"/>
                            <a:ext cx="144145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0C2697" w14:textId="77777777" w:rsidR="008816A6" w:rsidRPr="00916935" w:rsidRDefault="008816A6" w:rsidP="001B4874">
                              <w:pPr>
                                <w:spacing w:before="360" w:after="240" w:line="360" w:lineRule="auto"/>
                                <w:jc w:val="center"/>
                              </w:pPr>
                              <w:r>
                                <w:t>Отдел разработки ПО для предприятия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28565" y="2320290"/>
                            <a:ext cx="635" cy="19259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9"/>
                        <wps:cNvCnPr>
                          <a:cxnSpLocks noChangeShapeType="1"/>
                          <a:endCxn id="9" idx="0"/>
                        </wps:cNvCnPr>
                        <wps:spPr bwMode="auto">
                          <a:xfrm>
                            <a:off x="948690" y="1257300"/>
                            <a:ext cx="63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0"/>
                        <wps:cNvCnPr>
                          <a:cxnSpLocks noChangeShapeType="1"/>
                          <a:endCxn id="2" idx="0"/>
                        </wps:cNvCnPr>
                        <wps:spPr bwMode="auto">
                          <a:xfrm>
                            <a:off x="2969895" y="1257935"/>
                            <a:ext cx="0" cy="3422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1"/>
                        <wps:cNvCnPr>
                          <a:cxnSpLocks noChangeShapeType="1"/>
                          <a:endCxn id="10" idx="0"/>
                        </wps:cNvCnPr>
                        <wps:spPr bwMode="auto">
                          <a:xfrm>
                            <a:off x="4949190" y="1257300"/>
                            <a:ext cx="63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2"/>
                        <wps:cNvCnPr>
                          <a:cxnSpLocks noChangeShapeType="1"/>
                          <a:endCxn id="16" idx="3"/>
                        </wps:cNvCnPr>
                        <wps:spPr bwMode="auto">
                          <a:xfrm flipH="1">
                            <a:off x="4756150" y="3216910"/>
                            <a:ext cx="2724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3"/>
                        <wps:cNvCnPr>
                          <a:cxnSpLocks noChangeShapeType="1"/>
                          <a:endCxn id="17" idx="3"/>
                        </wps:cNvCnPr>
                        <wps:spPr bwMode="auto">
                          <a:xfrm flipH="1">
                            <a:off x="4756150" y="4245610"/>
                            <a:ext cx="2730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70165" id="Полотно 24" o:spid="_x0000_s1026" editas="canvas" style="width:467.7pt;height:387pt;mso-position-horizontal-relative:char;mso-position-vertical-relative:line" coordsize="59397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97;height:49149;visibility:visible;mso-wrap-style:square">
                  <v:fill o:detectmouseclick="t"/>
                  <v:path o:connecttype="none"/>
                </v:shape>
                <v:rect id="Rectangle 4" o:spid="_x0000_s1028" style="position:absolute;left:22491;top:2286;width:14415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">
                  <v:textbox>
                    <w:txbxContent>
                      <w:p w14:paraId="40F4E790" w14:textId="77777777" w:rsidR="008816A6" w:rsidRDefault="008816A6" w:rsidP="001B4874">
                        <w:pPr>
                          <w:spacing w:before="360" w:after="240" w:line="360" w:lineRule="auto"/>
                          <w:jc w:val="center"/>
                        </w:pPr>
                        <w:r>
                          <w:t xml:space="preserve">Тех. Директор </w:t>
                        </w:r>
                      </w:p>
                      <w:p w14:paraId="0E645CFA" w14:textId="77777777" w:rsidR="008816A6" w:rsidRPr="0011308E" w:rsidRDefault="008816A6" w:rsidP="001B4874">
                        <w:pPr>
                          <w:spacing w:before="360" w:after="240" w:line="360" w:lineRule="auto"/>
                          <w:jc w:val="center"/>
                        </w:pPr>
                        <w:r>
                          <w:rPr>
                            <w:lang w:val="en-US"/>
                          </w:rPr>
                          <w:t>IT</w:t>
                        </w:r>
                        <w:r w:rsidRPr="00C240F7">
                          <w:t>-</w:t>
                        </w:r>
                        <w:r>
                          <w:t>отдела</w:t>
                        </w:r>
                      </w:p>
                    </w:txbxContent>
                  </v:textbox>
                </v:rect>
                <v:rect id="Rectangle 5" o:spid="_x0000_s1029" style="position:absolute;left:22491;top:16002;width:14415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">
                  <v:textbox>
                    <w:txbxContent>
                      <w:p w14:paraId="77906FEA" w14:textId="77777777" w:rsidR="008816A6" w:rsidRDefault="008816A6" w:rsidP="001B4874">
                        <w:pPr>
                          <w:spacing w:before="360" w:after="240" w:line="360" w:lineRule="auto"/>
                          <w:jc w:val="center"/>
                        </w:pPr>
                        <w:r>
                          <w:t xml:space="preserve">Отдел контроля </w:t>
                        </w:r>
                      </w:p>
                      <w:p w14:paraId="7B226BB3" w14:textId="77777777" w:rsidR="008816A6" w:rsidRPr="0011308E" w:rsidRDefault="008816A6" w:rsidP="001B4874">
                        <w:pPr>
                          <w:spacing w:before="360" w:after="240" w:line="36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>IT-бюджета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29698;top:9486;width:20;height:3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AutoShape 7" o:spid="_x0000_s1031" type="#_x0000_t32" style="position:absolute;left:9499;top:12573;width:20219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rect id="Rectangle 8" o:spid="_x0000_s1032" style="position:absolute;left:12573;top:38862;width:1441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">
                  <v:textbox>
                    <w:txbxContent>
                      <w:p w14:paraId="4D9F5649" w14:textId="77777777" w:rsidR="008816A6" w:rsidRPr="0011308E" w:rsidRDefault="008816A6" w:rsidP="001B4874">
                        <w:pPr>
                          <w:spacing w:before="360" w:after="240" w:line="360" w:lineRule="auto"/>
                          <w:jc w:val="center"/>
                        </w:pPr>
                        <w:r>
                          <w:t xml:space="preserve">Отдел </w:t>
                        </w:r>
                        <w:r>
                          <w:rPr>
                            <w:lang w:val="en-US"/>
                          </w:rPr>
                          <w:t>IT-</w:t>
                        </w:r>
                        <w:r>
                          <w:t>услуг для покупателей</w:t>
                        </w:r>
                      </w:p>
                    </w:txbxContent>
                  </v:textbox>
                </v:rect>
                <v:rect id="Rectangle 9" o:spid="_x0000_s1033" style="position:absolute;left:2286;top:16002;width:1441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">
                  <v:textbox>
                    <w:txbxContent>
                      <w:p w14:paraId="37E393A6" w14:textId="77777777" w:rsidR="008816A6" w:rsidRPr="0011308E" w:rsidRDefault="008816A6" w:rsidP="001B4874">
                        <w:pPr>
                          <w:spacing w:before="360" w:after="240" w:line="360" w:lineRule="auto"/>
                          <w:jc w:val="center"/>
                        </w:pPr>
                        <w:r>
                          <w:t>Сетевой отдел</w:t>
                        </w:r>
                      </w:p>
                    </w:txbxContent>
                  </v:textbox>
                </v:rect>
                <v:rect id="Rectangle 10" o:spid="_x0000_s1034" style="position:absolute;left:42291;top:16002;width:1441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">
                  <v:textbox>
                    <w:txbxContent>
                      <w:p w14:paraId="221CEB30" w14:textId="77777777" w:rsidR="008816A6" w:rsidRPr="0011308E" w:rsidRDefault="008816A6" w:rsidP="001B4874">
                        <w:pPr>
                          <w:spacing w:before="360" w:after="240" w:line="360" w:lineRule="auto"/>
                          <w:jc w:val="center"/>
                        </w:pPr>
                        <w:r>
                          <w:t xml:space="preserve">Отдел </w:t>
                        </w:r>
                        <w:r>
                          <w:rPr>
                            <w:lang w:val="en-US"/>
                          </w:rPr>
                          <w:t>IT-</w:t>
                        </w:r>
                        <w:r>
                          <w:t>разработки</w:t>
                        </w:r>
                      </w:p>
                    </w:txbxContent>
                  </v:textbox>
                </v:rect>
                <v:rect id="Rectangle 11" o:spid="_x0000_s1035" style="position:absolute;left:12573;top:28575;width:1441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">
                  <v:textbox>
                    <w:txbxContent>
                      <w:p w14:paraId="5D6C6E8E" w14:textId="77777777" w:rsidR="008816A6" w:rsidRPr="00916935" w:rsidRDefault="008816A6" w:rsidP="001B4874">
                        <w:pPr>
                          <w:spacing w:before="360" w:after="240" w:line="360" w:lineRule="auto"/>
                          <w:jc w:val="center"/>
                        </w:pPr>
                        <w:r>
                          <w:t>Отдел настройки сети в предприятие</w:t>
                        </w:r>
                      </w:p>
                    </w:txbxContent>
                  </v:textbox>
                </v:rect>
                <v:shape id="AutoShape 12" o:spid="_x0000_s1036" type="#_x0000_t32" style="position:absolute;left:29698;top:12573;width:1980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13" o:spid="_x0000_s1037" type="#_x0000_t32" style="position:absolute;left:9493;top:23202;width:6;height:192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"/>
                <v:shape id="AutoShape 14" o:spid="_x0000_s1038" type="#_x0000_t32" style="position:absolute;left:9499;top:32169;width:307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AutoShape 15" o:spid="_x0000_s1039" type="#_x0000_t32" style="position:absolute;left:9499;top:42456;width:307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rect id="Rectangle 16" o:spid="_x0000_s1040" style="position:absolute;left:33147;top:28575;width:1441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">
                  <v:textbox>
                    <w:txbxContent>
                      <w:p w14:paraId="0511509D" w14:textId="77777777" w:rsidR="008816A6" w:rsidRPr="00916935" w:rsidRDefault="008816A6" w:rsidP="001B4874">
                        <w:pPr>
                          <w:spacing w:before="360" w:after="240" w:line="360" w:lineRule="auto"/>
                          <w:jc w:val="center"/>
                        </w:pPr>
                        <w:r>
                          <w:t xml:space="preserve">Отдел </w:t>
                        </w:r>
                        <w:r>
                          <w:rPr>
                            <w:lang w:val="en-US"/>
                          </w:rPr>
                          <w:t>WEB-</w:t>
                        </w:r>
                        <w:r>
                          <w:t>разработки</w:t>
                        </w:r>
                      </w:p>
                    </w:txbxContent>
                  </v:textbox>
                </v:rect>
                <v:rect id="Rectangle 17" o:spid="_x0000_s1041" style="position:absolute;left:33147;top:38862;width:1441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">
                  <v:textbox>
                    <w:txbxContent>
                      <w:p w14:paraId="490C2697" w14:textId="77777777" w:rsidR="008816A6" w:rsidRPr="00916935" w:rsidRDefault="008816A6" w:rsidP="001B4874">
                        <w:pPr>
                          <w:spacing w:before="360" w:after="240" w:line="360" w:lineRule="auto"/>
                          <w:jc w:val="center"/>
                        </w:pPr>
                        <w:r>
                          <w:t>Отдел разработки ПО для предприятия</w:t>
                        </w:r>
                      </w:p>
                    </w:txbxContent>
                  </v:textbox>
                </v:rect>
                <v:shape id="AutoShape 18" o:spid="_x0000_s1042" type="#_x0000_t32" style="position:absolute;left:50285;top:23202;width:7;height:192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"/>
                <v:shape id="AutoShape 19" o:spid="_x0000_s1043" type="#_x0000_t32" style="position:absolute;left:9486;top:12573;width:7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shape id="AutoShape 20" o:spid="_x0000_s1044" type="#_x0000_t32" style="position:absolute;left:29698;top:12579;width:0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<v:stroke endarrow="block"/>
                </v:shape>
                <v:shape id="AutoShape 21" o:spid="_x0000_s1045" type="#_x0000_t32" style="position:absolute;left:49491;top:12573;width:7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AutoShape 22" o:spid="_x0000_s1046" type="#_x0000_t32" style="position:absolute;left:47561;top:32169;width:2724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">
                  <v:stroke endarrow="block"/>
                </v:shape>
                <v:shape id="AutoShape 23" o:spid="_x0000_s1047" type="#_x0000_t32" style="position:absolute;left:47561;top:42456;width:273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14:paraId="14BDC1D1" w14:textId="58D3A0AD" w:rsidR="00F954CE" w:rsidRPr="008816A6" w:rsidRDefault="008816A6" w:rsidP="000D3A9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Рисунок1</w:t>
      </w:r>
      <w:r w:rsidR="00F954CE" w:rsidRPr="008816A6">
        <w:rPr>
          <w:rFonts w:ascii="Times New Roman" w:hAnsi="Times New Roman" w:cs="Times New Roman"/>
          <w:sz w:val="28"/>
          <w:szCs w:val="28"/>
        </w:rPr>
        <w:t xml:space="preserve"> 1 – Организационная структура </w:t>
      </w:r>
      <w:r w:rsidR="00F954CE" w:rsidRPr="008816A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954CE" w:rsidRPr="008816A6">
        <w:rPr>
          <w:rFonts w:ascii="Times New Roman" w:hAnsi="Times New Roman" w:cs="Times New Roman"/>
          <w:sz w:val="28"/>
          <w:szCs w:val="28"/>
        </w:rPr>
        <w:t xml:space="preserve"> – отдела</w:t>
      </w:r>
    </w:p>
    <w:p w14:paraId="4EC1288C" w14:textId="77777777" w:rsidR="00F954CE" w:rsidRPr="008816A6" w:rsidRDefault="00F954CE" w:rsidP="001B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Сетевой отдел обязан выполнять:</w:t>
      </w:r>
    </w:p>
    <w:p w14:paraId="633D507C" w14:textId="77777777" w:rsidR="00F954CE" w:rsidRPr="008816A6" w:rsidRDefault="00F954CE" w:rsidP="001B4874">
      <w:pPr>
        <w:pStyle w:val="a3"/>
        <w:numPr>
          <w:ilvl w:val="0"/>
          <w:numId w:val="22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сети;</w:t>
      </w:r>
    </w:p>
    <w:p w14:paraId="424585C8" w14:textId="77777777" w:rsidR="00F954CE" w:rsidRPr="008816A6" w:rsidRDefault="00F954CE" w:rsidP="001B4874">
      <w:pPr>
        <w:pStyle w:val="a3"/>
        <w:numPr>
          <w:ilvl w:val="0"/>
          <w:numId w:val="22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подбор и установка ПО;</w:t>
      </w:r>
    </w:p>
    <w:p w14:paraId="002A103E" w14:textId="77777777" w:rsidR="00F954CE" w:rsidRPr="008816A6" w:rsidRDefault="00F954CE" w:rsidP="001B4874">
      <w:pPr>
        <w:pStyle w:val="a3"/>
        <w:numPr>
          <w:ilvl w:val="0"/>
          <w:numId w:val="22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работоспособности ЛВС;</w:t>
      </w:r>
    </w:p>
    <w:p w14:paraId="68BDD20B" w14:textId="77777777" w:rsidR="00F954CE" w:rsidRPr="008816A6" w:rsidRDefault="00F954CE" w:rsidP="001B4874">
      <w:pPr>
        <w:pStyle w:val="a3"/>
        <w:numPr>
          <w:ilvl w:val="0"/>
          <w:numId w:val="22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оперативное реагирование на программные сбои;</w:t>
      </w:r>
    </w:p>
    <w:p w14:paraId="552FE0B0" w14:textId="77777777" w:rsidR="00F954CE" w:rsidRPr="008816A6" w:rsidRDefault="00F954CE" w:rsidP="001B4874">
      <w:pPr>
        <w:pStyle w:val="a3"/>
        <w:numPr>
          <w:ilvl w:val="0"/>
          <w:numId w:val="22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 подрядчиками по разработке внутрикорпоративного софта;</w:t>
      </w:r>
    </w:p>
    <w:p w14:paraId="28CBAF5C" w14:textId="77777777" w:rsidR="00F954CE" w:rsidRPr="008816A6" w:rsidRDefault="00F954CE" w:rsidP="001B4874">
      <w:pPr>
        <w:pStyle w:val="a3"/>
        <w:numPr>
          <w:ilvl w:val="0"/>
          <w:numId w:val="22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конфигурирование сетевых потоков;</w:t>
      </w:r>
    </w:p>
    <w:p w14:paraId="291313B8" w14:textId="77777777" w:rsidR="00F954CE" w:rsidRPr="008816A6" w:rsidRDefault="00F954CE" w:rsidP="001B4874">
      <w:pPr>
        <w:pStyle w:val="a3"/>
        <w:numPr>
          <w:ilvl w:val="0"/>
          <w:numId w:val="22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маршрутизация;</w:t>
      </w:r>
    </w:p>
    <w:p w14:paraId="5BE855A1" w14:textId="77777777" w:rsidR="00F954CE" w:rsidRPr="008816A6" w:rsidRDefault="00F954CE" w:rsidP="001B4874">
      <w:pPr>
        <w:pStyle w:val="a3"/>
        <w:numPr>
          <w:ilvl w:val="0"/>
          <w:numId w:val="22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распределение доступов к программным, сетевым ресурсам.</w:t>
      </w:r>
    </w:p>
    <w:p w14:paraId="7B29EEE1" w14:textId="77777777" w:rsidR="00F954CE" w:rsidRPr="008816A6" w:rsidRDefault="00F954CE" w:rsidP="001B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Отдел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Pr="008816A6">
        <w:rPr>
          <w:rFonts w:ascii="Times New Roman" w:hAnsi="Times New Roman" w:cs="Times New Roman"/>
          <w:sz w:val="28"/>
          <w:szCs w:val="28"/>
        </w:rPr>
        <w:t>разработки обязан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BE3570" w14:textId="77777777" w:rsidR="00F954CE" w:rsidRPr="008816A6" w:rsidRDefault="00F954CE" w:rsidP="001B4874">
      <w:pPr>
        <w:pStyle w:val="a3"/>
        <w:numPr>
          <w:ilvl w:val="0"/>
          <w:numId w:val="23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анализ математических моделей и алгоритмов решения задач;</w:t>
      </w:r>
    </w:p>
    <w:p w14:paraId="2614BB5E" w14:textId="77777777" w:rsidR="00F954CE" w:rsidRPr="008816A6" w:rsidRDefault="00F954CE" w:rsidP="001B4874">
      <w:pPr>
        <w:pStyle w:val="a3"/>
        <w:numPr>
          <w:ilvl w:val="0"/>
          <w:numId w:val="23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разработку программ для выполнения алгоритма и поставленных задач средствами вычислительной техники;</w:t>
      </w:r>
    </w:p>
    <w:p w14:paraId="0464C90A" w14:textId="77777777" w:rsidR="00F954CE" w:rsidRPr="008816A6" w:rsidRDefault="00F954CE" w:rsidP="001B4874">
      <w:pPr>
        <w:pStyle w:val="a3"/>
        <w:numPr>
          <w:ilvl w:val="0"/>
          <w:numId w:val="23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тестирование и отладку. </w:t>
      </w:r>
    </w:p>
    <w:p w14:paraId="2981277A" w14:textId="1B39E66B" w:rsidR="00F954CE" w:rsidRPr="008816A6" w:rsidRDefault="00F954CE" w:rsidP="000D3A9F">
      <w:pPr>
        <w:pStyle w:val="a3"/>
        <w:spacing w:before="360" w:after="24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8816A6">
        <w:rPr>
          <w:rFonts w:ascii="Times New Roman" w:hAnsi="Times New Roman" w:cs="Times New Roman"/>
          <w:b/>
          <w:sz w:val="28"/>
          <w:szCs w:val="28"/>
        </w:rPr>
        <w:t>Архитектура имеющихся технических средств и их основные параметры</w:t>
      </w:r>
    </w:p>
    <w:p w14:paraId="5AD4388E" w14:textId="77777777" w:rsidR="00F954CE" w:rsidRPr="008816A6" w:rsidRDefault="00F954CE" w:rsidP="001B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В службе информационных технологий (СИТ) ПАО «ЧМК» имеется около 100 персональных компьютеров. </w:t>
      </w:r>
    </w:p>
    <w:p w14:paraId="1A8A7322" w14:textId="77777777" w:rsidR="00F954CE" w:rsidRPr="008816A6" w:rsidRDefault="00F954CE" w:rsidP="001B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 таблице 1 представлена стандартная конфигурация одного компьютера.</w:t>
      </w:r>
    </w:p>
    <w:p w14:paraId="4C6FA722" w14:textId="77777777" w:rsidR="00F954CE" w:rsidRPr="008816A6" w:rsidRDefault="00F954CE" w:rsidP="001B4874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Таблица 1 – Технические характеристики одного компьютера СИТ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304"/>
        <w:gridCol w:w="9"/>
        <w:gridCol w:w="2961"/>
        <w:gridCol w:w="3075"/>
      </w:tblGrid>
      <w:tr w:rsidR="000D3A9F" w:rsidRPr="008816A6" w14:paraId="7195A0B0" w14:textId="77777777" w:rsidTr="00C93259">
        <w:tc>
          <w:tcPr>
            <w:tcW w:w="3304" w:type="dxa"/>
            <w:vMerge w:val="restart"/>
            <w:vAlign w:val="center"/>
          </w:tcPr>
          <w:p w14:paraId="726B9DA3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045" w:type="dxa"/>
            <w:gridSpan w:val="3"/>
            <w:vAlign w:val="center"/>
          </w:tcPr>
          <w:p w14:paraId="258B71B3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</w:tr>
      <w:tr w:rsidR="000D3A9F" w:rsidRPr="008816A6" w14:paraId="3D8B86BD" w14:textId="77777777" w:rsidTr="00C93259">
        <w:tc>
          <w:tcPr>
            <w:tcW w:w="3304" w:type="dxa"/>
            <w:vMerge/>
          </w:tcPr>
          <w:p w14:paraId="144276C7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gridSpan w:val="2"/>
            <w:vAlign w:val="center"/>
          </w:tcPr>
          <w:p w14:paraId="54D36711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3075" w:type="dxa"/>
            <w:vAlign w:val="center"/>
          </w:tcPr>
          <w:p w14:paraId="4D25C88C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</w:tr>
      <w:tr w:rsidR="000D3A9F" w:rsidRPr="008816A6" w14:paraId="2E71DD48" w14:textId="77777777" w:rsidTr="00C93259">
        <w:tc>
          <w:tcPr>
            <w:tcW w:w="3304" w:type="dxa"/>
          </w:tcPr>
          <w:p w14:paraId="2CBCDF5F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2970" w:type="dxa"/>
            <w:gridSpan w:val="2"/>
          </w:tcPr>
          <w:p w14:paraId="64D209C4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MSI B360-A PRO</w:t>
            </w:r>
          </w:p>
        </w:tc>
        <w:tc>
          <w:tcPr>
            <w:tcW w:w="3075" w:type="dxa"/>
          </w:tcPr>
          <w:p w14:paraId="68CD7E44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ASUS PRIME B450-PLUS</w:t>
            </w:r>
          </w:p>
        </w:tc>
      </w:tr>
      <w:tr w:rsidR="000D3A9F" w:rsidRPr="008816A6" w14:paraId="1BD681E9" w14:textId="77777777" w:rsidTr="00C93259">
        <w:tc>
          <w:tcPr>
            <w:tcW w:w="3304" w:type="dxa"/>
            <w:tcBorders>
              <w:bottom w:val="single" w:sz="4" w:space="0" w:color="auto"/>
            </w:tcBorders>
          </w:tcPr>
          <w:p w14:paraId="6142E02E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</w:tcPr>
          <w:p w14:paraId="5D9F3A6C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IntelCore i5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14:paraId="409128C9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IntelCore i3</w:t>
            </w:r>
          </w:p>
        </w:tc>
      </w:tr>
      <w:tr w:rsidR="000D3A9F" w:rsidRPr="000F3598" w14:paraId="2E97CD79" w14:textId="77777777" w:rsidTr="00C93259">
        <w:tc>
          <w:tcPr>
            <w:tcW w:w="3304" w:type="dxa"/>
            <w:tcBorders>
              <w:bottom w:val="nil"/>
            </w:tcBorders>
          </w:tcPr>
          <w:p w14:paraId="0F4287C9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2970" w:type="dxa"/>
            <w:gridSpan w:val="2"/>
            <w:tcBorders>
              <w:bottom w:val="nil"/>
            </w:tcBorders>
          </w:tcPr>
          <w:p w14:paraId="065FF015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GIGABYTE GeForce GTX 960 D5</w:t>
            </w:r>
          </w:p>
        </w:tc>
        <w:tc>
          <w:tcPr>
            <w:tcW w:w="3075" w:type="dxa"/>
            <w:tcBorders>
              <w:bottom w:val="nil"/>
            </w:tcBorders>
          </w:tcPr>
          <w:p w14:paraId="298A02BD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Gigabyte AMD Radeon HD 7550 D5</w:t>
            </w:r>
          </w:p>
        </w:tc>
      </w:tr>
      <w:tr w:rsidR="000D3A9F" w:rsidRPr="008816A6" w14:paraId="19281861" w14:textId="77777777" w:rsidTr="00C93259">
        <w:tc>
          <w:tcPr>
            <w:tcW w:w="3313" w:type="dxa"/>
            <w:gridSpan w:val="2"/>
          </w:tcPr>
          <w:p w14:paraId="10B2795F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6036" w:type="dxa"/>
            <w:gridSpan w:val="2"/>
          </w:tcPr>
          <w:p w14:paraId="29E6DFE5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Kingston 4 ГБ2400 МГц</w:t>
            </w:r>
          </w:p>
        </w:tc>
      </w:tr>
      <w:tr w:rsidR="000D3A9F" w:rsidRPr="008816A6" w14:paraId="4F5DD728" w14:textId="77777777" w:rsidTr="00C93259">
        <w:tc>
          <w:tcPr>
            <w:tcW w:w="3313" w:type="dxa"/>
            <w:gridSpan w:val="2"/>
          </w:tcPr>
          <w:p w14:paraId="323BFFF4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6036" w:type="dxa"/>
            <w:gridSpan w:val="2"/>
          </w:tcPr>
          <w:p w14:paraId="42D70EC1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120-250 ГБ</w:t>
            </w:r>
          </w:p>
        </w:tc>
      </w:tr>
      <w:tr w:rsidR="000D3A9F" w:rsidRPr="008816A6" w14:paraId="1DE11A64" w14:textId="77777777" w:rsidTr="00C93259">
        <w:tc>
          <w:tcPr>
            <w:tcW w:w="3313" w:type="dxa"/>
            <w:gridSpan w:val="2"/>
          </w:tcPr>
          <w:p w14:paraId="5E13F996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6036" w:type="dxa"/>
            <w:gridSpan w:val="2"/>
          </w:tcPr>
          <w:p w14:paraId="3F5AEA73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Aerocool VX PLUS 600W</w:t>
            </w:r>
          </w:p>
        </w:tc>
      </w:tr>
      <w:tr w:rsidR="000D3A9F" w:rsidRPr="008816A6" w14:paraId="1F47B931" w14:textId="77777777" w:rsidTr="00C93259">
        <w:tc>
          <w:tcPr>
            <w:tcW w:w="3313" w:type="dxa"/>
            <w:gridSpan w:val="2"/>
          </w:tcPr>
          <w:p w14:paraId="5FBE3549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6036" w:type="dxa"/>
            <w:gridSpan w:val="2"/>
          </w:tcPr>
          <w:p w14:paraId="1F0F0BE3" w14:textId="77777777" w:rsidR="00F954CE" w:rsidRPr="008816A6" w:rsidRDefault="00F954CE" w:rsidP="000D3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27" Asus VA27EHE</w:t>
            </w:r>
          </w:p>
        </w:tc>
      </w:tr>
    </w:tbl>
    <w:p w14:paraId="1D984958" w14:textId="1EB2A7BF" w:rsidR="00F954CE" w:rsidRPr="008816A6" w:rsidRDefault="00F954CE" w:rsidP="000D3A9F">
      <w:pPr>
        <w:keepNext/>
        <w:keepLines/>
        <w:pageBreakBefore/>
        <w:spacing w:after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816A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1.3 </w:t>
      </w:r>
      <w:r w:rsidRPr="008816A6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</w:t>
      </w:r>
    </w:p>
    <w:p w14:paraId="764285D0" w14:textId="504D1B40" w:rsidR="00F954CE" w:rsidRPr="008816A6" w:rsidRDefault="00F954CE" w:rsidP="001B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Совокупность программ и сопровождающей их документации, предназначенная для решения задач на ПК, называется программным обеспечением.</w:t>
      </w:r>
    </w:p>
    <w:p w14:paraId="71147C63" w14:textId="77777777" w:rsidR="00F954CE" w:rsidRPr="008816A6" w:rsidRDefault="00F954CE" w:rsidP="001B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Программное обеспечение делится на:</w:t>
      </w:r>
    </w:p>
    <w:p w14:paraId="39F4DDAC" w14:textId="77777777" w:rsidR="00F954CE" w:rsidRPr="008816A6" w:rsidRDefault="00F954CE" w:rsidP="001B4874">
      <w:pPr>
        <w:pStyle w:val="a3"/>
        <w:numPr>
          <w:ilvl w:val="0"/>
          <w:numId w:val="21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системное программное обеспечение;</w:t>
      </w:r>
    </w:p>
    <w:p w14:paraId="01E8E522" w14:textId="77777777" w:rsidR="00F954CE" w:rsidRPr="008816A6" w:rsidRDefault="00F954CE" w:rsidP="001B4874">
      <w:pPr>
        <w:pStyle w:val="a3"/>
        <w:numPr>
          <w:ilvl w:val="0"/>
          <w:numId w:val="21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прикладное программное обеспечение;</w:t>
      </w:r>
    </w:p>
    <w:p w14:paraId="5EAAEE11" w14:textId="77777777" w:rsidR="00F954CE" w:rsidRPr="008816A6" w:rsidRDefault="00F954CE" w:rsidP="001B4874">
      <w:pPr>
        <w:pStyle w:val="a3"/>
        <w:numPr>
          <w:ilvl w:val="0"/>
          <w:numId w:val="21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инструментальное программное обеспечение.</w:t>
      </w:r>
    </w:p>
    <w:p w14:paraId="5E7BDC2A" w14:textId="77777777" w:rsidR="00F954CE" w:rsidRPr="008816A6" w:rsidRDefault="00F954CE" w:rsidP="001B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Системное программное обеспечение - совокупность программ и программных комплексов для обеспечения работы компьютера и сетей.</w:t>
      </w:r>
    </w:p>
    <w:p w14:paraId="50BA2DDE" w14:textId="77777777" w:rsidR="00F954CE" w:rsidRPr="008816A6" w:rsidRDefault="00F954CE" w:rsidP="001B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Прикладное программное обеспечение - комплекс взаимосвязанных программ для решения задач определенного класса или конкретной предметной области.</w:t>
      </w:r>
    </w:p>
    <w:p w14:paraId="117E8C19" w14:textId="77777777" w:rsidR="00F954CE" w:rsidRPr="008816A6" w:rsidRDefault="00F954CE" w:rsidP="001B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Инструментальное программное обеспечение – программное обеспечение, предназначенное для использования в ходе проектирования, разработки и сопровождения программ.</w:t>
      </w:r>
    </w:p>
    <w:p w14:paraId="3ED14485" w14:textId="77777777" w:rsidR="00F954CE" w:rsidRPr="008816A6" w:rsidRDefault="00F954CE" w:rsidP="001B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 таблице 2 представлено программное обеспечение, используемое в работе ИП Якупов.</w:t>
      </w:r>
    </w:p>
    <w:p w14:paraId="7D3E66F3" w14:textId="77777777" w:rsidR="00F954CE" w:rsidRPr="008816A6" w:rsidRDefault="00F954CE" w:rsidP="004876DA">
      <w:pPr>
        <w:keepNext/>
        <w:keepLines/>
        <w:pageBreakBefore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Таблица 2 – Программные средства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4844"/>
        <w:gridCol w:w="17"/>
        <w:gridCol w:w="4488"/>
      </w:tblGrid>
      <w:tr w:rsidR="000D3A9F" w:rsidRPr="008816A6" w14:paraId="29031EDF" w14:textId="77777777" w:rsidTr="00C93259">
        <w:tc>
          <w:tcPr>
            <w:tcW w:w="4844" w:type="dxa"/>
          </w:tcPr>
          <w:p w14:paraId="5E0060CD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</w:rPr>
              <w:t>Программное обеспечение</w:t>
            </w:r>
          </w:p>
        </w:tc>
        <w:tc>
          <w:tcPr>
            <w:tcW w:w="4505" w:type="dxa"/>
            <w:gridSpan w:val="2"/>
          </w:tcPr>
          <w:p w14:paraId="4F8E814C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</w:rPr>
              <w:t>Назначение</w:t>
            </w:r>
          </w:p>
        </w:tc>
      </w:tr>
      <w:tr w:rsidR="000D3A9F" w:rsidRPr="008816A6" w14:paraId="38D29FB7" w14:textId="77777777" w:rsidTr="00C93259">
        <w:trPr>
          <w:trHeight w:val="340"/>
        </w:trPr>
        <w:tc>
          <w:tcPr>
            <w:tcW w:w="9349" w:type="dxa"/>
            <w:gridSpan w:val="3"/>
          </w:tcPr>
          <w:p w14:paraId="77C417D1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  <w:lang w:val="en-US"/>
              </w:rPr>
              <w:t>Системное</w:t>
            </w:r>
            <w:r w:rsidRPr="008816A6">
              <w:rPr>
                <w:sz w:val="28"/>
                <w:szCs w:val="28"/>
              </w:rPr>
              <w:t xml:space="preserve"> </w:t>
            </w:r>
            <w:r w:rsidRPr="008816A6">
              <w:rPr>
                <w:sz w:val="28"/>
                <w:szCs w:val="28"/>
                <w:lang w:val="en-US"/>
              </w:rPr>
              <w:t>программное</w:t>
            </w:r>
            <w:r w:rsidRPr="008816A6">
              <w:rPr>
                <w:sz w:val="28"/>
                <w:szCs w:val="28"/>
              </w:rPr>
              <w:t xml:space="preserve"> </w:t>
            </w:r>
            <w:r w:rsidRPr="008816A6">
              <w:rPr>
                <w:sz w:val="28"/>
                <w:szCs w:val="28"/>
                <w:lang w:val="en-US"/>
              </w:rPr>
              <w:t>обеспечение</w:t>
            </w:r>
          </w:p>
        </w:tc>
      </w:tr>
      <w:tr w:rsidR="000D3A9F" w:rsidRPr="008816A6" w14:paraId="796350F3" w14:textId="77777777" w:rsidTr="00C93259">
        <w:tc>
          <w:tcPr>
            <w:tcW w:w="4844" w:type="dxa"/>
          </w:tcPr>
          <w:p w14:paraId="034613D0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8816A6">
              <w:rPr>
                <w:sz w:val="28"/>
                <w:szCs w:val="28"/>
                <w:lang w:val="en-US"/>
              </w:rPr>
              <w:t>OS Ubuntu</w:t>
            </w:r>
          </w:p>
        </w:tc>
        <w:tc>
          <w:tcPr>
            <w:tcW w:w="4505" w:type="dxa"/>
            <w:gridSpan w:val="2"/>
          </w:tcPr>
          <w:p w14:paraId="3272CE5B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</w:rPr>
              <w:t>Дистрибутив GNU/Linux, основанный на Debian GNU/Linux. Основным разработчиком и спонсором является компания Canonical. В настоящее время проект активно развивается и поддерживается свободным сообществом.</w:t>
            </w:r>
          </w:p>
        </w:tc>
      </w:tr>
      <w:tr w:rsidR="000D3A9F" w:rsidRPr="008816A6" w14:paraId="52274133" w14:textId="77777777" w:rsidTr="00C93259">
        <w:tc>
          <w:tcPr>
            <w:tcW w:w="4844" w:type="dxa"/>
          </w:tcPr>
          <w:p w14:paraId="72256D97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8816A6">
              <w:rPr>
                <w:sz w:val="28"/>
                <w:szCs w:val="28"/>
                <w:lang w:val="en-US"/>
              </w:rPr>
              <w:t>OS Windows XP/7/10</w:t>
            </w:r>
          </w:p>
        </w:tc>
        <w:tc>
          <w:tcPr>
            <w:tcW w:w="4505" w:type="dxa"/>
            <w:gridSpan w:val="2"/>
          </w:tcPr>
          <w:p w14:paraId="20EA28AD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</w:rPr>
              <w:t>операционная система для персональных компьютеров и рабочих станций, разработанная корпорацией Microsoft в рамках семейства Windows NT</w:t>
            </w:r>
          </w:p>
        </w:tc>
      </w:tr>
      <w:tr w:rsidR="000D3A9F" w:rsidRPr="008816A6" w14:paraId="7796D0BD" w14:textId="77777777" w:rsidTr="00C93259">
        <w:tc>
          <w:tcPr>
            <w:tcW w:w="9349" w:type="dxa"/>
            <w:gridSpan w:val="3"/>
          </w:tcPr>
          <w:p w14:paraId="46FD1EE3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</w:rPr>
              <w:t>Инструментальное программное обеспечение</w:t>
            </w:r>
          </w:p>
        </w:tc>
      </w:tr>
      <w:tr w:rsidR="000D3A9F" w:rsidRPr="008816A6" w14:paraId="0D4202DC" w14:textId="77777777" w:rsidTr="00C93259">
        <w:tc>
          <w:tcPr>
            <w:tcW w:w="4861" w:type="dxa"/>
            <w:gridSpan w:val="2"/>
          </w:tcPr>
          <w:p w14:paraId="6FD2E089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8816A6">
              <w:rPr>
                <w:sz w:val="28"/>
                <w:szCs w:val="28"/>
                <w:lang w:val="en-US"/>
              </w:rPr>
              <w:t>MySQL</w:t>
            </w:r>
          </w:p>
        </w:tc>
        <w:tc>
          <w:tcPr>
            <w:tcW w:w="4488" w:type="dxa"/>
          </w:tcPr>
          <w:p w14:paraId="07FCEDF8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</w:rPr>
              <w:t>свободная реляционная система управления базами данных</w:t>
            </w:r>
          </w:p>
        </w:tc>
      </w:tr>
      <w:tr w:rsidR="000D3A9F" w:rsidRPr="008816A6" w14:paraId="50527DB4" w14:textId="77777777" w:rsidTr="00C93259">
        <w:tc>
          <w:tcPr>
            <w:tcW w:w="4861" w:type="dxa"/>
            <w:gridSpan w:val="2"/>
          </w:tcPr>
          <w:p w14:paraId="38747B81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4488" w:type="dxa"/>
          </w:tcPr>
          <w:p w14:paraId="67B2C593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</w:rPr>
              <w:t>линейка продуктов компании Microsoft, включающих интегрированную среду разработки программного обеспечения и ряд других инструментальных средств</w:t>
            </w:r>
          </w:p>
        </w:tc>
      </w:tr>
      <w:tr w:rsidR="000D3A9F" w:rsidRPr="008816A6" w14:paraId="1F3F4ED4" w14:textId="77777777" w:rsidTr="00C93259">
        <w:tc>
          <w:tcPr>
            <w:tcW w:w="9349" w:type="dxa"/>
            <w:gridSpan w:val="3"/>
          </w:tcPr>
          <w:p w14:paraId="07AD526A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</w:rPr>
              <w:t>Прикладное программное обеспечение</w:t>
            </w:r>
          </w:p>
        </w:tc>
      </w:tr>
      <w:tr w:rsidR="000D3A9F" w:rsidRPr="008816A6" w14:paraId="6ED73D16" w14:textId="77777777" w:rsidTr="00C93259">
        <w:tc>
          <w:tcPr>
            <w:tcW w:w="4861" w:type="dxa"/>
            <w:gridSpan w:val="2"/>
          </w:tcPr>
          <w:p w14:paraId="5ABFD5D5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  <w:lang w:val="en-US"/>
              </w:rPr>
              <w:t>Microsoft Word</w:t>
            </w:r>
          </w:p>
        </w:tc>
        <w:tc>
          <w:tcPr>
            <w:tcW w:w="4488" w:type="dxa"/>
          </w:tcPr>
          <w:p w14:paraId="0C7B3CC6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</w:rPr>
              <w:t>текстовый процессор, предназначенный для создания, просмотра и редактирования текстовых документов, с локальным применением простейших форм таблично-матричных алгоритмов</w:t>
            </w:r>
          </w:p>
        </w:tc>
      </w:tr>
      <w:tr w:rsidR="000D3A9F" w:rsidRPr="008816A6" w14:paraId="4B62043A" w14:textId="77777777" w:rsidTr="00C93259">
        <w:tc>
          <w:tcPr>
            <w:tcW w:w="4861" w:type="dxa"/>
            <w:gridSpan w:val="2"/>
          </w:tcPr>
          <w:p w14:paraId="524F67EE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8816A6">
              <w:rPr>
                <w:sz w:val="28"/>
                <w:szCs w:val="28"/>
              </w:rPr>
              <w:t>Microsoft Excel</w:t>
            </w:r>
          </w:p>
        </w:tc>
        <w:tc>
          <w:tcPr>
            <w:tcW w:w="4488" w:type="dxa"/>
          </w:tcPr>
          <w:p w14:paraId="4B5307E0" w14:textId="77777777" w:rsidR="00F954CE" w:rsidRPr="008816A6" w:rsidRDefault="00F954CE" w:rsidP="004876DA">
            <w:pPr>
              <w:pStyle w:val="ae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816A6">
              <w:rPr>
                <w:sz w:val="28"/>
                <w:szCs w:val="28"/>
              </w:rPr>
              <w:t>программа для работы с электронными таблицами, созданная корпорацией Microsoft</w:t>
            </w:r>
          </w:p>
        </w:tc>
      </w:tr>
    </w:tbl>
    <w:p w14:paraId="43A58397" w14:textId="343CCC0E" w:rsidR="004A0CF6" w:rsidRPr="008816A6" w:rsidRDefault="00DC6661" w:rsidP="000D3A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br w:type="page"/>
      </w:r>
    </w:p>
    <w:p w14:paraId="4620572A" w14:textId="223DDAC7" w:rsidR="00346210" w:rsidRPr="008816A6" w:rsidRDefault="00346210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  <w:sz w:val="32"/>
        </w:rPr>
      </w:pPr>
      <w:bookmarkStart w:id="2" w:name="_Toc74126318"/>
      <w:r w:rsidRPr="008816A6">
        <w:rPr>
          <w:rFonts w:cs="Times New Roman"/>
          <w:b/>
          <w:bCs/>
          <w:sz w:val="32"/>
        </w:rPr>
        <w:lastRenderedPageBreak/>
        <w:t>2 Специальная часть</w:t>
      </w:r>
      <w:bookmarkEnd w:id="2"/>
      <w:r w:rsidRPr="008816A6">
        <w:rPr>
          <w:rFonts w:cs="Times New Roman"/>
          <w:b/>
          <w:bCs/>
          <w:sz w:val="32"/>
        </w:rPr>
        <w:t xml:space="preserve"> </w:t>
      </w:r>
    </w:p>
    <w:p w14:paraId="61BCCB8F" w14:textId="1CEFD08E" w:rsidR="00346210" w:rsidRPr="008816A6" w:rsidRDefault="00346210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3" w:name="_Toc74126319"/>
      <w:r w:rsidRPr="008816A6">
        <w:rPr>
          <w:rFonts w:cs="Times New Roman"/>
          <w:b/>
          <w:bCs/>
        </w:rPr>
        <w:t>2.1 Основание разработки</w:t>
      </w:r>
      <w:bookmarkEnd w:id="3"/>
    </w:p>
    <w:p w14:paraId="64AC995A" w14:textId="7C308829" w:rsidR="00B87D92" w:rsidRPr="008816A6" w:rsidRDefault="00B87D92" w:rsidP="000D3A9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4 курса </w:t>
      </w:r>
      <w:r w:rsidR="00F954CE"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Величко Н. А.</w:t>
      </w: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проходил</w:t>
      </w:r>
      <w:r w:rsidR="00F954CE"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производственную практику в </w:t>
      </w:r>
      <w:r w:rsidR="00F954CE"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ИП Якупов А. И.</w:t>
      </w:r>
    </w:p>
    <w:p w14:paraId="4C83F0A1" w14:textId="4EF6DA11" w:rsidR="00B87D92" w:rsidRPr="008816A6" w:rsidRDefault="00B87D92" w:rsidP="000D3A9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Основанием для разработки </w:t>
      </w:r>
      <w:r w:rsidR="00F954CE"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продукта учета оборудования</w:t>
      </w: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задание, полученное во время прохождения производственной практики по профессиональным модулям </w:t>
      </w:r>
      <w:r w:rsidRPr="008816A6">
        <w:rPr>
          <w:rFonts w:ascii="Times New Roman" w:hAnsi="Times New Roman" w:cs="Times New Roman"/>
          <w:bCs/>
          <w:sz w:val="28"/>
          <w:szCs w:val="28"/>
        </w:rPr>
        <w:t xml:space="preserve">ПМ.01 Разработка </w:t>
      </w:r>
      <w:r w:rsidR="00D57777" w:rsidRPr="008816A6">
        <w:rPr>
          <w:rFonts w:ascii="Times New Roman" w:hAnsi="Times New Roman" w:cs="Times New Roman"/>
          <w:bCs/>
          <w:sz w:val="28"/>
          <w:szCs w:val="28"/>
        </w:rPr>
        <w:t>модулей программного обеспечения для компьютерных систем</w:t>
      </w:r>
      <w:r w:rsidRPr="008816A6">
        <w:rPr>
          <w:rFonts w:ascii="Times New Roman" w:hAnsi="Times New Roman" w:cs="Times New Roman"/>
          <w:bCs/>
          <w:sz w:val="28"/>
          <w:szCs w:val="28"/>
        </w:rPr>
        <w:t xml:space="preserve">, ПМ.02 </w:t>
      </w:r>
      <w:r w:rsidR="00D57777" w:rsidRPr="008816A6">
        <w:rPr>
          <w:rFonts w:ascii="Times New Roman" w:hAnsi="Times New Roman" w:cs="Times New Roman"/>
          <w:bCs/>
          <w:sz w:val="28"/>
          <w:szCs w:val="28"/>
        </w:rPr>
        <w:t>Осуществление интеграции программных модулей</w:t>
      </w:r>
      <w:r w:rsidRPr="008816A6">
        <w:rPr>
          <w:rFonts w:ascii="Times New Roman" w:hAnsi="Times New Roman" w:cs="Times New Roman"/>
          <w:bCs/>
          <w:sz w:val="28"/>
          <w:szCs w:val="28"/>
        </w:rPr>
        <w:t>, ПМ.0</w:t>
      </w:r>
      <w:r w:rsidR="00D57777" w:rsidRPr="008816A6">
        <w:rPr>
          <w:rFonts w:ascii="Times New Roman" w:hAnsi="Times New Roman" w:cs="Times New Roman"/>
          <w:bCs/>
          <w:sz w:val="28"/>
          <w:szCs w:val="28"/>
        </w:rPr>
        <w:t>4</w:t>
      </w:r>
      <w:r w:rsidRPr="008816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7777" w:rsidRPr="008816A6">
        <w:rPr>
          <w:rFonts w:ascii="Times New Roman" w:hAnsi="Times New Roman" w:cs="Times New Roman"/>
          <w:bCs/>
          <w:sz w:val="28"/>
          <w:szCs w:val="28"/>
        </w:rPr>
        <w:t>Сопровождение и обслуживание программного обеспечения компьютерных систем, ПМ.11 Разработка, администрирование и защита баз данных</w:t>
      </w:r>
      <w:r w:rsidRPr="008816A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B32FA5" w14:textId="445C64FE" w:rsidR="00B87D92" w:rsidRPr="008816A6" w:rsidRDefault="00B87D92" w:rsidP="000D3A9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Руководителем выпускной квалификационной работы является преподаватель специальных дисциплин</w:t>
      </w:r>
      <w:r w:rsidR="005461C2"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Путилов Павел Александрович.</w:t>
      </w:r>
    </w:p>
    <w:p w14:paraId="0137C102" w14:textId="41A4ACCF" w:rsidR="00B87D92" w:rsidRPr="008816A6" w:rsidRDefault="00B87D92" w:rsidP="000D3A9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Заказчиком на разработку </w:t>
      </w:r>
      <w:r w:rsidR="00F954CE"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продукта учета оборудования является Якупов А. И.</w:t>
      </w:r>
    </w:p>
    <w:p w14:paraId="52F42B23" w14:textId="09AD9015" w:rsidR="00B87D92" w:rsidRPr="008816A6" w:rsidRDefault="00B87D92" w:rsidP="000D3A9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заказчика заключалось в разработке </w:t>
      </w:r>
      <w:r w:rsidR="00E8186E"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 </w:t>
      </w:r>
      <w:r w:rsidR="005461C2"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учёта</w:t>
      </w:r>
      <w:r w:rsidR="00E8186E"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 являлось введение учета подключенного оборудования и просмотр в виду древа</w:t>
      </w: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27CD81" w14:textId="367B60AB" w:rsidR="00B87D92" w:rsidRPr="008816A6" w:rsidRDefault="00B87D92" w:rsidP="000D3A9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Преимуществами разработанного </w:t>
      </w:r>
      <w:r w:rsidR="00E8186E"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продукта учета оборудования являются</w:t>
      </w: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E03D9D5" w14:textId="77777777" w:rsidR="00B87D92" w:rsidRPr="008816A6" w:rsidRDefault="00B87D92" w:rsidP="000D3A9F">
      <w:pPr>
        <w:pStyle w:val="a3"/>
        <w:numPr>
          <w:ilvl w:val="0"/>
          <w:numId w:val="15"/>
        </w:numPr>
        <w:tabs>
          <w:tab w:val="left" w:pos="1276"/>
        </w:tabs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 и интуитивно-понятный дизайн приложения.</w:t>
      </w:r>
    </w:p>
    <w:p w14:paraId="14C87F8C" w14:textId="568DFF54" w:rsidR="00B87D92" w:rsidRPr="008816A6" w:rsidRDefault="00B87D92" w:rsidP="000D3A9F">
      <w:pPr>
        <w:pStyle w:val="a3"/>
        <w:numPr>
          <w:ilvl w:val="0"/>
          <w:numId w:val="15"/>
        </w:numPr>
        <w:tabs>
          <w:tab w:val="left" w:pos="1276"/>
        </w:tabs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навигации.</w:t>
      </w:r>
    </w:p>
    <w:p w14:paraId="2904546B" w14:textId="77777777" w:rsidR="00E8186E" w:rsidRPr="008816A6" w:rsidRDefault="00B87D92" w:rsidP="000D3A9F">
      <w:pPr>
        <w:pStyle w:val="a3"/>
        <w:numPr>
          <w:ilvl w:val="0"/>
          <w:numId w:val="15"/>
        </w:numPr>
        <w:tabs>
          <w:tab w:val="left" w:pos="1276"/>
        </w:tabs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Осуществление оформление заказа специализированного оборудования.</w:t>
      </w:r>
    </w:p>
    <w:p w14:paraId="72E95609" w14:textId="03F08980" w:rsidR="006839F4" w:rsidRPr="008816A6" w:rsidRDefault="006839F4" w:rsidP="001B4874">
      <w:pPr>
        <w:pStyle w:val="a3"/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r w:rsidR="00CF3450" w:rsidRPr="008816A6">
        <w:rPr>
          <w:rFonts w:ascii="Times New Roman" w:hAnsi="Times New Roman" w:cs="Times New Roman"/>
          <w:sz w:val="28"/>
          <w:szCs w:val="28"/>
        </w:rPr>
        <w:t>приложение</w:t>
      </w:r>
      <w:r w:rsidRPr="008816A6">
        <w:rPr>
          <w:rFonts w:ascii="Times New Roman" w:hAnsi="Times New Roman" w:cs="Times New Roman"/>
          <w:sz w:val="28"/>
          <w:szCs w:val="28"/>
        </w:rPr>
        <w:t xml:space="preserve"> необходимо для применения в </w:t>
      </w:r>
      <w:r w:rsidR="00CF3450" w:rsidRPr="008816A6">
        <w:rPr>
          <w:rFonts w:ascii="Times New Roman" w:hAnsi="Times New Roman" w:cs="Times New Roman"/>
          <w:sz w:val="28"/>
          <w:szCs w:val="28"/>
        </w:rPr>
        <w:t>целях учета и будет использоваться для учета складского оборудования и подключенного оборудования.</w:t>
      </w:r>
    </w:p>
    <w:p w14:paraId="3DD793F2" w14:textId="77777777" w:rsidR="001B4874" w:rsidRPr="008816A6" w:rsidRDefault="001B4874" w:rsidP="000D3A9F">
      <w:pPr>
        <w:pStyle w:val="a3"/>
        <w:tabs>
          <w:tab w:val="left" w:pos="1276"/>
        </w:tabs>
        <w:spacing w:after="0" w:line="360" w:lineRule="auto"/>
        <w:ind w:left="99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4961EC7" w14:textId="26492A95" w:rsidR="00346210" w:rsidRPr="008816A6" w:rsidRDefault="00CB0B87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4" w:name="_Toc74126321"/>
      <w:r w:rsidRPr="008816A6">
        <w:rPr>
          <w:rFonts w:cs="Times New Roman"/>
          <w:b/>
          <w:bCs/>
        </w:rPr>
        <w:lastRenderedPageBreak/>
        <w:t>2.2</w:t>
      </w:r>
      <w:r w:rsidR="00346210" w:rsidRPr="008816A6">
        <w:rPr>
          <w:rFonts w:cs="Times New Roman"/>
          <w:b/>
          <w:bCs/>
        </w:rPr>
        <w:t xml:space="preserve"> Постановка задачи</w:t>
      </w:r>
      <w:bookmarkEnd w:id="4"/>
      <w:r w:rsidR="00346210" w:rsidRPr="008816A6">
        <w:rPr>
          <w:rFonts w:cs="Times New Roman"/>
          <w:b/>
          <w:bCs/>
        </w:rPr>
        <w:t xml:space="preserve"> </w:t>
      </w:r>
    </w:p>
    <w:p w14:paraId="2E27731D" w14:textId="10DC32A6" w:rsidR="00346210" w:rsidRPr="008816A6" w:rsidRDefault="00346210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5" w:name="_Toc74126322"/>
      <w:r w:rsidRPr="008816A6">
        <w:rPr>
          <w:rFonts w:cs="Times New Roman"/>
          <w:b/>
          <w:bCs/>
        </w:rPr>
        <w:t>2.</w:t>
      </w:r>
      <w:r w:rsidR="00CB0B87" w:rsidRPr="008816A6">
        <w:rPr>
          <w:rFonts w:cs="Times New Roman"/>
          <w:b/>
          <w:bCs/>
        </w:rPr>
        <w:t>2</w:t>
      </w:r>
      <w:r w:rsidRPr="008816A6">
        <w:rPr>
          <w:rFonts w:cs="Times New Roman"/>
          <w:b/>
          <w:bCs/>
        </w:rPr>
        <w:t xml:space="preserve">.1 Построение </w:t>
      </w:r>
      <w:bookmarkEnd w:id="5"/>
      <w:r w:rsidR="00CB0B87" w:rsidRPr="008816A6">
        <w:rPr>
          <w:rFonts w:cs="Times New Roman"/>
          <w:b/>
          <w:bCs/>
        </w:rPr>
        <w:t>модели базы данных</w:t>
      </w:r>
      <w:r w:rsidRPr="008816A6">
        <w:rPr>
          <w:rFonts w:cs="Times New Roman"/>
          <w:b/>
          <w:bCs/>
        </w:rPr>
        <w:t xml:space="preserve"> </w:t>
      </w:r>
    </w:p>
    <w:p w14:paraId="15F30755" w14:textId="77777777" w:rsidR="00CF3450" w:rsidRPr="008816A6" w:rsidRDefault="00CF3450" w:rsidP="001B487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74126324"/>
      <w:r w:rsidRPr="008816A6">
        <w:rPr>
          <w:rFonts w:ascii="Times New Roman" w:hAnsi="Times New Roman" w:cs="Times New Roman"/>
          <w:sz w:val="28"/>
          <w:szCs w:val="28"/>
        </w:rPr>
        <w:t>Модель базы данных разработана на основе анализа требований заказчика и изучения предметной области – системы учета оборудования ИП Якупов А. И.</w:t>
      </w:r>
    </w:p>
    <w:p w14:paraId="276CFB0F" w14:textId="77777777" w:rsidR="00CF3450" w:rsidRPr="008816A6" w:rsidRDefault="00CF3450" w:rsidP="001B487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Модель базы данных – это тип модели данных, который определяет логическую структуру базы данных. </w:t>
      </w:r>
    </w:p>
    <w:p w14:paraId="1AE82440" w14:textId="77777777" w:rsidR="00CF3450" w:rsidRPr="008816A6" w:rsidRDefault="00CF3450" w:rsidP="001B487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Предметная область – это часть реального мира, которая подлежит изучению с целью автоматизации организации управления. </w:t>
      </w:r>
    </w:p>
    <w:p w14:paraId="56C36EC2" w14:textId="4C5E4CEC" w:rsidR="00CF3450" w:rsidRPr="008816A6" w:rsidRDefault="00CF3450" w:rsidP="001B487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В разработанной модели базы данных объектами являются созданные таблицы: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8816A6">
        <w:rPr>
          <w:rFonts w:ascii="Times New Roman" w:hAnsi="Times New Roman" w:cs="Times New Roman"/>
          <w:sz w:val="28"/>
          <w:szCs w:val="28"/>
        </w:rPr>
        <w:t xml:space="preserve">(оборудование),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816A6">
        <w:rPr>
          <w:rFonts w:ascii="Times New Roman" w:hAnsi="Times New Roman" w:cs="Times New Roman"/>
          <w:sz w:val="28"/>
          <w:szCs w:val="28"/>
        </w:rPr>
        <w:t xml:space="preserve">(тип оборудование),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8816A6">
        <w:rPr>
          <w:rFonts w:ascii="Times New Roman" w:hAnsi="Times New Roman" w:cs="Times New Roman"/>
          <w:sz w:val="28"/>
          <w:szCs w:val="28"/>
        </w:rPr>
        <w:t xml:space="preserve">(состояние оборудования),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8816A6">
        <w:rPr>
          <w:rFonts w:ascii="Times New Roman" w:hAnsi="Times New Roman" w:cs="Times New Roman"/>
          <w:sz w:val="28"/>
          <w:szCs w:val="28"/>
        </w:rPr>
        <w:t xml:space="preserve">(марка оборудования),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816A6">
        <w:rPr>
          <w:rFonts w:ascii="Times New Roman" w:hAnsi="Times New Roman" w:cs="Times New Roman"/>
          <w:sz w:val="28"/>
          <w:szCs w:val="28"/>
        </w:rPr>
        <w:t>(модель оборудование)</w:t>
      </w:r>
      <w:r w:rsidR="00C01F35" w:rsidRPr="008816A6">
        <w:rPr>
          <w:rFonts w:ascii="Times New Roman" w:hAnsi="Times New Roman" w:cs="Times New Roman"/>
          <w:sz w:val="28"/>
          <w:szCs w:val="28"/>
        </w:rPr>
        <w:t xml:space="preserve">, </w:t>
      </w:r>
      <w:r w:rsidR="00C01F35" w:rsidRPr="008816A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C01F35" w:rsidRPr="008816A6">
        <w:rPr>
          <w:rFonts w:ascii="Times New Roman" w:hAnsi="Times New Roman" w:cs="Times New Roman"/>
          <w:sz w:val="28"/>
          <w:szCs w:val="28"/>
        </w:rPr>
        <w:t xml:space="preserve">(клиенты), </w:t>
      </w:r>
      <w:r w:rsidR="00C01F35" w:rsidRPr="008816A6">
        <w:rPr>
          <w:rFonts w:ascii="Times New Roman" w:hAnsi="Times New Roman" w:cs="Times New Roman"/>
          <w:sz w:val="28"/>
          <w:szCs w:val="28"/>
          <w:lang w:val="en-US"/>
        </w:rPr>
        <w:t>ClientContracts</w:t>
      </w:r>
      <w:r w:rsidR="00C01F35" w:rsidRPr="008816A6">
        <w:rPr>
          <w:rFonts w:ascii="Times New Roman" w:hAnsi="Times New Roman" w:cs="Times New Roman"/>
          <w:sz w:val="28"/>
          <w:szCs w:val="28"/>
        </w:rPr>
        <w:t xml:space="preserve">(договора клиентов), </w:t>
      </w:r>
      <w:r w:rsidR="00C01F35" w:rsidRPr="008816A6">
        <w:rPr>
          <w:rFonts w:ascii="Times New Roman" w:hAnsi="Times New Roman" w:cs="Times New Roman"/>
          <w:sz w:val="28"/>
          <w:szCs w:val="28"/>
          <w:lang w:val="en-US"/>
        </w:rPr>
        <w:t>EquipmentWarehouse</w:t>
      </w:r>
      <w:r w:rsidR="00C01F35" w:rsidRPr="008816A6">
        <w:rPr>
          <w:rFonts w:ascii="Times New Roman" w:hAnsi="Times New Roman" w:cs="Times New Roman"/>
          <w:sz w:val="28"/>
          <w:szCs w:val="28"/>
        </w:rPr>
        <w:t xml:space="preserve">(оборудование склада), </w:t>
      </w:r>
      <w:r w:rsidR="00C01F35" w:rsidRPr="008816A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C01F35" w:rsidRPr="008816A6">
        <w:rPr>
          <w:rFonts w:ascii="Times New Roman" w:hAnsi="Times New Roman" w:cs="Times New Roman"/>
          <w:sz w:val="28"/>
          <w:szCs w:val="28"/>
        </w:rPr>
        <w:t xml:space="preserve">(заявки), </w:t>
      </w:r>
      <w:r w:rsidR="00C01F35" w:rsidRPr="008816A6">
        <w:rPr>
          <w:rFonts w:ascii="Times New Roman" w:hAnsi="Times New Roman" w:cs="Times New Roman"/>
          <w:sz w:val="28"/>
          <w:szCs w:val="28"/>
          <w:lang w:val="en-US"/>
        </w:rPr>
        <w:t>TaskEquipment</w:t>
      </w:r>
      <w:r w:rsidR="00C01F35" w:rsidRPr="008816A6">
        <w:rPr>
          <w:rFonts w:ascii="Times New Roman" w:hAnsi="Times New Roman" w:cs="Times New Roman"/>
          <w:sz w:val="28"/>
          <w:szCs w:val="28"/>
        </w:rPr>
        <w:t xml:space="preserve">(оборудование заявки), </w:t>
      </w:r>
      <w:r w:rsidR="00C01F35" w:rsidRPr="008816A6">
        <w:rPr>
          <w:rFonts w:ascii="Times New Roman" w:hAnsi="Times New Roman" w:cs="Times New Roman"/>
          <w:sz w:val="28"/>
          <w:szCs w:val="28"/>
          <w:lang w:val="en-US"/>
        </w:rPr>
        <w:t>TaskTMC</w:t>
      </w:r>
      <w:r w:rsidR="00C01F35" w:rsidRPr="008816A6">
        <w:rPr>
          <w:rFonts w:ascii="Times New Roman" w:hAnsi="Times New Roman" w:cs="Times New Roman"/>
          <w:sz w:val="28"/>
          <w:szCs w:val="28"/>
        </w:rPr>
        <w:t>(</w:t>
      </w:r>
      <w:r w:rsidR="00C01F35" w:rsidRPr="008816A6">
        <w:rPr>
          <w:rFonts w:ascii="Times New Roman" w:hAnsi="Times New Roman" w:cs="Times New Roman"/>
          <w:sz w:val="28"/>
          <w:szCs w:val="28"/>
          <w:lang w:val="en-US"/>
        </w:rPr>
        <w:t>TMC</w:t>
      </w:r>
      <w:r w:rsidR="00C01F35" w:rsidRPr="008816A6">
        <w:rPr>
          <w:rFonts w:ascii="Times New Roman" w:hAnsi="Times New Roman" w:cs="Times New Roman"/>
          <w:sz w:val="28"/>
          <w:szCs w:val="28"/>
        </w:rPr>
        <w:t xml:space="preserve"> заявки), </w:t>
      </w:r>
      <w:r w:rsidR="00C01F35" w:rsidRPr="008816A6">
        <w:rPr>
          <w:rFonts w:ascii="Times New Roman" w:hAnsi="Times New Roman" w:cs="Times New Roman"/>
          <w:sz w:val="28"/>
          <w:szCs w:val="28"/>
          <w:lang w:val="en-US"/>
        </w:rPr>
        <w:t>TMC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</w:p>
    <w:p w14:paraId="227CFB92" w14:textId="77777777" w:rsidR="00CF3450" w:rsidRPr="008816A6" w:rsidRDefault="00CF3450" w:rsidP="001B487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Следует отметить то, что каждый из вышеперечисленных объектов (таблиц) имеет свой атрибут (значение): </w:t>
      </w:r>
    </w:p>
    <w:p w14:paraId="2FCBC384" w14:textId="51E7C3FF" w:rsidR="00CF3450" w:rsidRPr="008816A6" w:rsidRDefault="00CF3450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Equipment – хранит информацию о оборудование</w:t>
      </w:r>
      <w:r w:rsidR="004C41A7" w:rsidRPr="008816A6">
        <w:rPr>
          <w:rFonts w:ascii="Times New Roman" w:hAnsi="Times New Roman" w:cs="Times New Roman"/>
          <w:sz w:val="28"/>
          <w:szCs w:val="28"/>
        </w:rPr>
        <w:t>.</w:t>
      </w:r>
    </w:p>
    <w:p w14:paraId="371870A0" w14:textId="5DE34033" w:rsidR="00CF3450" w:rsidRPr="008816A6" w:rsidRDefault="00CF3450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Type – хранит информацию о типу оборудования</w:t>
      </w:r>
      <w:r w:rsidR="004C41A7" w:rsidRPr="008816A6">
        <w:rPr>
          <w:rFonts w:ascii="Times New Roman" w:hAnsi="Times New Roman" w:cs="Times New Roman"/>
          <w:sz w:val="28"/>
          <w:szCs w:val="28"/>
        </w:rPr>
        <w:t>.</w:t>
      </w:r>
    </w:p>
    <w:p w14:paraId="3FA58384" w14:textId="2C293394" w:rsidR="00CF3450" w:rsidRPr="008816A6" w:rsidRDefault="00CF3450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Condition – хранить информацию о состояние оборудования</w:t>
      </w:r>
      <w:r w:rsidR="004C41A7" w:rsidRPr="008816A6">
        <w:rPr>
          <w:rFonts w:ascii="Times New Roman" w:hAnsi="Times New Roman" w:cs="Times New Roman"/>
          <w:sz w:val="28"/>
          <w:szCs w:val="28"/>
        </w:rPr>
        <w:t>.</w:t>
      </w:r>
    </w:p>
    <w:p w14:paraId="4BB32D2E" w14:textId="77352904" w:rsidR="00CF3450" w:rsidRPr="008816A6" w:rsidRDefault="00CF3450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Mark – хранит информацию о всех марках оборудования</w:t>
      </w:r>
      <w:r w:rsidR="004C41A7" w:rsidRPr="008816A6">
        <w:rPr>
          <w:rFonts w:ascii="Times New Roman" w:hAnsi="Times New Roman" w:cs="Times New Roman"/>
          <w:sz w:val="28"/>
          <w:szCs w:val="28"/>
        </w:rPr>
        <w:t>.</w:t>
      </w:r>
    </w:p>
    <w:p w14:paraId="33D90977" w14:textId="7E1D9A54" w:rsidR="00CF3450" w:rsidRPr="008816A6" w:rsidRDefault="00CF3450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Model – хранит информацию о всех моделях оборудования</w:t>
      </w:r>
      <w:r w:rsidR="004C41A7" w:rsidRPr="008816A6">
        <w:rPr>
          <w:rFonts w:ascii="Times New Roman" w:hAnsi="Times New Roman" w:cs="Times New Roman"/>
          <w:sz w:val="28"/>
          <w:szCs w:val="28"/>
        </w:rPr>
        <w:t>.</w:t>
      </w:r>
    </w:p>
    <w:p w14:paraId="50B679E2" w14:textId="17AFB207" w:rsidR="00C01F35" w:rsidRPr="008816A6" w:rsidRDefault="00C01F35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хранит информацию о клиентах.</w:t>
      </w:r>
    </w:p>
    <w:p w14:paraId="4A4D824C" w14:textId="0709FBBA" w:rsidR="00C01F35" w:rsidRPr="008816A6" w:rsidRDefault="00C01F35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ClientsContracts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хранит информацию о договорах клиентов.</w:t>
      </w:r>
    </w:p>
    <w:p w14:paraId="250AC7E4" w14:textId="5F8104CD" w:rsidR="00C01F35" w:rsidRPr="008816A6" w:rsidRDefault="00C01F35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EquipmentWarehouse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хранит информацию о оборудование склада.</w:t>
      </w:r>
    </w:p>
    <w:p w14:paraId="73A21A9E" w14:textId="457E7FD1" w:rsidR="00C01F35" w:rsidRPr="008816A6" w:rsidRDefault="00C01F35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хранит информацию о заявках.</w:t>
      </w:r>
    </w:p>
    <w:p w14:paraId="20FA513D" w14:textId="17CD2364" w:rsidR="00C01F35" w:rsidRPr="008816A6" w:rsidRDefault="00C01F35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TaskEquipment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хранит информацию о оборудование использованного в заявке.</w:t>
      </w:r>
    </w:p>
    <w:p w14:paraId="33D36861" w14:textId="2181AA30" w:rsidR="00C01F35" w:rsidRPr="008816A6" w:rsidRDefault="00C01F35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TaskTMC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хранит информацию о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TMC</w:t>
      </w:r>
      <w:r w:rsidRPr="008816A6">
        <w:rPr>
          <w:rFonts w:ascii="Times New Roman" w:hAnsi="Times New Roman" w:cs="Times New Roman"/>
          <w:sz w:val="28"/>
          <w:szCs w:val="28"/>
        </w:rPr>
        <w:t xml:space="preserve"> использованных в заявке.</w:t>
      </w:r>
    </w:p>
    <w:p w14:paraId="066AA5CB" w14:textId="2A849ABB" w:rsidR="00C01F35" w:rsidRPr="008816A6" w:rsidRDefault="00C01F35" w:rsidP="001B4874">
      <w:pPr>
        <w:pStyle w:val="a3"/>
        <w:numPr>
          <w:ilvl w:val="0"/>
          <w:numId w:val="25"/>
        </w:numPr>
        <w:suppressAutoHyphens/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lastRenderedPageBreak/>
        <w:t>TMC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информация о всех ресурсах на складе.</w:t>
      </w:r>
    </w:p>
    <w:p w14:paraId="284CE636" w14:textId="77777777" w:rsidR="00CF3450" w:rsidRPr="008816A6" w:rsidRDefault="00CF3450" w:rsidP="001B4874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Модель базы данных представлена в виде ER-модели (рисунок 1), которая была создана в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816A6">
        <w:rPr>
          <w:rFonts w:ascii="Times New Roman" w:hAnsi="Times New Roman" w:cs="Times New Roman"/>
          <w:sz w:val="28"/>
          <w:szCs w:val="28"/>
        </w:rPr>
        <w:t xml:space="preserve">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</w:p>
    <w:p w14:paraId="29286023" w14:textId="77777777" w:rsidR="00CF3450" w:rsidRPr="008816A6" w:rsidRDefault="00CF3450" w:rsidP="001B4874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816A6">
        <w:rPr>
          <w:rFonts w:ascii="Times New Roman" w:hAnsi="Times New Roman" w:cs="Times New Roman"/>
          <w:sz w:val="28"/>
          <w:szCs w:val="28"/>
        </w:rPr>
        <w:t>-модель, представленная на рисунке 1, позволяет описать предметную область приложения; сущности базы данных и связи между ними.</w:t>
      </w:r>
    </w:p>
    <w:p w14:paraId="0CFCF33D" w14:textId="77777777" w:rsidR="00CF3450" w:rsidRPr="008816A6" w:rsidRDefault="00CF3450" w:rsidP="001B4874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816A6">
        <w:rPr>
          <w:rFonts w:ascii="Times New Roman" w:hAnsi="Times New Roman" w:cs="Times New Roman"/>
          <w:sz w:val="28"/>
          <w:szCs w:val="28"/>
        </w:rPr>
        <w:t xml:space="preserve">-диаграмма – это модель данных, позволяющая описывать концептуальные схемы предметной области. </w:t>
      </w:r>
    </w:p>
    <w:p w14:paraId="5F0C1A70" w14:textId="77777777" w:rsidR="00CF3450" w:rsidRPr="008816A6" w:rsidRDefault="00CF3450" w:rsidP="000D3A9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1A7E9A" wp14:editId="5477BAD4">
            <wp:extent cx="5643880" cy="5360670"/>
            <wp:effectExtent l="0" t="0" r="0" b="0"/>
            <wp:docPr id="2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280" b="2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2C20" w14:textId="3E03C78F" w:rsidR="00CF3450" w:rsidRPr="008816A6" w:rsidRDefault="00CF3450" w:rsidP="000D3A9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2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М</w:t>
      </w:r>
      <w:r w:rsidRPr="008816A6">
        <w:rPr>
          <w:rFonts w:ascii="Times New Roman" w:hAnsi="Times New Roman" w:cs="Times New Roman"/>
          <w:sz w:val="28"/>
          <w:szCs w:val="28"/>
        </w:rPr>
        <w:t>одель базы данных</w:t>
      </w:r>
      <w:r w:rsidR="004C41A7" w:rsidRPr="008816A6">
        <w:rPr>
          <w:rFonts w:ascii="Times New Roman" w:hAnsi="Times New Roman" w:cs="Times New Roman"/>
          <w:sz w:val="28"/>
          <w:szCs w:val="28"/>
        </w:rPr>
        <w:t xml:space="preserve"> оборудования</w:t>
      </w:r>
    </w:p>
    <w:p w14:paraId="542CC7FA" w14:textId="77777777" w:rsidR="00CF3450" w:rsidRPr="008816A6" w:rsidRDefault="00CF3450" w:rsidP="001B4874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Вышеперечисленные объекты (таблицы) были созданы в системе управления базами данных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816A6">
        <w:rPr>
          <w:rFonts w:ascii="Times New Roman" w:hAnsi="Times New Roman" w:cs="Times New Roman"/>
          <w:sz w:val="28"/>
          <w:szCs w:val="28"/>
        </w:rPr>
        <w:t xml:space="preserve">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816A6">
        <w:rPr>
          <w:rFonts w:ascii="Times New Roman" w:hAnsi="Times New Roman" w:cs="Times New Roman"/>
          <w:sz w:val="28"/>
          <w:szCs w:val="28"/>
        </w:rPr>
        <w:t xml:space="preserve"> и являются исходными таблицами.</w:t>
      </w:r>
    </w:p>
    <w:p w14:paraId="5500A181" w14:textId="77777777" w:rsidR="00CF3450" w:rsidRPr="008816A6" w:rsidRDefault="00CF3450" w:rsidP="001B4874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6A6">
        <w:rPr>
          <w:rFonts w:ascii="Times New Roman" w:hAnsi="Times New Roman" w:cs="Times New Roman"/>
          <w:sz w:val="28"/>
          <w:szCs w:val="28"/>
        </w:rPr>
        <w:t>На рисунке 2 представлена физическая модель базы данных:</w:t>
      </w:r>
    </w:p>
    <w:p w14:paraId="1440A9FB" w14:textId="35D6BD66" w:rsidR="00CF3450" w:rsidRPr="008816A6" w:rsidRDefault="00287F71" w:rsidP="000D3A9F">
      <w:pPr>
        <w:tabs>
          <w:tab w:val="left" w:pos="1560"/>
        </w:tabs>
        <w:spacing w:after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6A6">
        <w:rPr>
          <w:noProof/>
          <w:lang w:eastAsia="ru-RU"/>
        </w:rPr>
        <w:lastRenderedPageBreak/>
        <w:drawing>
          <wp:inline distT="0" distB="0" distL="0" distR="0" wp14:anchorId="0A2CCB13" wp14:editId="132C6657">
            <wp:extent cx="6029960" cy="35490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CD0A" w14:textId="69B10596" w:rsidR="00CF3450" w:rsidRPr="008816A6" w:rsidRDefault="00CF3450" w:rsidP="000D3A9F">
      <w:pPr>
        <w:tabs>
          <w:tab w:val="left" w:pos="1560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3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>изическая модель базы данных</w:t>
      </w:r>
      <w:r w:rsidR="004C41A7" w:rsidRPr="008816A6">
        <w:rPr>
          <w:rFonts w:ascii="Times New Roman" w:hAnsi="Times New Roman" w:cs="Times New Roman"/>
          <w:sz w:val="28"/>
          <w:szCs w:val="28"/>
        </w:rPr>
        <w:t xml:space="preserve"> оборудования</w:t>
      </w:r>
      <w:r w:rsidRPr="008816A6">
        <w:rPr>
          <w:rFonts w:ascii="Times New Roman" w:hAnsi="Times New Roman" w:cs="Times New Roman"/>
        </w:rPr>
        <w:br w:type="page"/>
      </w:r>
    </w:p>
    <w:p w14:paraId="3257BDB8" w14:textId="77777777" w:rsidR="00CF3450" w:rsidRPr="008816A6" w:rsidRDefault="00CF3450" w:rsidP="00C01F35">
      <w:pPr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Оборудование имеет бренд и модель, связь 1 ко многим</w:t>
      </w:r>
    </w:p>
    <w:p w14:paraId="6B160173" w14:textId="77777777" w:rsidR="00CF3450" w:rsidRPr="008816A6" w:rsidRDefault="00CF3450" w:rsidP="000D3A9F">
      <w:pPr>
        <w:tabs>
          <w:tab w:val="left" w:pos="1560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A93996" wp14:editId="6413097B">
            <wp:extent cx="2447925" cy="46958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8F2A" w14:textId="2A89EF68" w:rsidR="00CF3450" w:rsidRPr="008816A6" w:rsidRDefault="00CF3450" w:rsidP="000D3A9F">
      <w:pPr>
        <w:tabs>
          <w:tab w:val="left" w:pos="1560"/>
        </w:tabs>
        <w:spacing w:before="238" w:after="238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4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С</w:t>
      </w:r>
      <w:r w:rsidRPr="008816A6">
        <w:rPr>
          <w:rFonts w:ascii="Times New Roman" w:hAnsi="Times New Roman" w:cs="Times New Roman"/>
          <w:sz w:val="28"/>
          <w:szCs w:val="28"/>
        </w:rPr>
        <w:t>вязь бренд и оборудование</w:t>
      </w:r>
    </w:p>
    <w:p w14:paraId="027B17CD" w14:textId="77777777" w:rsidR="00CF3450" w:rsidRPr="008816A6" w:rsidRDefault="00CF3450" w:rsidP="000D3A9F">
      <w:pPr>
        <w:tabs>
          <w:tab w:val="left" w:pos="1560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5F934B" wp14:editId="72A27564">
            <wp:extent cx="4495800" cy="1803400"/>
            <wp:effectExtent l="0" t="0" r="0" b="6350"/>
            <wp:docPr id="2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98" b="6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C945" w14:textId="7AFD3797" w:rsidR="00CF3450" w:rsidRPr="008816A6" w:rsidRDefault="00CF3450" w:rsidP="000D3A9F">
      <w:pPr>
        <w:tabs>
          <w:tab w:val="left" w:pos="1560"/>
        </w:tabs>
        <w:spacing w:after="238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5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С</w:t>
      </w:r>
      <w:r w:rsidRPr="008816A6">
        <w:rPr>
          <w:rFonts w:ascii="Times New Roman" w:hAnsi="Times New Roman" w:cs="Times New Roman"/>
          <w:sz w:val="28"/>
          <w:szCs w:val="28"/>
        </w:rPr>
        <w:t>вязь модель и оборудование</w:t>
      </w:r>
    </w:p>
    <w:p w14:paraId="67D245F1" w14:textId="77777777" w:rsidR="00CF3450" w:rsidRPr="008816A6" w:rsidRDefault="00CF3450" w:rsidP="000D3A9F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F1ACBD" w14:textId="77777777" w:rsidR="004C41A7" w:rsidRPr="008816A6" w:rsidRDefault="004C41A7" w:rsidP="000D3A9F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D21249" w14:textId="5D372775" w:rsidR="00CF3450" w:rsidRPr="008816A6" w:rsidRDefault="00CF3450" w:rsidP="00C01F35">
      <w:pPr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Оборудование имеет состояние</w:t>
      </w:r>
    </w:p>
    <w:p w14:paraId="7E1424ED" w14:textId="77777777" w:rsidR="00CF3450" w:rsidRPr="008816A6" w:rsidRDefault="00CF3450" w:rsidP="000D3A9F">
      <w:pPr>
        <w:tabs>
          <w:tab w:val="left" w:pos="1560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7E72AA" wp14:editId="5701CEFB">
            <wp:extent cx="2266950" cy="4438650"/>
            <wp:effectExtent l="0" t="0" r="0" b="0"/>
            <wp:docPr id="2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90F4" w14:textId="0065D489" w:rsidR="00CF3450" w:rsidRPr="008816A6" w:rsidRDefault="00CF3450" w:rsidP="000D3A9F">
      <w:pPr>
        <w:tabs>
          <w:tab w:val="left" w:pos="1560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6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С</w:t>
      </w:r>
      <w:r w:rsidRPr="008816A6">
        <w:rPr>
          <w:rFonts w:ascii="Times New Roman" w:hAnsi="Times New Roman" w:cs="Times New Roman"/>
          <w:sz w:val="28"/>
          <w:szCs w:val="28"/>
        </w:rPr>
        <w:t>вязь состояние и оборудованием</w:t>
      </w:r>
    </w:p>
    <w:p w14:paraId="669AE064" w14:textId="77777777" w:rsidR="00CF3450" w:rsidRPr="008816A6" w:rsidRDefault="00CF3450" w:rsidP="00C01F35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У оборудование есть тип оборудование(сетевое, серверное и тд.)</w:t>
      </w:r>
    </w:p>
    <w:p w14:paraId="5E9F50EA" w14:textId="77777777" w:rsidR="00CF3450" w:rsidRPr="008816A6" w:rsidRDefault="00CF3450" w:rsidP="000D3A9F">
      <w:pPr>
        <w:tabs>
          <w:tab w:val="left" w:pos="1560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6E4A3F" wp14:editId="512355A3">
            <wp:extent cx="5534025" cy="1335405"/>
            <wp:effectExtent l="0" t="0" r="9525" b="0"/>
            <wp:docPr id="2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7" b="8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1320" w14:textId="01891F90" w:rsidR="00CF3450" w:rsidRPr="008816A6" w:rsidRDefault="00CF3450" w:rsidP="000D3A9F">
      <w:pPr>
        <w:tabs>
          <w:tab w:val="left" w:pos="1560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7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С</w:t>
      </w:r>
      <w:r w:rsidRPr="008816A6">
        <w:rPr>
          <w:rFonts w:ascii="Times New Roman" w:hAnsi="Times New Roman" w:cs="Times New Roman"/>
          <w:sz w:val="28"/>
          <w:szCs w:val="28"/>
        </w:rPr>
        <w:t>вязь типа и оборудования</w:t>
      </w:r>
    </w:p>
    <w:p w14:paraId="49587B51" w14:textId="38D01C37" w:rsidR="00C01F35" w:rsidRPr="008816A6" w:rsidRDefault="00C01F35" w:rsidP="000D3A9F">
      <w:pPr>
        <w:tabs>
          <w:tab w:val="left" w:pos="1560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73ECD" w14:textId="77777777" w:rsidR="00C01F35" w:rsidRPr="008816A6" w:rsidRDefault="00C01F35" w:rsidP="000D3A9F">
      <w:pPr>
        <w:tabs>
          <w:tab w:val="left" w:pos="1560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97ED9" w14:textId="1DB91E92" w:rsidR="004C41A7" w:rsidRPr="008816A6" w:rsidRDefault="00287F71" w:rsidP="00C01F35">
      <w:pPr>
        <w:tabs>
          <w:tab w:val="left" w:pos="1560"/>
        </w:tabs>
        <w:spacing w:before="238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Оборудование принадлежит складу</w:t>
      </w:r>
    </w:p>
    <w:p w14:paraId="61D68813" w14:textId="7192B9D0" w:rsidR="00287F71" w:rsidRPr="008816A6" w:rsidRDefault="00287F71" w:rsidP="00C01F35">
      <w:pPr>
        <w:tabs>
          <w:tab w:val="left" w:pos="1560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noProof/>
          <w:lang w:eastAsia="ru-RU"/>
        </w:rPr>
        <w:drawing>
          <wp:inline distT="0" distB="0" distL="0" distR="0" wp14:anchorId="3061E470" wp14:editId="464D85BF">
            <wp:extent cx="1856096" cy="192268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363" cy="19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ACAA" w14:textId="74871D0A" w:rsidR="00287F71" w:rsidRPr="008816A6" w:rsidRDefault="00287F71" w:rsidP="00C01F35">
      <w:pPr>
        <w:tabs>
          <w:tab w:val="left" w:pos="1560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8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С</w:t>
      </w:r>
      <w:r w:rsidRPr="008816A6">
        <w:rPr>
          <w:rFonts w:ascii="Times New Roman" w:hAnsi="Times New Roman" w:cs="Times New Roman"/>
          <w:sz w:val="28"/>
          <w:szCs w:val="28"/>
        </w:rPr>
        <w:t>вязь склада и оборудования</w:t>
      </w:r>
    </w:p>
    <w:p w14:paraId="0BEF21CF" w14:textId="4D705FD3" w:rsidR="00287F71" w:rsidRPr="008816A6" w:rsidRDefault="00287F71" w:rsidP="00C01F35">
      <w:pPr>
        <w:tabs>
          <w:tab w:val="left" w:pos="1560"/>
        </w:tabs>
        <w:spacing w:before="238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TMC</w:t>
      </w:r>
      <w:r w:rsidRPr="008816A6">
        <w:rPr>
          <w:rFonts w:ascii="Times New Roman" w:hAnsi="Times New Roman" w:cs="Times New Roman"/>
          <w:sz w:val="28"/>
          <w:szCs w:val="28"/>
        </w:rPr>
        <w:t xml:space="preserve"> принадлежат складу</w:t>
      </w:r>
    </w:p>
    <w:p w14:paraId="24EF632A" w14:textId="13DAE1EA" w:rsidR="00287F71" w:rsidRPr="008816A6" w:rsidRDefault="00287F71" w:rsidP="00C01F35">
      <w:pPr>
        <w:tabs>
          <w:tab w:val="left" w:pos="1560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noProof/>
          <w:lang w:eastAsia="ru-RU"/>
        </w:rPr>
        <w:drawing>
          <wp:inline distT="0" distB="0" distL="0" distR="0" wp14:anchorId="4F1983A8" wp14:editId="336ADEFC">
            <wp:extent cx="3302758" cy="14118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243" cy="141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FF15" w14:textId="05126A9C" w:rsidR="004C41A7" w:rsidRPr="008816A6" w:rsidRDefault="00287F71" w:rsidP="00C01F35">
      <w:pPr>
        <w:tabs>
          <w:tab w:val="left" w:pos="1560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9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С</w:t>
      </w:r>
      <w:r w:rsidRPr="008816A6">
        <w:rPr>
          <w:rFonts w:ascii="Times New Roman" w:hAnsi="Times New Roman" w:cs="Times New Roman"/>
          <w:sz w:val="28"/>
          <w:szCs w:val="28"/>
        </w:rPr>
        <w:t xml:space="preserve">вязь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TMC</w:t>
      </w:r>
      <w:r w:rsidRPr="008816A6">
        <w:rPr>
          <w:rFonts w:ascii="Times New Roman" w:hAnsi="Times New Roman" w:cs="Times New Roman"/>
          <w:sz w:val="28"/>
          <w:szCs w:val="28"/>
        </w:rPr>
        <w:t xml:space="preserve"> и склада</w:t>
      </w:r>
    </w:p>
    <w:p w14:paraId="1C0ABFED" w14:textId="49206D8B" w:rsidR="00287F71" w:rsidRPr="008816A6" w:rsidRDefault="00287F71" w:rsidP="00C01F35">
      <w:pPr>
        <w:tabs>
          <w:tab w:val="left" w:pos="1560"/>
        </w:tabs>
        <w:spacing w:before="238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Связь объектов со склада и заявки</w:t>
      </w:r>
    </w:p>
    <w:p w14:paraId="7C17553B" w14:textId="67F1E480" w:rsidR="00287F71" w:rsidRPr="008816A6" w:rsidRDefault="00C01F35" w:rsidP="00C01F35">
      <w:pPr>
        <w:tabs>
          <w:tab w:val="left" w:pos="1560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noProof/>
          <w:lang w:eastAsia="ru-RU"/>
        </w:rPr>
        <w:drawing>
          <wp:inline distT="0" distB="0" distL="0" distR="0" wp14:anchorId="45D7F37E" wp14:editId="7BD42371">
            <wp:extent cx="4312692" cy="2419127"/>
            <wp:effectExtent l="0" t="0" r="0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203" cy="24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3E63" w14:textId="4ED63AED" w:rsidR="00C01F35" w:rsidRPr="008816A6" w:rsidRDefault="00287F71" w:rsidP="00C01F35">
      <w:pPr>
        <w:tabs>
          <w:tab w:val="left" w:pos="1560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10 – С</w:t>
      </w:r>
      <w:r w:rsidRPr="008816A6">
        <w:rPr>
          <w:rFonts w:ascii="Times New Roman" w:hAnsi="Times New Roman" w:cs="Times New Roman"/>
          <w:sz w:val="28"/>
          <w:szCs w:val="28"/>
        </w:rPr>
        <w:t xml:space="preserve">вязь </w:t>
      </w:r>
      <w:r w:rsidR="00C01F35" w:rsidRPr="008816A6">
        <w:rPr>
          <w:rFonts w:ascii="Times New Roman" w:hAnsi="Times New Roman" w:cs="Times New Roman"/>
          <w:sz w:val="28"/>
          <w:szCs w:val="28"/>
        </w:rPr>
        <w:t>объектов склада и заявок</w:t>
      </w:r>
    </w:p>
    <w:p w14:paraId="254824D6" w14:textId="63549F85" w:rsidR="00346210" w:rsidRPr="008816A6" w:rsidRDefault="00346210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r w:rsidRPr="008816A6">
        <w:rPr>
          <w:rFonts w:cs="Times New Roman"/>
          <w:b/>
          <w:bCs/>
        </w:rPr>
        <w:lastRenderedPageBreak/>
        <w:t>2.</w:t>
      </w:r>
      <w:r w:rsidR="00E07A6C" w:rsidRPr="008816A6">
        <w:rPr>
          <w:rFonts w:cs="Times New Roman"/>
          <w:b/>
          <w:bCs/>
        </w:rPr>
        <w:t>2</w:t>
      </w:r>
      <w:r w:rsidRPr="008816A6">
        <w:rPr>
          <w:rFonts w:cs="Times New Roman"/>
          <w:b/>
          <w:bCs/>
        </w:rPr>
        <w:t>.</w:t>
      </w:r>
      <w:r w:rsidR="00E07A6C" w:rsidRPr="008816A6">
        <w:rPr>
          <w:rFonts w:cs="Times New Roman"/>
          <w:b/>
          <w:bCs/>
        </w:rPr>
        <w:t>2</w:t>
      </w:r>
      <w:r w:rsidRPr="008816A6">
        <w:rPr>
          <w:rFonts w:cs="Times New Roman"/>
          <w:b/>
          <w:bCs/>
        </w:rPr>
        <w:t xml:space="preserve"> Проектирование функциональных задач</w:t>
      </w:r>
      <w:bookmarkEnd w:id="6"/>
    </w:p>
    <w:p w14:paraId="2318E130" w14:textId="77777777" w:rsidR="00CF3450" w:rsidRPr="008816A6" w:rsidRDefault="00CF3450" w:rsidP="001B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74126325"/>
      <w:r w:rsidRPr="008816A6">
        <w:rPr>
          <w:rFonts w:ascii="Times New Roman" w:hAnsi="Times New Roman" w:cs="Times New Roman"/>
          <w:sz w:val="28"/>
          <w:szCs w:val="28"/>
        </w:rPr>
        <w:t>Разработанное приложение обладает следующими функциональными возможностями:</w:t>
      </w:r>
    </w:p>
    <w:p w14:paraId="0C83B2A0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Добавлять оборудование — добавление оборудование в базу данных, в дальнейшем для просмотра оборудования в виде древа или таблицы.</w:t>
      </w:r>
    </w:p>
    <w:p w14:paraId="336862D7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Удалять оборудование — удаление оборудование из базы данных, после чего оно не будет выводится в виде древа или таблицы.</w:t>
      </w:r>
    </w:p>
    <w:p w14:paraId="46A4AD38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Изменять оборудование — изменение данных о оборудование в базе данных.</w:t>
      </w:r>
    </w:p>
    <w:p w14:paraId="36961263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Перемещать оборудованием — изменение порядка оборудование в базе данных.</w:t>
      </w:r>
    </w:p>
    <w:p w14:paraId="364C4006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Просматривать оборудование в виде дерева — вывод оборудование в виде древа, где видно какое за каким стоит.</w:t>
      </w:r>
    </w:p>
    <w:p w14:paraId="2640FAC7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Просматривать оборудование в виде таблицы — вывод оборудования в виде таблицы.</w:t>
      </w:r>
    </w:p>
    <w:p w14:paraId="25E15A8B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Выполнять поиск оборудованием — можно искать оборудование по ключевому слову в древе или в таблице.</w:t>
      </w:r>
    </w:p>
    <w:p w14:paraId="515B4D74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Экспортировать оборудование в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нужно оборудование можно экспортировать в виде таблицы для предоставления данных работникам.</w:t>
      </w:r>
    </w:p>
    <w:p w14:paraId="36B73581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Проводить команду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816A6">
        <w:rPr>
          <w:rFonts w:ascii="Times New Roman" w:hAnsi="Times New Roman" w:cs="Times New Roman"/>
          <w:sz w:val="28"/>
          <w:szCs w:val="28"/>
        </w:rPr>
        <w:t xml:space="preserve"> с оборудованием — использование команды для проверки подключения оборудования.</w:t>
      </w:r>
    </w:p>
    <w:p w14:paraId="2D8C71F4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Проводить команду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8816A6">
        <w:rPr>
          <w:rFonts w:ascii="Times New Roman" w:hAnsi="Times New Roman" w:cs="Times New Roman"/>
          <w:sz w:val="28"/>
          <w:szCs w:val="28"/>
        </w:rPr>
        <w:t xml:space="preserve"> с оборудованием — использования команды для определения маршрутов данных в сети.</w:t>
      </w:r>
    </w:p>
    <w:p w14:paraId="7FFC5A2E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Просматривать оборудование на карте — просмотр оборудования на карты по его адресу.</w:t>
      </w:r>
    </w:p>
    <w:p w14:paraId="0F1C8DED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Изменить подключение к базе данных — изменение сервера, пользователя, пароля для подключение к базе данных.</w:t>
      </w:r>
    </w:p>
    <w:p w14:paraId="557D7046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Просматривать зарегистрированных пользователей в программе — администратор может просмотреть пользователей, которые могут авторизоваться в программе.</w:t>
      </w:r>
    </w:p>
    <w:p w14:paraId="48490997" w14:textId="77777777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Добавлять пользователей — добавление пользователей для доступа к программе.</w:t>
      </w:r>
    </w:p>
    <w:p w14:paraId="3501CFBB" w14:textId="716A25EF" w:rsidR="00CF3450" w:rsidRPr="008816A6" w:rsidRDefault="00CF3450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Удалять пользователей — полное удаление пользователя из базы данных.</w:t>
      </w:r>
    </w:p>
    <w:p w14:paraId="103E281B" w14:textId="7DE52017" w:rsidR="00C909C6" w:rsidRPr="008816A6" w:rsidRDefault="00C909C6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Добавлять заявки – добавление заявок для работы с оборудованием.</w:t>
      </w:r>
    </w:p>
    <w:p w14:paraId="3747B20D" w14:textId="6FF9BE11" w:rsidR="00C909C6" w:rsidRPr="008816A6" w:rsidRDefault="00C909C6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Редактировать заявки – редактирование заявок для работы с оборудованием.</w:t>
      </w:r>
    </w:p>
    <w:p w14:paraId="276BA975" w14:textId="7616511A" w:rsidR="00C909C6" w:rsidRPr="008816A6" w:rsidRDefault="00C909C6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Добавлять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TMC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добавление расходников для заявок.</w:t>
      </w:r>
    </w:p>
    <w:p w14:paraId="6B5C5AEC" w14:textId="0917288F" w:rsidR="00C909C6" w:rsidRPr="008816A6" w:rsidRDefault="00C909C6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TMC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изменение расходников для заявок.</w:t>
      </w:r>
    </w:p>
    <w:p w14:paraId="587BACA5" w14:textId="3A5B7F58" w:rsidR="00C909C6" w:rsidRPr="008816A6" w:rsidRDefault="00C909C6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TMC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удаление расходников для заявок.</w:t>
      </w:r>
    </w:p>
    <w:p w14:paraId="63311EB8" w14:textId="4F1D44A9" w:rsidR="00C909C6" w:rsidRPr="008816A6" w:rsidRDefault="00C909C6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Добавление оборудования на склад.</w:t>
      </w:r>
    </w:p>
    <w:p w14:paraId="30DFDD30" w14:textId="7FD29E57" w:rsidR="00C909C6" w:rsidRPr="008816A6" w:rsidRDefault="00C909C6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Изменение оборудования.</w:t>
      </w:r>
    </w:p>
    <w:p w14:paraId="4E117BB9" w14:textId="40871606" w:rsidR="00C909C6" w:rsidRPr="008816A6" w:rsidRDefault="00C909C6" w:rsidP="001B4874">
      <w:pPr>
        <w:pStyle w:val="a3"/>
        <w:numPr>
          <w:ilvl w:val="0"/>
          <w:numId w:val="26"/>
        </w:numPr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Удаление оборудования со склада.</w:t>
      </w:r>
    </w:p>
    <w:p w14:paraId="5BB9F251" w14:textId="64C1AFB0" w:rsidR="00346210" w:rsidRPr="008816A6" w:rsidRDefault="00346210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r w:rsidRPr="008816A6">
        <w:rPr>
          <w:rFonts w:cs="Times New Roman"/>
          <w:b/>
          <w:bCs/>
        </w:rPr>
        <w:t>2.</w:t>
      </w:r>
      <w:r w:rsidR="00070FE8" w:rsidRPr="008816A6">
        <w:rPr>
          <w:rFonts w:cs="Times New Roman"/>
          <w:b/>
          <w:bCs/>
        </w:rPr>
        <w:t>2</w:t>
      </w:r>
      <w:r w:rsidRPr="008816A6">
        <w:rPr>
          <w:rFonts w:cs="Times New Roman"/>
          <w:b/>
          <w:bCs/>
        </w:rPr>
        <w:t>.</w:t>
      </w:r>
      <w:r w:rsidR="00070FE8" w:rsidRPr="008816A6">
        <w:rPr>
          <w:rFonts w:cs="Times New Roman"/>
          <w:b/>
          <w:bCs/>
        </w:rPr>
        <w:t>3</w:t>
      </w:r>
      <w:r w:rsidRPr="008816A6">
        <w:rPr>
          <w:rFonts w:cs="Times New Roman"/>
          <w:b/>
          <w:bCs/>
        </w:rPr>
        <w:t xml:space="preserve"> Спецификация входных и выходных данных</w:t>
      </w:r>
      <w:bookmarkEnd w:id="7"/>
    </w:p>
    <w:p w14:paraId="38A8F859" w14:textId="77777777" w:rsidR="00CF3450" w:rsidRPr="008816A6" w:rsidRDefault="00CF3450" w:rsidP="001B487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74126327"/>
      <w:r w:rsidRPr="008816A6">
        <w:rPr>
          <w:rFonts w:ascii="Times New Roman" w:hAnsi="Times New Roman" w:cs="Times New Roman"/>
          <w:sz w:val="28"/>
          <w:szCs w:val="28"/>
        </w:rPr>
        <w:t>Входная информация – это информация, которую система воспринимает от окружающей среды.</w:t>
      </w:r>
    </w:p>
    <w:p w14:paraId="454C519D" w14:textId="77777777" w:rsidR="00CF3450" w:rsidRPr="008816A6" w:rsidRDefault="00CF3450" w:rsidP="001B487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Входные данные разрабатываемого приложения являются данные о оборудование.</w:t>
      </w:r>
    </w:p>
    <w:p w14:paraId="1BE3C15D" w14:textId="77777777" w:rsidR="00CF3450" w:rsidRPr="008816A6" w:rsidRDefault="00CF3450" w:rsidP="001B4874">
      <w:p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Таблица 3 – «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8816A6">
        <w:rPr>
          <w:rFonts w:ascii="Times New Roman" w:hAnsi="Times New Roman" w:cs="Times New Roman"/>
          <w:sz w:val="28"/>
          <w:szCs w:val="28"/>
        </w:rPr>
        <w:t>» (Оборудование)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715"/>
        <w:gridCol w:w="1558"/>
        <w:gridCol w:w="4083"/>
      </w:tblGrid>
      <w:tr w:rsidR="000D3A9F" w:rsidRPr="008816A6" w14:paraId="66380406" w14:textId="77777777" w:rsidTr="000F1565">
        <w:trPr>
          <w:trHeight w:hRule="exact" w:val="397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D1A6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7E01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EF1C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0D3A9F" w:rsidRPr="008816A6" w14:paraId="02EB2D6F" w14:textId="77777777" w:rsidTr="000F1565"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F47E1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3338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B2D3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</w:tr>
      <w:tr w:rsidR="000D3A9F" w:rsidRPr="008816A6" w14:paraId="471975BC" w14:textId="77777777" w:rsidTr="000F1565"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BA91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0BD8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2CAB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0D3A9F" w:rsidRPr="008816A6" w14:paraId="20711081" w14:textId="77777777" w:rsidTr="000F1565"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906E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8B59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C8CC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0D3A9F" w:rsidRPr="008816A6" w14:paraId="2AA5AA1D" w14:textId="77777777" w:rsidTr="000F1565"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E8E6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96B3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0E06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Тип(сетевое, серверное и тд.)</w:t>
            </w:r>
          </w:p>
        </w:tc>
      </w:tr>
      <w:tr w:rsidR="000D3A9F" w:rsidRPr="008816A6" w14:paraId="39C70D8D" w14:textId="77777777" w:rsidTr="000F1565"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DB46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Состояние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E3E0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BAE0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Состояние(в порядке, есть проблемы и тд.)</w:t>
            </w:r>
          </w:p>
        </w:tc>
      </w:tr>
      <w:tr w:rsidR="000D3A9F" w:rsidRPr="008816A6" w14:paraId="6B01900B" w14:textId="77777777" w:rsidTr="000F1565"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9C76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243A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71E2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Адрес, где оборудование стоит</w:t>
            </w:r>
          </w:p>
        </w:tc>
      </w:tr>
      <w:tr w:rsidR="000D3A9F" w:rsidRPr="008816A6" w14:paraId="0317C25A" w14:textId="77777777" w:rsidTr="000F1565"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D585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30A6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2846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Комментарий для работников</w:t>
            </w:r>
          </w:p>
        </w:tc>
      </w:tr>
      <w:tr w:rsidR="000D3A9F" w:rsidRPr="008816A6" w14:paraId="49B414E5" w14:textId="77777777" w:rsidTr="000F1565"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9DA9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2142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A8AF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Логин оборудования</w:t>
            </w:r>
          </w:p>
        </w:tc>
      </w:tr>
      <w:tr w:rsidR="000D3A9F" w:rsidRPr="008816A6" w14:paraId="14FD2523" w14:textId="77777777" w:rsidTr="000F1565"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6E6F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589D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5307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Пароль оборудования</w:t>
            </w:r>
          </w:p>
        </w:tc>
      </w:tr>
      <w:tr w:rsidR="000D3A9F" w:rsidRPr="008816A6" w14:paraId="55B959AD" w14:textId="77777777" w:rsidTr="000F1565"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7147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SNMP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882A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5ECB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SNMP</w:t>
            </w:r>
          </w:p>
        </w:tc>
      </w:tr>
      <w:tr w:rsidR="000D3A9F" w:rsidRPr="008816A6" w14:paraId="54956CF8" w14:textId="77777777" w:rsidTr="000F1565"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2A13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Серийный номер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E7C7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A511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Серийный номер</w:t>
            </w:r>
          </w:p>
        </w:tc>
      </w:tr>
      <w:tr w:rsidR="000D3A9F" w:rsidRPr="008816A6" w14:paraId="1CD97415" w14:textId="77777777" w:rsidTr="000F1565"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403D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04FB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DA16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</w:tr>
      <w:tr w:rsidR="000D3A9F" w:rsidRPr="008816A6" w14:paraId="4018E0B4" w14:textId="77777777" w:rsidTr="000F1565">
        <w:tc>
          <w:tcPr>
            <w:tcW w:w="3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074B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B4E5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7733" w14:textId="77777777" w:rsidR="00CF3450" w:rsidRPr="008816A6" w:rsidRDefault="00CF3450" w:rsidP="000D3A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</w:tr>
    </w:tbl>
    <w:p w14:paraId="157138ED" w14:textId="77777777" w:rsidR="00CF3450" w:rsidRPr="008816A6" w:rsidRDefault="00CF3450" w:rsidP="004876DA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Выходная информация – это информация, которую система выдает в окружающую среду.</w:t>
      </w:r>
    </w:p>
    <w:p w14:paraId="33A1A647" w14:textId="77777777" w:rsidR="00CF3450" w:rsidRPr="008816A6" w:rsidRDefault="00CF3450" w:rsidP="00487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Выходная информация:</w:t>
      </w:r>
    </w:p>
    <w:p w14:paraId="5B74C4E3" w14:textId="77777777" w:rsidR="00CF3450" w:rsidRPr="008816A6" w:rsidRDefault="00CF3450" w:rsidP="000D3A9F">
      <w:pPr>
        <w:numPr>
          <w:ilvl w:val="0"/>
          <w:numId w:val="27"/>
        </w:numPr>
        <w:suppressAutoHyphens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Вывод оборудования в виде дерева</w:t>
      </w:r>
    </w:p>
    <w:p w14:paraId="29B2232A" w14:textId="77777777" w:rsidR="00CF3450" w:rsidRPr="008816A6" w:rsidRDefault="00CF3450" w:rsidP="000D3A9F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671B03" wp14:editId="53840620">
            <wp:extent cx="5939790" cy="2973705"/>
            <wp:effectExtent l="0" t="0" r="3810" b="0"/>
            <wp:docPr id="30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9" b="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CEE9" w14:textId="13BE7C46" w:rsidR="00CF3450" w:rsidRPr="008816A6" w:rsidRDefault="00CF3450" w:rsidP="000D3A9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0FD5" w:rsidRPr="008816A6">
        <w:rPr>
          <w:rFonts w:ascii="Times New Roman" w:hAnsi="Times New Roman" w:cs="Times New Roman"/>
          <w:sz w:val="28"/>
          <w:szCs w:val="28"/>
        </w:rPr>
        <w:t>1</w:t>
      </w:r>
      <w:r w:rsidR="008816A6" w:rsidRPr="008816A6">
        <w:rPr>
          <w:rFonts w:ascii="Times New Roman" w:hAnsi="Times New Roman" w:cs="Times New Roman"/>
          <w:sz w:val="28"/>
          <w:szCs w:val="28"/>
        </w:rPr>
        <w:t>1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В</w:t>
      </w:r>
      <w:r w:rsidRPr="008816A6">
        <w:rPr>
          <w:rFonts w:ascii="Times New Roman" w:hAnsi="Times New Roman" w:cs="Times New Roman"/>
          <w:sz w:val="28"/>
          <w:szCs w:val="28"/>
        </w:rPr>
        <w:t>ывод оборудования в виде дерева</w:t>
      </w:r>
    </w:p>
    <w:p w14:paraId="1EDD3D5E" w14:textId="252B7F00" w:rsidR="001B4874" w:rsidRPr="008816A6" w:rsidRDefault="001B4874" w:rsidP="000D3A9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3E085" w14:textId="77777777" w:rsidR="001B4874" w:rsidRPr="008816A6" w:rsidRDefault="001B4874" w:rsidP="000D3A9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D9384" w14:textId="77777777" w:rsidR="00CF3450" w:rsidRPr="008816A6" w:rsidRDefault="00CF3450" w:rsidP="000D3A9F">
      <w:pPr>
        <w:numPr>
          <w:ilvl w:val="0"/>
          <w:numId w:val="27"/>
        </w:numPr>
        <w:tabs>
          <w:tab w:val="clear" w:pos="720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Вывод оборудования в виде таблицы</w:t>
      </w:r>
    </w:p>
    <w:p w14:paraId="695104BE" w14:textId="77777777" w:rsidR="00CF3450" w:rsidRPr="008816A6" w:rsidRDefault="00CF3450" w:rsidP="000D3A9F">
      <w:pPr>
        <w:tabs>
          <w:tab w:val="left" w:pos="723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EBD0C5" wp14:editId="13B4D290">
            <wp:extent cx="5939790" cy="2750185"/>
            <wp:effectExtent l="0" t="0" r="3810" b="0"/>
            <wp:docPr id="31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" b="3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EC66" w14:textId="47332D60" w:rsidR="00CF3450" w:rsidRPr="008816A6" w:rsidRDefault="00CF3450" w:rsidP="000D3A9F">
      <w:pPr>
        <w:tabs>
          <w:tab w:val="left" w:pos="723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0FD5" w:rsidRPr="008816A6">
        <w:rPr>
          <w:rFonts w:ascii="Times New Roman" w:hAnsi="Times New Roman" w:cs="Times New Roman"/>
          <w:sz w:val="28"/>
          <w:szCs w:val="28"/>
        </w:rPr>
        <w:t>1</w:t>
      </w:r>
      <w:r w:rsidR="008816A6" w:rsidRPr="008816A6">
        <w:rPr>
          <w:rFonts w:ascii="Times New Roman" w:hAnsi="Times New Roman" w:cs="Times New Roman"/>
          <w:sz w:val="28"/>
          <w:szCs w:val="28"/>
        </w:rPr>
        <w:t>2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В</w:t>
      </w:r>
      <w:r w:rsidRPr="008816A6">
        <w:rPr>
          <w:rFonts w:ascii="Times New Roman" w:hAnsi="Times New Roman" w:cs="Times New Roman"/>
          <w:sz w:val="28"/>
          <w:szCs w:val="28"/>
        </w:rPr>
        <w:t>ывод оборудования в виде таблицы</w:t>
      </w:r>
    </w:p>
    <w:p w14:paraId="1D8CFD2B" w14:textId="77777777" w:rsidR="00CF3450" w:rsidRPr="008816A6" w:rsidRDefault="00CF3450" w:rsidP="000D3A9F">
      <w:pPr>
        <w:numPr>
          <w:ilvl w:val="0"/>
          <w:numId w:val="27"/>
        </w:numPr>
        <w:tabs>
          <w:tab w:val="clear" w:pos="720"/>
          <w:tab w:val="num" w:pos="360"/>
        </w:tabs>
        <w:suppressAutoHyphens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Вывод пользователей</w:t>
      </w:r>
    </w:p>
    <w:p w14:paraId="44D9149E" w14:textId="77777777" w:rsidR="00CF3450" w:rsidRPr="008816A6" w:rsidRDefault="00CF3450" w:rsidP="000D3A9F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FE8C3F" wp14:editId="32570DA0">
            <wp:extent cx="5939790" cy="1043940"/>
            <wp:effectExtent l="0" t="0" r="3810" b="3810"/>
            <wp:docPr id="25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0" b="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BB80" w14:textId="1A590F40" w:rsidR="00CF3450" w:rsidRPr="008816A6" w:rsidRDefault="00CF3450" w:rsidP="000D3A9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13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В</w:t>
      </w:r>
      <w:r w:rsidRPr="008816A6">
        <w:rPr>
          <w:rFonts w:ascii="Times New Roman" w:hAnsi="Times New Roman" w:cs="Times New Roman"/>
          <w:sz w:val="28"/>
          <w:szCs w:val="28"/>
        </w:rPr>
        <w:t>ывод пользователей</w:t>
      </w:r>
    </w:p>
    <w:p w14:paraId="1F3E0FFE" w14:textId="77777777" w:rsidR="00CF3450" w:rsidRPr="008816A6" w:rsidRDefault="00CF3450" w:rsidP="000D3A9F">
      <w:pPr>
        <w:numPr>
          <w:ilvl w:val="0"/>
          <w:numId w:val="27"/>
        </w:numPr>
        <w:tabs>
          <w:tab w:val="clear" w:pos="720"/>
          <w:tab w:val="num" w:pos="142"/>
        </w:tabs>
        <w:suppressAutoHyphens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Выгрузка данных в файл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AF84BBB" w14:textId="77777777" w:rsidR="00CF3450" w:rsidRPr="008816A6" w:rsidRDefault="00CF3450" w:rsidP="000D3A9F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B28A91" wp14:editId="6C7AB58A">
            <wp:extent cx="5939790" cy="658495"/>
            <wp:effectExtent l="0" t="0" r="3810" b="8255"/>
            <wp:docPr id="251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03" b="11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2613" w14:textId="68DBAEAD" w:rsidR="00CF3450" w:rsidRPr="008816A6" w:rsidRDefault="00CF3450" w:rsidP="000D3A9F">
      <w:pPr>
        <w:pStyle w:val="1"/>
        <w:spacing w:before="360" w:after="240" w:line="360" w:lineRule="auto"/>
        <w:jc w:val="center"/>
        <w:rPr>
          <w:rFonts w:cs="Times New Roman"/>
          <w:szCs w:val="28"/>
        </w:rPr>
      </w:pPr>
      <w:r w:rsidRPr="008816A6">
        <w:rPr>
          <w:rFonts w:cs="Times New Roman"/>
          <w:szCs w:val="28"/>
        </w:rPr>
        <w:t>Рисунок 1</w:t>
      </w:r>
      <w:r w:rsidR="008816A6" w:rsidRPr="008816A6">
        <w:rPr>
          <w:rFonts w:cs="Times New Roman"/>
          <w:szCs w:val="28"/>
        </w:rPr>
        <w:t>4</w:t>
      </w:r>
      <w:r w:rsidRPr="008816A6">
        <w:rPr>
          <w:rFonts w:cs="Times New Roman"/>
          <w:szCs w:val="28"/>
        </w:rPr>
        <w:t xml:space="preserve"> — </w:t>
      </w:r>
      <w:r w:rsidR="008816A6" w:rsidRPr="008816A6">
        <w:rPr>
          <w:rFonts w:cs="Times New Roman"/>
          <w:szCs w:val="28"/>
        </w:rPr>
        <w:t>В</w:t>
      </w:r>
      <w:r w:rsidRPr="008816A6">
        <w:rPr>
          <w:rFonts w:cs="Times New Roman"/>
          <w:szCs w:val="28"/>
        </w:rPr>
        <w:t xml:space="preserve">ывод оборудования в виде таблицы </w:t>
      </w:r>
      <w:r w:rsidRPr="008816A6">
        <w:rPr>
          <w:rFonts w:cs="Times New Roman"/>
          <w:szCs w:val="28"/>
          <w:lang w:val="en-US"/>
        </w:rPr>
        <w:t>Excel</w:t>
      </w:r>
    </w:p>
    <w:p w14:paraId="411405E7" w14:textId="60BAE731" w:rsidR="00C909C6" w:rsidRPr="008816A6" w:rsidRDefault="00C909C6" w:rsidP="000D3A9F"/>
    <w:p w14:paraId="7D443E0E" w14:textId="58E43B67" w:rsidR="00C909C6" w:rsidRPr="008816A6" w:rsidRDefault="00C909C6" w:rsidP="000D3A9F"/>
    <w:p w14:paraId="0F701446" w14:textId="17020206" w:rsidR="00C909C6" w:rsidRPr="008816A6" w:rsidRDefault="00C909C6" w:rsidP="000D3A9F"/>
    <w:p w14:paraId="070B0338" w14:textId="6C29F1E1" w:rsidR="00346210" w:rsidRPr="008816A6" w:rsidRDefault="00346210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r w:rsidRPr="008816A6">
        <w:rPr>
          <w:rFonts w:cs="Times New Roman"/>
          <w:b/>
          <w:bCs/>
        </w:rPr>
        <w:lastRenderedPageBreak/>
        <w:t>2.</w:t>
      </w:r>
      <w:r w:rsidR="00047DCE" w:rsidRPr="008816A6">
        <w:rPr>
          <w:rFonts w:cs="Times New Roman"/>
          <w:b/>
          <w:bCs/>
        </w:rPr>
        <w:t>3</w:t>
      </w:r>
      <w:r w:rsidRPr="008816A6">
        <w:rPr>
          <w:rFonts w:cs="Times New Roman"/>
          <w:b/>
          <w:bCs/>
        </w:rPr>
        <w:t xml:space="preserve"> Реализация программы</w:t>
      </w:r>
      <w:bookmarkEnd w:id="8"/>
    </w:p>
    <w:p w14:paraId="4C872D9F" w14:textId="4949BD48" w:rsidR="00346210" w:rsidRPr="008816A6" w:rsidRDefault="00346210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9" w:name="_Toc74126328"/>
      <w:r w:rsidRPr="008816A6">
        <w:rPr>
          <w:rFonts w:cs="Times New Roman"/>
          <w:b/>
          <w:bCs/>
        </w:rPr>
        <w:t>2.</w:t>
      </w:r>
      <w:r w:rsidR="00047DCE" w:rsidRPr="008816A6">
        <w:rPr>
          <w:rFonts w:cs="Times New Roman"/>
          <w:b/>
          <w:bCs/>
        </w:rPr>
        <w:t>3</w:t>
      </w:r>
      <w:r w:rsidRPr="008816A6">
        <w:rPr>
          <w:rFonts w:cs="Times New Roman"/>
          <w:b/>
          <w:bCs/>
        </w:rPr>
        <w:t>.1 Анализ средств разработки</w:t>
      </w:r>
      <w:bookmarkEnd w:id="9"/>
    </w:p>
    <w:p w14:paraId="3C26AE0D" w14:textId="00B20804" w:rsidR="00CF3450" w:rsidRPr="008816A6" w:rsidRDefault="00CF3450" w:rsidP="000D3A9F">
      <w:pPr>
        <w:pStyle w:val="ae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0" w:name="_Toc74126330"/>
      <w:r w:rsidRPr="008816A6">
        <w:rPr>
          <w:sz w:val="28"/>
          <w:szCs w:val="28"/>
        </w:rPr>
        <w:t>Microsoft SQL Server— Система управления реляционными базами данных (РСУБД), разработанная корпорацией Microsoft. Основной используемый язык запросов - Transact-SQL, создан совместно Microsoft и Sybase.</w:t>
      </w:r>
    </w:p>
    <w:p w14:paraId="435D7DA9" w14:textId="17DD70D3" w:rsidR="00CF3450" w:rsidRPr="008816A6" w:rsidRDefault="00CF3450" w:rsidP="000D3A9F">
      <w:pPr>
        <w:pStyle w:val="ae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16A6">
        <w:rPr>
          <w:sz w:val="28"/>
          <w:szCs w:val="28"/>
        </w:rPr>
        <w:t>Entity Framework — это решение для работы с базами данных, которое используется в программировании на языках семейства .NET. Оно позволяет взаимодействовать с СУБД с помощью сущностей (entity), а не таблиц. Также код с использованием EF пишется гораздо быстрее.</w:t>
      </w:r>
    </w:p>
    <w:p w14:paraId="32EFFA3F" w14:textId="77777777" w:rsidR="00CF3450" w:rsidRPr="008816A6" w:rsidRDefault="00CF3450" w:rsidP="000D3A9F">
      <w:pPr>
        <w:pStyle w:val="ae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16A6">
        <w:rPr>
          <w:sz w:val="28"/>
          <w:szCs w:val="28"/>
          <w:lang w:val="en-US"/>
        </w:rPr>
        <w:t>Visual</w:t>
      </w:r>
      <w:r w:rsidRPr="008816A6">
        <w:rPr>
          <w:sz w:val="28"/>
          <w:szCs w:val="28"/>
        </w:rPr>
        <w:t xml:space="preserve"> </w:t>
      </w:r>
      <w:r w:rsidRPr="008816A6">
        <w:rPr>
          <w:sz w:val="28"/>
          <w:szCs w:val="28"/>
          <w:lang w:val="en-US"/>
        </w:rPr>
        <w:t>Studio</w:t>
      </w:r>
      <w:r w:rsidRPr="008816A6">
        <w:rPr>
          <w:sz w:val="28"/>
          <w:szCs w:val="28"/>
        </w:rPr>
        <w:t xml:space="preserve"> – это стартовая площадка для написания, отладки и сборки кода, а также последующей публикации приложений. Была использована данная среда разработки, так как </w:t>
      </w:r>
      <w:r w:rsidRPr="008816A6">
        <w:rPr>
          <w:sz w:val="28"/>
          <w:szCs w:val="28"/>
          <w:lang w:val="en-US"/>
        </w:rPr>
        <w:t>Visual</w:t>
      </w:r>
      <w:r w:rsidRPr="008816A6">
        <w:rPr>
          <w:sz w:val="28"/>
          <w:szCs w:val="28"/>
        </w:rPr>
        <w:t xml:space="preserve"> </w:t>
      </w:r>
      <w:r w:rsidRPr="008816A6">
        <w:rPr>
          <w:sz w:val="28"/>
          <w:szCs w:val="28"/>
          <w:lang w:val="en-US"/>
        </w:rPr>
        <w:t>Studio</w:t>
      </w:r>
      <w:r w:rsidRPr="008816A6">
        <w:rPr>
          <w:sz w:val="28"/>
          <w:szCs w:val="28"/>
        </w:rPr>
        <w:t xml:space="preserve"> много чего поддерживает и упрощает разработку приложений.</w:t>
      </w:r>
    </w:p>
    <w:p w14:paraId="3B600E57" w14:textId="77777777" w:rsidR="00CF3450" w:rsidRPr="008816A6" w:rsidRDefault="00CF3450" w:rsidP="000D3A9F">
      <w:pPr>
        <w:pStyle w:val="ae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16A6">
        <w:rPr>
          <w:sz w:val="28"/>
          <w:szCs w:val="28"/>
          <w:lang w:val="en-US"/>
        </w:rPr>
        <w:t>C</w:t>
      </w:r>
      <w:r w:rsidRPr="008816A6">
        <w:rPr>
          <w:sz w:val="28"/>
          <w:szCs w:val="28"/>
        </w:rPr>
        <w:t># - объектно-ориентированный язык программирования общего назначения. Простой и надежный язык программирования, легкий поиск ошибок в коде.</w:t>
      </w:r>
    </w:p>
    <w:p w14:paraId="6F12F612" w14:textId="77777777" w:rsidR="00CF3450" w:rsidRPr="008816A6" w:rsidRDefault="00CF3450" w:rsidP="000D3A9F">
      <w:pPr>
        <w:pStyle w:val="ae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16A6">
        <w:rPr>
          <w:sz w:val="28"/>
          <w:szCs w:val="28"/>
          <w:lang w:val="en-US"/>
        </w:rPr>
        <w:t>WPF</w:t>
      </w:r>
      <w:r w:rsidRPr="008816A6">
        <w:rPr>
          <w:sz w:val="28"/>
          <w:szCs w:val="28"/>
        </w:rPr>
        <w:t xml:space="preserve"> - аналог WinForms, система для построения клиентских приложений Windows с визуально привлекательными возможностями взаимодействия с пользователем, графическая подсистема в составе .NET Framework, использующая язык XAML. Поддержка языка </w:t>
      </w:r>
      <w:r w:rsidRPr="008816A6">
        <w:rPr>
          <w:sz w:val="28"/>
          <w:szCs w:val="28"/>
          <w:lang w:val="en-US"/>
        </w:rPr>
        <w:t>C</w:t>
      </w:r>
      <w:r w:rsidRPr="008816A6">
        <w:rPr>
          <w:sz w:val="28"/>
          <w:szCs w:val="28"/>
        </w:rPr>
        <w:t># и удобная работа с данной системой.</w:t>
      </w:r>
    </w:p>
    <w:p w14:paraId="457701E8" w14:textId="77777777" w:rsidR="00CF3450" w:rsidRPr="008816A6" w:rsidRDefault="00CF3450" w:rsidP="000D3A9F">
      <w:pPr>
        <w:pStyle w:val="ae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16A6">
        <w:rPr>
          <w:sz w:val="28"/>
          <w:szCs w:val="28"/>
          <w:lang w:val="en-US"/>
        </w:rPr>
        <w:t>Eclipse</w:t>
      </w:r>
      <w:r w:rsidRPr="008816A6">
        <w:rPr>
          <w:sz w:val="28"/>
          <w:szCs w:val="28"/>
        </w:rPr>
        <w:t xml:space="preserve"> - Свободная интегрированная среда разработки модульных кроссплатформенных приложений. </w:t>
      </w:r>
    </w:p>
    <w:p w14:paraId="0190F462" w14:textId="77777777" w:rsidR="00CF3450" w:rsidRPr="008816A6" w:rsidRDefault="00CF3450" w:rsidP="000D3A9F">
      <w:pPr>
        <w:pStyle w:val="ae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16A6">
        <w:rPr>
          <w:sz w:val="28"/>
          <w:szCs w:val="28"/>
          <w:lang w:val="en-US"/>
        </w:rPr>
        <w:t>Windows</w:t>
      </w:r>
      <w:r w:rsidRPr="008816A6">
        <w:rPr>
          <w:sz w:val="28"/>
          <w:szCs w:val="28"/>
        </w:rPr>
        <w:t xml:space="preserve"> </w:t>
      </w:r>
      <w:r w:rsidRPr="008816A6">
        <w:rPr>
          <w:sz w:val="28"/>
          <w:szCs w:val="28"/>
          <w:lang w:val="en-US"/>
        </w:rPr>
        <w:t>Forms</w:t>
      </w:r>
      <w:r w:rsidRPr="008816A6">
        <w:rPr>
          <w:sz w:val="28"/>
          <w:szCs w:val="28"/>
        </w:rPr>
        <w:t xml:space="preserve"> - Интерфейс программирования приложений, отвечающий за графический интерфейс пользователя и являющийся частью </w:t>
      </w:r>
      <w:r w:rsidRPr="008816A6">
        <w:rPr>
          <w:sz w:val="28"/>
          <w:szCs w:val="28"/>
          <w:lang w:val="en-US"/>
        </w:rPr>
        <w:t>Microsoft</w:t>
      </w:r>
      <w:r w:rsidRPr="008816A6">
        <w:rPr>
          <w:sz w:val="28"/>
          <w:szCs w:val="28"/>
        </w:rPr>
        <w:t xml:space="preserve"> .</w:t>
      </w:r>
      <w:r w:rsidRPr="008816A6">
        <w:rPr>
          <w:sz w:val="28"/>
          <w:szCs w:val="28"/>
          <w:lang w:val="en-US"/>
        </w:rPr>
        <w:t>NET</w:t>
      </w:r>
      <w:r w:rsidRPr="008816A6">
        <w:rPr>
          <w:sz w:val="28"/>
          <w:szCs w:val="28"/>
        </w:rPr>
        <w:t xml:space="preserve"> </w:t>
      </w:r>
      <w:r w:rsidRPr="008816A6">
        <w:rPr>
          <w:sz w:val="28"/>
          <w:szCs w:val="28"/>
          <w:lang w:val="en-US"/>
        </w:rPr>
        <w:t>Framework</w:t>
      </w:r>
      <w:r w:rsidRPr="008816A6">
        <w:rPr>
          <w:sz w:val="28"/>
          <w:szCs w:val="28"/>
        </w:rPr>
        <w:t xml:space="preserve">. </w:t>
      </w:r>
    </w:p>
    <w:p w14:paraId="30FBF193" w14:textId="77777777" w:rsidR="00CF3450" w:rsidRPr="008816A6" w:rsidRDefault="00CF3450" w:rsidP="000D3A9F">
      <w:pPr>
        <w:pStyle w:val="ae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16A6">
        <w:rPr>
          <w:sz w:val="28"/>
          <w:szCs w:val="28"/>
          <w:lang w:val="en-US"/>
        </w:rPr>
        <w:lastRenderedPageBreak/>
        <w:t>Java</w:t>
      </w:r>
      <w:r w:rsidRPr="008816A6">
        <w:rPr>
          <w:sz w:val="28"/>
          <w:szCs w:val="28"/>
        </w:rPr>
        <w:t xml:space="preserve"> - Строго типизированный объектно-ориентированный язык программирования общего назначения, разработанный компанией Sun Microsystems. </w:t>
      </w:r>
    </w:p>
    <w:p w14:paraId="675BCADF" w14:textId="3BF879BC" w:rsidR="00C93B30" w:rsidRPr="008816A6" w:rsidRDefault="00346210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r w:rsidRPr="008816A6">
        <w:rPr>
          <w:rFonts w:cs="Times New Roman"/>
          <w:b/>
          <w:bCs/>
        </w:rPr>
        <w:t>2.</w:t>
      </w:r>
      <w:r w:rsidR="00047DCE" w:rsidRPr="008816A6">
        <w:rPr>
          <w:rFonts w:cs="Times New Roman"/>
          <w:b/>
          <w:bCs/>
        </w:rPr>
        <w:t>3</w:t>
      </w:r>
      <w:r w:rsidRPr="008816A6">
        <w:rPr>
          <w:rFonts w:cs="Times New Roman"/>
          <w:b/>
          <w:bCs/>
        </w:rPr>
        <w:t>.</w:t>
      </w:r>
      <w:r w:rsidR="00047DCE" w:rsidRPr="008816A6">
        <w:rPr>
          <w:rFonts w:cs="Times New Roman"/>
          <w:b/>
          <w:bCs/>
        </w:rPr>
        <w:t>2</w:t>
      </w:r>
      <w:r w:rsidRPr="008816A6">
        <w:rPr>
          <w:rFonts w:cs="Times New Roman"/>
          <w:b/>
          <w:bCs/>
        </w:rPr>
        <w:t xml:space="preserve"> Разработка интерфейса программы</w:t>
      </w:r>
      <w:bookmarkEnd w:id="10"/>
    </w:p>
    <w:p w14:paraId="49EAFCDD" w14:textId="77777777" w:rsidR="0060376C" w:rsidRPr="008816A6" w:rsidRDefault="0060376C" w:rsidP="001B487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74126331"/>
      <w:r w:rsidRPr="008816A6">
        <w:rPr>
          <w:rFonts w:ascii="Times New Roman" w:hAnsi="Times New Roman" w:cs="Times New Roman"/>
          <w:sz w:val="28"/>
          <w:szCs w:val="28"/>
        </w:rPr>
        <w:t>При запуске приложения вас встречает изображение запуска программы, далее осуществляется переход на страницу авторизации.</w:t>
      </w:r>
    </w:p>
    <w:p w14:paraId="56F383E6" w14:textId="6B6CEC68" w:rsidR="0060376C" w:rsidRPr="008816A6" w:rsidRDefault="0060376C" w:rsidP="000D3A9F">
      <w:pPr>
        <w:pStyle w:val="a3"/>
        <w:spacing w:before="36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053FF5" wp14:editId="39DDB9D9">
            <wp:extent cx="2447925" cy="2108877"/>
            <wp:effectExtent l="19050" t="19050" r="9525" b="2476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554" cy="2113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64BB0" w14:textId="40130D43" w:rsidR="0060376C" w:rsidRPr="008816A6" w:rsidRDefault="0060376C" w:rsidP="000D3A9F">
      <w:pPr>
        <w:pStyle w:val="a3"/>
        <w:spacing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Рисунок 1</w:t>
      </w:r>
      <w:r w:rsidR="008816A6" w:rsidRPr="008816A6">
        <w:rPr>
          <w:rFonts w:ascii="Times New Roman" w:hAnsi="Times New Roman" w:cs="Times New Roman"/>
          <w:sz w:val="28"/>
          <w:szCs w:val="28"/>
        </w:rPr>
        <w:t>5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>орма авторизации</w:t>
      </w:r>
    </w:p>
    <w:p w14:paraId="5717F1AF" w14:textId="2E38131F" w:rsidR="0060376C" w:rsidRPr="008816A6" w:rsidRDefault="0060376C" w:rsidP="001B487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После успешной авторизации происходит переход в м</w:t>
      </w:r>
      <w:r w:rsidR="003828FF" w:rsidRPr="008816A6">
        <w:rPr>
          <w:rFonts w:ascii="Times New Roman" w:hAnsi="Times New Roman" w:cs="Times New Roman"/>
          <w:sz w:val="28"/>
          <w:szCs w:val="28"/>
        </w:rPr>
        <w:t>еню приложения, где представлены заявки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</w:p>
    <w:p w14:paraId="3E4E4DBA" w14:textId="53AA57E0" w:rsidR="003828FF" w:rsidRPr="008816A6" w:rsidRDefault="003828FF" w:rsidP="003828FF">
      <w:pPr>
        <w:pStyle w:val="a3"/>
        <w:spacing w:before="36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noProof/>
          <w:lang w:eastAsia="ru-RU"/>
        </w:rPr>
        <w:drawing>
          <wp:inline distT="0" distB="0" distL="0" distR="0" wp14:anchorId="01C7A2AA" wp14:editId="6B0EE844">
            <wp:extent cx="4667534" cy="240553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419" cy="24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1BF1" w14:textId="5FFF107E" w:rsidR="003828FF" w:rsidRPr="008816A6" w:rsidRDefault="003828FF" w:rsidP="003828FF">
      <w:pPr>
        <w:pStyle w:val="a3"/>
        <w:spacing w:before="36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Рисунок 1</w:t>
      </w:r>
      <w:r w:rsidR="008816A6" w:rsidRPr="008816A6">
        <w:rPr>
          <w:rFonts w:ascii="Times New Roman" w:hAnsi="Times New Roman" w:cs="Times New Roman"/>
          <w:sz w:val="28"/>
          <w:szCs w:val="28"/>
        </w:rPr>
        <w:t>6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>орма меню</w:t>
      </w:r>
    </w:p>
    <w:p w14:paraId="7C90BD0D" w14:textId="149AB71B" w:rsidR="003828FF" w:rsidRPr="008816A6" w:rsidRDefault="003828FF" w:rsidP="003828F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При нажатие на склад появляется окно, где представлено оборудование на складе.</w:t>
      </w:r>
    </w:p>
    <w:p w14:paraId="57B19B1A" w14:textId="316C0C80" w:rsidR="003828FF" w:rsidRPr="008816A6" w:rsidRDefault="003828FF" w:rsidP="003828FF">
      <w:pPr>
        <w:pStyle w:val="a3"/>
        <w:spacing w:before="36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noProof/>
          <w:lang w:eastAsia="ru-RU"/>
        </w:rPr>
        <w:drawing>
          <wp:inline distT="0" distB="0" distL="0" distR="0" wp14:anchorId="19285B33" wp14:editId="206697DC">
            <wp:extent cx="6029960" cy="3402330"/>
            <wp:effectExtent l="0" t="0" r="889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0631" w14:textId="43A3E9C0" w:rsidR="003828FF" w:rsidRPr="008816A6" w:rsidRDefault="003828FF" w:rsidP="003828FF">
      <w:pPr>
        <w:pStyle w:val="a3"/>
        <w:spacing w:before="560" w:after="56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Рисунок 1</w:t>
      </w:r>
      <w:r w:rsidR="008816A6" w:rsidRPr="008816A6">
        <w:rPr>
          <w:rFonts w:ascii="Times New Roman" w:hAnsi="Times New Roman" w:cs="Times New Roman"/>
          <w:sz w:val="28"/>
          <w:szCs w:val="28"/>
        </w:rPr>
        <w:t>7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>орма склада</w:t>
      </w:r>
    </w:p>
    <w:p w14:paraId="7E2FE3C2" w14:textId="77777777" w:rsidR="003828FF" w:rsidRPr="008816A6" w:rsidRDefault="003828FF" w:rsidP="003828F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8E99845" w14:textId="79E5C127" w:rsidR="003828FF" w:rsidRPr="008816A6" w:rsidRDefault="003828FF" w:rsidP="003828F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При нажатие на древо появляется окно, где представлено оборудование в виде древа.</w:t>
      </w:r>
    </w:p>
    <w:p w14:paraId="457D9F33" w14:textId="48292353" w:rsidR="0060376C" w:rsidRPr="008816A6" w:rsidRDefault="0060376C" w:rsidP="000D3A9F">
      <w:pPr>
        <w:pStyle w:val="a3"/>
        <w:spacing w:before="36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2956AD" wp14:editId="3F88E2BA">
            <wp:extent cx="4867275" cy="2396733"/>
            <wp:effectExtent l="19050" t="19050" r="9525" b="2286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265" cy="2400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D04A9" w14:textId="1DF2A636" w:rsidR="0060376C" w:rsidRPr="008816A6" w:rsidRDefault="0060376C" w:rsidP="000D3A9F">
      <w:pPr>
        <w:pStyle w:val="a3"/>
        <w:spacing w:before="560" w:after="56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909C6" w:rsidRPr="008816A6">
        <w:rPr>
          <w:rFonts w:ascii="Times New Roman" w:hAnsi="Times New Roman" w:cs="Times New Roman"/>
          <w:sz w:val="28"/>
          <w:szCs w:val="28"/>
        </w:rPr>
        <w:t>1</w:t>
      </w:r>
      <w:r w:rsidR="008816A6" w:rsidRPr="008816A6">
        <w:rPr>
          <w:rFonts w:ascii="Times New Roman" w:hAnsi="Times New Roman" w:cs="Times New Roman"/>
          <w:sz w:val="28"/>
          <w:szCs w:val="28"/>
        </w:rPr>
        <w:t>8</w:t>
      </w:r>
      <w:r w:rsidRPr="008816A6">
        <w:rPr>
          <w:rFonts w:ascii="Times New Roman" w:hAnsi="Times New Roman" w:cs="Times New Roman"/>
          <w:sz w:val="28"/>
          <w:szCs w:val="28"/>
        </w:rPr>
        <w:t xml:space="preserve">–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>орма древа</w:t>
      </w:r>
    </w:p>
    <w:p w14:paraId="4C9FAC54" w14:textId="18459981" w:rsidR="0060376C" w:rsidRPr="008816A6" w:rsidRDefault="0060376C" w:rsidP="001B487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При нажатие на ветвь оборудования правой кнопкой мыши выходит контекстное меню в выбором действий.</w:t>
      </w:r>
    </w:p>
    <w:p w14:paraId="411EA6EE" w14:textId="49F12B89" w:rsidR="0060376C" w:rsidRPr="008816A6" w:rsidRDefault="0060376C" w:rsidP="000D3A9F">
      <w:pPr>
        <w:pStyle w:val="a3"/>
        <w:spacing w:before="36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CADF3E" wp14:editId="7EE31CB8">
            <wp:extent cx="1876425" cy="2447925"/>
            <wp:effectExtent l="0" t="0" r="9525" b="9525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06D4" w14:textId="4437150E" w:rsidR="0060376C" w:rsidRPr="008816A6" w:rsidRDefault="0060376C" w:rsidP="000D3A9F">
      <w:pPr>
        <w:pStyle w:val="a3"/>
        <w:spacing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909C6" w:rsidRPr="008816A6">
        <w:rPr>
          <w:rFonts w:ascii="Times New Roman" w:hAnsi="Times New Roman" w:cs="Times New Roman"/>
          <w:sz w:val="28"/>
          <w:szCs w:val="28"/>
        </w:rPr>
        <w:t>1</w:t>
      </w:r>
      <w:r w:rsidR="008816A6" w:rsidRPr="008816A6">
        <w:rPr>
          <w:rFonts w:ascii="Times New Roman" w:hAnsi="Times New Roman" w:cs="Times New Roman"/>
          <w:sz w:val="28"/>
          <w:szCs w:val="28"/>
        </w:rPr>
        <w:t>9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Контекстное меню</w:t>
      </w:r>
    </w:p>
    <w:p w14:paraId="24A2DF9E" w14:textId="075072EC" w:rsidR="0060376C" w:rsidRPr="008816A6" w:rsidRDefault="0060376C" w:rsidP="001B487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При переходе на окно таблицы представлен вывод оборудования в виде таблице.</w:t>
      </w:r>
    </w:p>
    <w:p w14:paraId="34556F13" w14:textId="5E8C7917" w:rsidR="0060376C" w:rsidRPr="008816A6" w:rsidRDefault="0060376C" w:rsidP="000D3A9F">
      <w:pPr>
        <w:pStyle w:val="a3"/>
        <w:spacing w:before="36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F532E1" wp14:editId="53A30C90">
            <wp:extent cx="6029960" cy="1847850"/>
            <wp:effectExtent l="19050" t="19050" r="27940" b="1905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E48B0" w14:textId="068B9AA2" w:rsidR="0060376C" w:rsidRPr="008816A6" w:rsidRDefault="0060376C" w:rsidP="000D3A9F">
      <w:pPr>
        <w:pStyle w:val="a3"/>
        <w:spacing w:before="36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20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>орма таблицы оборудования</w:t>
      </w:r>
    </w:p>
    <w:p w14:paraId="176986B8" w14:textId="77777777" w:rsidR="0060376C" w:rsidRPr="008816A6" w:rsidRDefault="0060376C" w:rsidP="001B487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Дизайн приложения выполнен в голубых и белых тоннах. </w:t>
      </w:r>
    </w:p>
    <w:p w14:paraId="4320EA34" w14:textId="6F01F02C" w:rsidR="00047DCE" w:rsidRPr="008816A6" w:rsidRDefault="00047DCE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r w:rsidRPr="008816A6">
        <w:rPr>
          <w:rFonts w:cs="Times New Roman"/>
          <w:b/>
          <w:bCs/>
        </w:rPr>
        <w:t>2.3.3 Проектирование основного и вспомогательного алгоритмов</w:t>
      </w:r>
    </w:p>
    <w:p w14:paraId="4E840720" w14:textId="77777777" w:rsidR="00EB5A07" w:rsidRPr="008816A6" w:rsidRDefault="00EB5A07" w:rsidP="001B4874">
      <w:pPr>
        <w:tabs>
          <w:tab w:val="left" w:pos="4285"/>
          <w:tab w:val="left" w:pos="634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 xml:space="preserve">Алгоритм — это точно определённая инструкция, последовательно применяя которую к исходным данным, можно получить решение задачи. </w:t>
      </w:r>
    </w:p>
    <w:p w14:paraId="3A1230EA" w14:textId="77777777" w:rsidR="00EB5A07" w:rsidRPr="008816A6" w:rsidRDefault="00EB5A07" w:rsidP="000D3A9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4D2CD36" wp14:editId="5617885A">
            <wp:extent cx="5939790" cy="3992245"/>
            <wp:effectExtent l="19050" t="19050" r="22860" b="27305"/>
            <wp:docPr id="6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5" b="2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2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B5620" w14:textId="20747A0E" w:rsidR="00EB5A07" w:rsidRPr="008816A6" w:rsidRDefault="00EB5A07" w:rsidP="000D3A9F">
      <w:pPr>
        <w:tabs>
          <w:tab w:val="left" w:pos="4285"/>
          <w:tab w:val="left" w:pos="6348"/>
        </w:tabs>
        <w:spacing w:before="238" w:after="238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bCs/>
          <w:sz w:val="28"/>
          <w:szCs w:val="28"/>
        </w:rPr>
        <w:t>21</w:t>
      </w:r>
      <w:r w:rsidRPr="008816A6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bCs/>
          <w:sz w:val="28"/>
          <w:szCs w:val="28"/>
        </w:rPr>
        <w:t>Б</w:t>
      </w:r>
      <w:r w:rsidRPr="008816A6">
        <w:rPr>
          <w:rFonts w:ascii="Times New Roman" w:hAnsi="Times New Roman" w:cs="Times New Roman"/>
          <w:bCs/>
          <w:sz w:val="28"/>
          <w:szCs w:val="28"/>
        </w:rPr>
        <w:t>лок схема логики программы</w:t>
      </w:r>
    </w:p>
    <w:p w14:paraId="6D53F0A6" w14:textId="77777777" w:rsidR="00EB5A07" w:rsidRPr="008816A6" w:rsidRDefault="00EB5A07" w:rsidP="000D3A9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D6C8B9" wp14:editId="4DDF4DDA">
            <wp:extent cx="4591215" cy="3269412"/>
            <wp:effectExtent l="19050" t="19050" r="19050" b="26670"/>
            <wp:docPr id="6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6" b="2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48" cy="3271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440724" w14:textId="6640F157" w:rsidR="00EB5A07" w:rsidRPr="008816A6" w:rsidRDefault="00EB5A07" w:rsidP="000D3A9F">
      <w:pPr>
        <w:tabs>
          <w:tab w:val="left" w:pos="4285"/>
          <w:tab w:val="left" w:pos="6348"/>
        </w:tabs>
        <w:spacing w:before="238" w:after="238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bCs/>
          <w:sz w:val="28"/>
          <w:szCs w:val="28"/>
        </w:rPr>
        <w:t>22</w:t>
      </w:r>
      <w:r w:rsidRPr="008816A6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bCs/>
          <w:sz w:val="28"/>
          <w:szCs w:val="28"/>
        </w:rPr>
        <w:t>Б</w:t>
      </w:r>
      <w:r w:rsidRPr="008816A6">
        <w:rPr>
          <w:rFonts w:ascii="Times New Roman" w:hAnsi="Times New Roman" w:cs="Times New Roman"/>
          <w:bCs/>
          <w:sz w:val="28"/>
          <w:szCs w:val="28"/>
        </w:rPr>
        <w:t>лок схема основных функций программы</w:t>
      </w:r>
    </w:p>
    <w:p w14:paraId="450ABEF2" w14:textId="77777777" w:rsidR="00C909C6" w:rsidRPr="008816A6" w:rsidRDefault="00C909C6" w:rsidP="000D3A9F">
      <w:pPr>
        <w:tabs>
          <w:tab w:val="left" w:pos="4285"/>
          <w:tab w:val="left" w:pos="6348"/>
        </w:tabs>
        <w:spacing w:before="238" w:after="238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7B080B" w14:textId="2235B6DE" w:rsidR="00D32A54" w:rsidRPr="008816A6" w:rsidRDefault="00346210" w:rsidP="000D3A9F">
      <w:pPr>
        <w:pStyle w:val="1"/>
        <w:spacing w:before="360" w:after="240" w:line="360" w:lineRule="auto"/>
        <w:ind w:firstLine="709"/>
        <w:jc w:val="both"/>
        <w:rPr>
          <w:rStyle w:val="normaltextrun"/>
          <w:rFonts w:cs="Times New Roman"/>
          <w:b/>
          <w:bCs/>
        </w:rPr>
      </w:pPr>
      <w:r w:rsidRPr="008816A6">
        <w:rPr>
          <w:rFonts w:cs="Times New Roman"/>
          <w:b/>
          <w:bCs/>
        </w:rPr>
        <w:lastRenderedPageBreak/>
        <w:t>2.</w:t>
      </w:r>
      <w:r w:rsidR="00047DCE" w:rsidRPr="008816A6">
        <w:rPr>
          <w:rFonts w:cs="Times New Roman"/>
          <w:b/>
          <w:bCs/>
        </w:rPr>
        <w:t>3</w:t>
      </w:r>
      <w:r w:rsidRPr="008816A6">
        <w:rPr>
          <w:rFonts w:cs="Times New Roman"/>
          <w:b/>
          <w:bCs/>
        </w:rPr>
        <w:t>.</w:t>
      </w:r>
      <w:r w:rsidR="00047DCE" w:rsidRPr="008816A6">
        <w:rPr>
          <w:rFonts w:cs="Times New Roman"/>
          <w:b/>
          <w:bCs/>
        </w:rPr>
        <w:t>4</w:t>
      </w:r>
      <w:r w:rsidRPr="008816A6">
        <w:rPr>
          <w:rFonts w:cs="Times New Roman"/>
          <w:b/>
          <w:bCs/>
        </w:rPr>
        <w:t xml:space="preserve"> Разработка программн</w:t>
      </w:r>
      <w:r w:rsidR="00047DCE" w:rsidRPr="008816A6">
        <w:rPr>
          <w:rFonts w:cs="Times New Roman"/>
          <w:b/>
          <w:bCs/>
        </w:rPr>
        <w:t xml:space="preserve">ых </w:t>
      </w:r>
      <w:r w:rsidRPr="008816A6">
        <w:rPr>
          <w:rFonts w:cs="Times New Roman"/>
          <w:b/>
          <w:bCs/>
        </w:rPr>
        <w:t>модул</w:t>
      </w:r>
      <w:bookmarkEnd w:id="11"/>
      <w:r w:rsidR="00047DCE" w:rsidRPr="008816A6">
        <w:rPr>
          <w:rFonts w:cs="Times New Roman"/>
          <w:b/>
          <w:bCs/>
        </w:rPr>
        <w:t>ей</w:t>
      </w:r>
    </w:p>
    <w:p w14:paraId="21E189E3" w14:textId="77777777" w:rsidR="00EB5A07" w:rsidRPr="008816A6" w:rsidRDefault="00EB5A07" w:rsidP="000D3A9F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74126335"/>
      <w:r w:rsidRPr="008816A6">
        <w:rPr>
          <w:rFonts w:ascii="Times New Roman" w:hAnsi="Times New Roman" w:cs="Times New Roman"/>
          <w:bCs/>
          <w:sz w:val="28"/>
          <w:szCs w:val="28"/>
        </w:rPr>
        <w:t>Модуль — это набор файлов исходного кода, которые компилируются независимо от импортируемых единиц перевода.</w:t>
      </w:r>
    </w:p>
    <w:p w14:paraId="64739212" w14:textId="77777777" w:rsidR="00EB5A07" w:rsidRPr="008816A6" w:rsidRDefault="00EB5A07" w:rsidP="000D3A9F">
      <w:pPr>
        <w:numPr>
          <w:ilvl w:val="0"/>
          <w:numId w:val="28"/>
        </w:numPr>
        <w:tabs>
          <w:tab w:val="clear" w:pos="720"/>
          <w:tab w:val="left" w:pos="1241"/>
          <w:tab w:val="left" w:pos="1418"/>
          <w:tab w:val="left" w:pos="634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8816A6">
        <w:rPr>
          <w:rFonts w:ascii="Times New Roman" w:hAnsi="Times New Roman" w:cs="Times New Roman"/>
          <w:sz w:val="28"/>
          <w:szCs w:val="28"/>
        </w:rPr>
        <w:t xml:space="preserve">. В данном методе выполняется запуск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8816A6">
        <w:rPr>
          <w:rFonts w:ascii="Times New Roman" w:hAnsi="Times New Roman" w:cs="Times New Roman"/>
          <w:sz w:val="28"/>
          <w:szCs w:val="28"/>
        </w:rPr>
        <w:t xml:space="preserve"> с командой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8816A6">
        <w:rPr>
          <w:rFonts w:ascii="Times New Roman" w:hAnsi="Times New Roman" w:cs="Times New Roman"/>
          <w:sz w:val="28"/>
          <w:szCs w:val="28"/>
        </w:rPr>
        <w:t xml:space="preserve"> и полученный из ветки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816A6">
        <w:rPr>
          <w:rFonts w:ascii="Times New Roman" w:hAnsi="Times New Roman" w:cs="Times New Roman"/>
          <w:sz w:val="28"/>
          <w:szCs w:val="28"/>
        </w:rPr>
        <w:t>-адресом</w:t>
      </w:r>
    </w:p>
    <w:p w14:paraId="40B796C1" w14:textId="77777777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219FE9" wp14:editId="45007799">
            <wp:extent cx="4286250" cy="4831080"/>
            <wp:effectExtent l="19050" t="19050" r="19050" b="26670"/>
            <wp:docPr id="66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3" b="2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83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1F3843" w14:textId="2346C6FA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23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tracert</w:t>
      </w:r>
    </w:p>
    <w:p w14:paraId="6EBE4D7C" w14:textId="77777777" w:rsidR="00EB5A07" w:rsidRPr="008816A6" w:rsidRDefault="00EB5A07" w:rsidP="000D3A9F">
      <w:pPr>
        <w:numPr>
          <w:ilvl w:val="0"/>
          <w:numId w:val="28"/>
        </w:numPr>
        <w:tabs>
          <w:tab w:val="clear" w:pos="720"/>
          <w:tab w:val="left" w:pos="1241"/>
          <w:tab w:val="left" w:pos="1418"/>
          <w:tab w:val="left" w:pos="634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816A6">
        <w:rPr>
          <w:rFonts w:ascii="Times New Roman" w:hAnsi="Times New Roman" w:cs="Times New Roman"/>
          <w:sz w:val="28"/>
          <w:szCs w:val="28"/>
        </w:rPr>
        <w:t xml:space="preserve">. Выполняется запуск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8816A6">
        <w:rPr>
          <w:rFonts w:ascii="Times New Roman" w:hAnsi="Times New Roman" w:cs="Times New Roman"/>
          <w:sz w:val="28"/>
          <w:szCs w:val="28"/>
        </w:rPr>
        <w:t xml:space="preserve"> с командой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816A6">
        <w:rPr>
          <w:rFonts w:ascii="Times New Roman" w:hAnsi="Times New Roman" w:cs="Times New Roman"/>
          <w:sz w:val="28"/>
          <w:szCs w:val="28"/>
        </w:rPr>
        <w:t xml:space="preserve"> и полученным адресом из выбранной ветки</w:t>
      </w:r>
    </w:p>
    <w:p w14:paraId="15AF8483" w14:textId="77777777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DF90D23" wp14:editId="1679C86A">
            <wp:extent cx="5939790" cy="1764030"/>
            <wp:effectExtent l="19050" t="19050" r="22860" b="26670"/>
            <wp:docPr id="6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2" b="6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64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7B4FD0" w14:textId="046A3125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24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5AB19735" w14:textId="77777777" w:rsidR="00EB5A07" w:rsidRPr="008816A6" w:rsidRDefault="00EB5A07" w:rsidP="000D3A9F">
      <w:pPr>
        <w:numPr>
          <w:ilvl w:val="0"/>
          <w:numId w:val="28"/>
        </w:numPr>
        <w:tabs>
          <w:tab w:val="clear" w:pos="720"/>
          <w:tab w:val="left" w:pos="1241"/>
          <w:tab w:val="left" w:pos="1418"/>
          <w:tab w:val="left" w:pos="634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Добавление. Данный метод выполняет добавление оборудования в базу данных</w:t>
      </w:r>
    </w:p>
    <w:p w14:paraId="6A02B261" w14:textId="77777777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0A5609" wp14:editId="7C9374B4">
            <wp:extent cx="5939790" cy="2487295"/>
            <wp:effectExtent l="19050" t="19050" r="22860" b="27305"/>
            <wp:docPr id="68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6" b="4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7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82232F" w14:textId="41B40DBC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25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>ункция добавление оборудования</w:t>
      </w:r>
    </w:p>
    <w:p w14:paraId="0F8C83CA" w14:textId="77777777" w:rsidR="00EB5A07" w:rsidRPr="008816A6" w:rsidRDefault="00EB5A07" w:rsidP="000D3A9F">
      <w:pPr>
        <w:numPr>
          <w:ilvl w:val="0"/>
          <w:numId w:val="28"/>
        </w:numPr>
        <w:tabs>
          <w:tab w:val="clear" w:pos="720"/>
          <w:tab w:val="left" w:pos="1241"/>
          <w:tab w:val="left" w:pos="1418"/>
          <w:tab w:val="left" w:pos="634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Удаление. Данный метод удаляет оборудование в базе данных по названию ветки.</w:t>
      </w:r>
    </w:p>
    <w:p w14:paraId="1CA89B53" w14:textId="77777777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FF10AA3" wp14:editId="1D31E2C3">
            <wp:extent cx="5939790" cy="2585085"/>
            <wp:effectExtent l="19050" t="19050" r="22860" b="24765"/>
            <wp:docPr id="69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4" b="4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5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5B88CF" w14:textId="7B375394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26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>ункция удаление оборудования</w:t>
      </w:r>
    </w:p>
    <w:p w14:paraId="519C35E1" w14:textId="77777777" w:rsidR="00EB5A07" w:rsidRPr="008816A6" w:rsidRDefault="00EB5A07" w:rsidP="000D3A9F">
      <w:pPr>
        <w:numPr>
          <w:ilvl w:val="0"/>
          <w:numId w:val="28"/>
        </w:numPr>
        <w:tabs>
          <w:tab w:val="clear" w:pos="720"/>
          <w:tab w:val="left" w:pos="1241"/>
          <w:tab w:val="left" w:pos="1418"/>
          <w:tab w:val="left" w:pos="634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Изменение. Данный метод выполняет изменения оборудования в базе данных</w:t>
      </w:r>
    </w:p>
    <w:p w14:paraId="70CBD9EB" w14:textId="77777777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D51AA0" wp14:editId="68C69934">
            <wp:extent cx="4953000" cy="1683731"/>
            <wp:effectExtent l="19050" t="19050" r="19050" b="12065"/>
            <wp:docPr id="70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3" b="4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10" cy="16925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73FCC3" w14:textId="3E53EF43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27</w:t>
      </w:r>
      <w:r w:rsidRPr="008816A6">
        <w:rPr>
          <w:rFonts w:ascii="Times New Roman" w:hAnsi="Times New Roman" w:cs="Times New Roman"/>
          <w:sz w:val="28"/>
          <w:szCs w:val="28"/>
        </w:rPr>
        <w:t xml:space="preserve"> -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>ункция  изменение оборудования</w:t>
      </w:r>
    </w:p>
    <w:p w14:paraId="17B4B05D" w14:textId="77777777" w:rsidR="00EB5A07" w:rsidRPr="008816A6" w:rsidRDefault="00EB5A07" w:rsidP="000D3A9F">
      <w:pPr>
        <w:numPr>
          <w:ilvl w:val="0"/>
          <w:numId w:val="28"/>
        </w:numPr>
        <w:tabs>
          <w:tab w:val="clear" w:pos="720"/>
          <w:tab w:val="left" w:pos="1241"/>
          <w:tab w:val="left" w:pos="1418"/>
          <w:tab w:val="left" w:pos="6348"/>
        </w:tabs>
        <w:suppressAutoHyphens/>
        <w:spacing w:after="357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Просмотр оборудования на карте. Данная функция выполняет поиск оборудования на карте по его адресу</w:t>
      </w:r>
    </w:p>
    <w:p w14:paraId="09DEAC5E" w14:textId="77777777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B967D8" wp14:editId="4CC41DF6">
            <wp:extent cx="4581525" cy="1330278"/>
            <wp:effectExtent l="19050" t="19050" r="9525" b="22860"/>
            <wp:docPr id="71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1" b="6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91" cy="13378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737B0" w14:textId="7F30AC5A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28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М</w:t>
      </w:r>
      <w:r w:rsidRPr="008816A6">
        <w:rPr>
          <w:rFonts w:ascii="Times New Roman" w:hAnsi="Times New Roman" w:cs="Times New Roman"/>
          <w:sz w:val="28"/>
          <w:szCs w:val="28"/>
        </w:rPr>
        <w:t>етод поиска оборудования на карте</w:t>
      </w:r>
    </w:p>
    <w:p w14:paraId="647034D9" w14:textId="77777777" w:rsidR="00EB5A07" w:rsidRPr="008816A6" w:rsidRDefault="00EB5A07" w:rsidP="000D3A9F">
      <w:pPr>
        <w:numPr>
          <w:ilvl w:val="0"/>
          <w:numId w:val="28"/>
        </w:numPr>
        <w:tabs>
          <w:tab w:val="clear" w:pos="720"/>
          <w:tab w:val="left" w:pos="1241"/>
          <w:tab w:val="left" w:pos="1418"/>
          <w:tab w:val="left" w:pos="6348"/>
        </w:tabs>
        <w:suppressAutoHyphens/>
        <w:spacing w:after="357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Поиск. Данный метод выполняет поиск оборудования в базе данных по ключевому слову</w:t>
      </w:r>
    </w:p>
    <w:p w14:paraId="3FA867D6" w14:textId="77777777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AD0AD3" wp14:editId="6C851DA3">
            <wp:extent cx="5939790" cy="1198880"/>
            <wp:effectExtent l="19050" t="19050" r="22860" b="20320"/>
            <wp:docPr id="28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9" b="6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8880"/>
                    </a:xfrm>
                    <a:prstGeom prst="rect">
                      <a:avLst/>
                    </a:prstGeom>
                    <a:ln w="63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inline>
        </w:drawing>
      </w:r>
    </w:p>
    <w:p w14:paraId="3AA45203" w14:textId="6E89B313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29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>ункция поиска оборудования</w:t>
      </w:r>
    </w:p>
    <w:p w14:paraId="4CEB0BB0" w14:textId="77777777" w:rsidR="00EB5A07" w:rsidRPr="008816A6" w:rsidRDefault="00EB5A07" w:rsidP="000D3A9F">
      <w:pPr>
        <w:numPr>
          <w:ilvl w:val="0"/>
          <w:numId w:val="28"/>
        </w:numPr>
        <w:tabs>
          <w:tab w:val="clear" w:pos="720"/>
          <w:tab w:val="left" w:pos="1241"/>
          <w:tab w:val="left" w:pos="1418"/>
          <w:tab w:val="left" w:pos="634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Вывод таблицы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816A6">
        <w:rPr>
          <w:rFonts w:ascii="Times New Roman" w:hAnsi="Times New Roman" w:cs="Times New Roman"/>
          <w:sz w:val="28"/>
          <w:szCs w:val="28"/>
        </w:rPr>
        <w:t xml:space="preserve">. Данный метод создает файл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816A6">
        <w:rPr>
          <w:rFonts w:ascii="Times New Roman" w:hAnsi="Times New Roman" w:cs="Times New Roman"/>
          <w:sz w:val="28"/>
          <w:szCs w:val="28"/>
        </w:rPr>
        <w:t xml:space="preserve"> и заносит данные из базы данных</w:t>
      </w:r>
    </w:p>
    <w:p w14:paraId="702C4D87" w14:textId="77777777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238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CEE003" wp14:editId="132B5B32">
            <wp:extent cx="4648592" cy="4400550"/>
            <wp:effectExtent l="19050" t="19050" r="19050" b="19050"/>
            <wp:docPr id="72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0" b="2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836" cy="4404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A73824" w14:textId="722D894D" w:rsidR="00EB5A07" w:rsidRPr="008816A6" w:rsidRDefault="00EB5A07" w:rsidP="000D3A9F">
      <w:pPr>
        <w:tabs>
          <w:tab w:val="left" w:pos="1241"/>
          <w:tab w:val="left" w:pos="1418"/>
          <w:tab w:val="left" w:pos="6348"/>
        </w:tabs>
        <w:spacing w:before="238" w:after="238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30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— </w:t>
      </w:r>
      <w:r w:rsidR="008816A6" w:rsidRPr="008816A6">
        <w:rPr>
          <w:rFonts w:ascii="Times New Roman" w:hAnsi="Times New Roman" w:cs="Times New Roman"/>
          <w:sz w:val="28"/>
          <w:szCs w:val="28"/>
        </w:rPr>
        <w:t>Ф</w:t>
      </w:r>
      <w:r w:rsidRPr="008816A6">
        <w:rPr>
          <w:rFonts w:ascii="Times New Roman" w:hAnsi="Times New Roman" w:cs="Times New Roman"/>
          <w:sz w:val="28"/>
          <w:szCs w:val="28"/>
        </w:rPr>
        <w:t xml:space="preserve">ункция создание таблицы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35E1A41A" w14:textId="77777777" w:rsidR="000D3A9F" w:rsidRPr="008816A6" w:rsidRDefault="000D3A9F" w:rsidP="000D3A9F">
      <w:pPr>
        <w:tabs>
          <w:tab w:val="left" w:pos="1241"/>
          <w:tab w:val="left" w:pos="1418"/>
          <w:tab w:val="left" w:pos="6348"/>
        </w:tabs>
        <w:spacing w:before="238" w:after="238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FDB3C" w14:textId="395EC477" w:rsidR="003037F3" w:rsidRPr="008816A6" w:rsidRDefault="00346210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r w:rsidRPr="008816A6">
        <w:rPr>
          <w:rFonts w:cs="Times New Roman"/>
          <w:b/>
          <w:bCs/>
        </w:rPr>
        <w:lastRenderedPageBreak/>
        <w:t>2.</w:t>
      </w:r>
      <w:r w:rsidR="000D1BFF" w:rsidRPr="008816A6">
        <w:rPr>
          <w:rFonts w:cs="Times New Roman"/>
          <w:b/>
          <w:bCs/>
        </w:rPr>
        <w:t>4</w:t>
      </w:r>
      <w:r w:rsidRPr="008816A6">
        <w:rPr>
          <w:rFonts w:cs="Times New Roman"/>
          <w:b/>
          <w:bCs/>
        </w:rPr>
        <w:t xml:space="preserve"> Тестирование </w:t>
      </w:r>
      <w:bookmarkEnd w:id="12"/>
      <w:r w:rsidR="000D1BFF" w:rsidRPr="008816A6">
        <w:rPr>
          <w:rFonts w:cs="Times New Roman"/>
          <w:b/>
          <w:bCs/>
        </w:rPr>
        <w:t>приложения</w:t>
      </w:r>
    </w:p>
    <w:p w14:paraId="77F6CF68" w14:textId="24B7FA10" w:rsidR="00673EBE" w:rsidRPr="008816A6" w:rsidRDefault="00673EBE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Для тестирования </w:t>
      </w:r>
      <w:r w:rsidR="00C909C6" w:rsidRPr="008816A6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8816A6">
        <w:rPr>
          <w:rFonts w:ascii="Times New Roman" w:hAnsi="Times New Roman" w:cs="Times New Roman"/>
          <w:sz w:val="28"/>
          <w:szCs w:val="28"/>
        </w:rPr>
        <w:t xml:space="preserve"> было использовано тестирование по стратегии «белого ящика» и «черного ящика», а также альфа- и бета-тестирование.</w:t>
      </w:r>
    </w:p>
    <w:p w14:paraId="527FD3EC" w14:textId="77777777" w:rsidR="00673EBE" w:rsidRPr="008816A6" w:rsidRDefault="00673EBE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 помощью стратегии «черного ящика» был протестирован интерфейс мобильного приложения на возможность возникновения ошибок. Все ошибки пользователя показаны в виде подчеркивания полей ввода и уведомляющих сообщений.</w:t>
      </w:r>
    </w:p>
    <w:p w14:paraId="0CF1EA6A" w14:textId="26913B9B" w:rsidR="00673EBE" w:rsidRPr="008816A6" w:rsidRDefault="00673EBE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При регистрации обязательно должны быть заполнены все поля и введенные пароли должны </w:t>
      </w:r>
      <w:r w:rsidR="00C909C6" w:rsidRPr="008816A6">
        <w:rPr>
          <w:rFonts w:ascii="Times New Roman" w:hAnsi="Times New Roman" w:cs="Times New Roman"/>
          <w:sz w:val="28"/>
          <w:szCs w:val="28"/>
        </w:rPr>
        <w:t>совпадать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</w:p>
    <w:p w14:paraId="37BAAAA4" w14:textId="4627C595" w:rsidR="00673EBE" w:rsidRPr="008816A6" w:rsidRDefault="00167750" w:rsidP="000D3A9F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16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D3B9CB" wp14:editId="1CF55C99">
            <wp:extent cx="6029960" cy="3366135"/>
            <wp:effectExtent l="0" t="0" r="8890" b="571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3005" w14:textId="28D05E27" w:rsidR="00673EBE" w:rsidRPr="008816A6" w:rsidRDefault="00673EBE" w:rsidP="000D3A9F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31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П</w:t>
      </w:r>
      <w:r w:rsidRPr="008816A6">
        <w:rPr>
          <w:rFonts w:ascii="Times New Roman" w:hAnsi="Times New Roman" w:cs="Times New Roman"/>
          <w:sz w:val="28"/>
          <w:szCs w:val="28"/>
        </w:rPr>
        <w:t>роверка заполнение полей авторизации</w:t>
      </w:r>
    </w:p>
    <w:p w14:paraId="6D0BEC82" w14:textId="5E700A04" w:rsidR="00673EBE" w:rsidRPr="008816A6" w:rsidRDefault="00673EBE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При оформлении </w:t>
      </w:r>
      <w:r w:rsidR="00167750" w:rsidRPr="008816A6">
        <w:rPr>
          <w:rFonts w:ascii="Times New Roman" w:hAnsi="Times New Roman" w:cs="Times New Roman"/>
          <w:sz w:val="28"/>
          <w:szCs w:val="28"/>
        </w:rPr>
        <w:t>заявки</w:t>
      </w:r>
      <w:r w:rsidRPr="008816A6">
        <w:rPr>
          <w:rFonts w:ascii="Times New Roman" w:hAnsi="Times New Roman" w:cs="Times New Roman"/>
          <w:sz w:val="28"/>
          <w:szCs w:val="28"/>
        </w:rPr>
        <w:t xml:space="preserve"> поля </w:t>
      </w:r>
      <w:r w:rsidR="00167750" w:rsidRPr="008816A6">
        <w:rPr>
          <w:rFonts w:ascii="Times New Roman" w:hAnsi="Times New Roman" w:cs="Times New Roman"/>
          <w:sz w:val="28"/>
          <w:szCs w:val="28"/>
        </w:rPr>
        <w:t>все</w:t>
      </w:r>
      <w:r w:rsidRPr="008816A6">
        <w:rPr>
          <w:rFonts w:ascii="Times New Roman" w:hAnsi="Times New Roman" w:cs="Times New Roman"/>
          <w:sz w:val="28"/>
          <w:szCs w:val="28"/>
        </w:rPr>
        <w:t xml:space="preserve"> должны быть заполнены, в противном случае заказ не может быть осуществлен.</w:t>
      </w:r>
    </w:p>
    <w:p w14:paraId="519FEEB2" w14:textId="77777777" w:rsidR="009A1320" w:rsidRPr="008816A6" w:rsidRDefault="009A1320" w:rsidP="000D3A9F">
      <w:pPr>
        <w:spacing w:before="360" w:after="240" w:line="36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14:paraId="7D7D1602" w14:textId="0BF503D0" w:rsidR="00673EBE" w:rsidRPr="008816A6" w:rsidRDefault="00167750" w:rsidP="000D3A9F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16A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D45454D" wp14:editId="7198E06F">
            <wp:extent cx="6029960" cy="5237888"/>
            <wp:effectExtent l="0" t="0" r="8890" b="127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4717"/>
                    <a:stretch/>
                  </pic:blipFill>
                  <pic:spPr bwMode="auto">
                    <a:xfrm>
                      <a:off x="0" y="0"/>
                      <a:ext cx="6029960" cy="523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24263" w14:textId="524809B0" w:rsidR="00673EBE" w:rsidRPr="008816A6" w:rsidRDefault="00673EBE" w:rsidP="000D3A9F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32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П</w:t>
      </w:r>
      <w:r w:rsidRPr="008816A6">
        <w:rPr>
          <w:rFonts w:ascii="Times New Roman" w:hAnsi="Times New Roman" w:cs="Times New Roman"/>
          <w:sz w:val="28"/>
          <w:szCs w:val="28"/>
        </w:rPr>
        <w:t xml:space="preserve">роверка на заполнение полей формирования </w:t>
      </w:r>
      <w:r w:rsidR="00167750" w:rsidRPr="008816A6">
        <w:rPr>
          <w:rFonts w:ascii="Times New Roman" w:hAnsi="Times New Roman" w:cs="Times New Roman"/>
          <w:sz w:val="28"/>
          <w:szCs w:val="28"/>
        </w:rPr>
        <w:t>заявки</w:t>
      </w:r>
    </w:p>
    <w:p w14:paraId="1EBFB0B5" w14:textId="38D89055" w:rsidR="00167750" w:rsidRPr="008816A6" w:rsidRDefault="00167750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При добав</w:t>
      </w:r>
      <w:r w:rsidR="002622A3" w:rsidRPr="008816A6">
        <w:rPr>
          <w:rFonts w:ascii="Times New Roman" w:hAnsi="Times New Roman" w:cs="Times New Roman"/>
          <w:sz w:val="28"/>
          <w:szCs w:val="28"/>
        </w:rPr>
        <w:t>ление</w:t>
      </w:r>
      <w:r w:rsidRPr="008816A6">
        <w:rPr>
          <w:rFonts w:ascii="Times New Roman" w:hAnsi="Times New Roman" w:cs="Times New Roman"/>
          <w:sz w:val="28"/>
          <w:szCs w:val="28"/>
        </w:rPr>
        <w:t xml:space="preserve"> оборудования поля все должны быть заполнены, в противном случае заказ не может быть осуществлен.</w:t>
      </w:r>
    </w:p>
    <w:p w14:paraId="23ECD014" w14:textId="3D35C4B7" w:rsidR="00673EBE" w:rsidRPr="008816A6" w:rsidRDefault="00167750" w:rsidP="000D3A9F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2C8839C" wp14:editId="716DDD6C">
            <wp:extent cx="3686175" cy="610552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5506" w14:textId="5D0E1FD8" w:rsidR="00673EBE" w:rsidRPr="008816A6" w:rsidRDefault="00673EBE" w:rsidP="000D3A9F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A6" w:rsidRPr="008816A6">
        <w:rPr>
          <w:rFonts w:ascii="Times New Roman" w:hAnsi="Times New Roman" w:cs="Times New Roman"/>
          <w:sz w:val="28"/>
          <w:szCs w:val="28"/>
        </w:rPr>
        <w:t>33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</w:t>
      </w:r>
      <w:r w:rsidR="008816A6" w:rsidRPr="008816A6">
        <w:rPr>
          <w:rFonts w:ascii="Times New Roman" w:hAnsi="Times New Roman" w:cs="Times New Roman"/>
          <w:sz w:val="28"/>
          <w:szCs w:val="28"/>
        </w:rPr>
        <w:t>П</w:t>
      </w:r>
      <w:r w:rsidRPr="008816A6">
        <w:rPr>
          <w:rFonts w:ascii="Times New Roman" w:hAnsi="Times New Roman" w:cs="Times New Roman"/>
          <w:sz w:val="28"/>
          <w:szCs w:val="28"/>
        </w:rPr>
        <w:t>роверка на результат поиска</w:t>
      </w:r>
    </w:p>
    <w:p w14:paraId="0185A525" w14:textId="77777777" w:rsidR="00673EBE" w:rsidRPr="008816A6" w:rsidRDefault="00673EBE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 помощью стратегии «белого ящика» были устранены все ошибки, и был протестирован код программы. В основном отладка использовалась для проверки добавления и редактирования данных пользователя.</w:t>
      </w:r>
    </w:p>
    <w:p w14:paraId="7F1D275F" w14:textId="6D8C3E9C" w:rsidR="00673EBE" w:rsidRPr="008816A6" w:rsidRDefault="00673EBE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По окончании альфа-тестирования приложение было протестировано главой </w:t>
      </w:r>
      <w:r w:rsidR="00167750" w:rsidRPr="008816A6">
        <w:rPr>
          <w:rFonts w:ascii="Times New Roman" w:hAnsi="Times New Roman" w:cs="Times New Roman"/>
          <w:sz w:val="28"/>
          <w:szCs w:val="28"/>
        </w:rPr>
        <w:t>ИП Якупов А. И.</w:t>
      </w:r>
    </w:p>
    <w:p w14:paraId="1C7C6ACA" w14:textId="77777777" w:rsidR="00673EBE" w:rsidRPr="008816A6" w:rsidRDefault="00673EBE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Таким образом, было произведено бета-тестирование следующие выводы:</w:t>
      </w:r>
    </w:p>
    <w:p w14:paraId="6C198F63" w14:textId="77777777" w:rsidR="00673EBE" w:rsidRPr="008816A6" w:rsidRDefault="00673EBE" w:rsidP="000D3A9F">
      <w:pPr>
        <w:pStyle w:val="a3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Программа проста в использовании.</w:t>
      </w:r>
    </w:p>
    <w:p w14:paraId="2B9EB829" w14:textId="6055F5EF" w:rsidR="00673EBE" w:rsidRPr="008816A6" w:rsidRDefault="00673EBE" w:rsidP="000D3A9F">
      <w:pPr>
        <w:pStyle w:val="a3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Продуманный, интуитивно понятный и удобный интерфейс.</w:t>
      </w:r>
    </w:p>
    <w:p w14:paraId="030BC5A7" w14:textId="106D80D0" w:rsidR="00673EBE" w:rsidRPr="008816A6" w:rsidRDefault="00673EBE" w:rsidP="000D3A9F">
      <w:pPr>
        <w:pStyle w:val="a3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Программа имеет полностью рабочий функционал.</w:t>
      </w:r>
    </w:p>
    <w:p w14:paraId="732184A9" w14:textId="39A22C51" w:rsidR="003037F3" w:rsidRPr="008816A6" w:rsidRDefault="003037F3" w:rsidP="000D3A9F">
      <w:pPr>
        <w:pStyle w:val="a3"/>
        <w:numPr>
          <w:ilvl w:val="0"/>
          <w:numId w:val="18"/>
        </w:numPr>
        <w:spacing w:after="0" w:line="360" w:lineRule="auto"/>
        <w:ind w:left="0" w:firstLine="992"/>
        <w:jc w:val="both"/>
        <w:rPr>
          <w:rFonts w:ascii="Times New Roman" w:eastAsiaTheme="majorEastAsia" w:hAnsi="Times New Roman" w:cs="Times New Roman"/>
          <w:sz w:val="28"/>
          <w:szCs w:val="32"/>
        </w:rPr>
      </w:pPr>
      <w:r w:rsidRPr="008816A6">
        <w:rPr>
          <w:rFonts w:ascii="Times New Roman" w:hAnsi="Times New Roman" w:cs="Times New Roman"/>
        </w:rPr>
        <w:br w:type="page"/>
      </w:r>
    </w:p>
    <w:p w14:paraId="162A4CB7" w14:textId="0BB3F315" w:rsidR="00346210" w:rsidRPr="008816A6" w:rsidRDefault="00346210" w:rsidP="000D3A9F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  <w:sz w:val="32"/>
        </w:rPr>
      </w:pPr>
      <w:bookmarkStart w:id="13" w:name="_Toc74126336"/>
      <w:r w:rsidRPr="008816A6">
        <w:rPr>
          <w:rFonts w:cs="Times New Roman"/>
          <w:b/>
          <w:bCs/>
          <w:sz w:val="32"/>
        </w:rPr>
        <w:lastRenderedPageBreak/>
        <w:t>3 Организационно-экономическая часть</w:t>
      </w:r>
      <w:bookmarkEnd w:id="13"/>
    </w:p>
    <w:p w14:paraId="7C73616C" w14:textId="77777777" w:rsidR="00EB5A07" w:rsidRPr="008816A6" w:rsidRDefault="00EB5A07" w:rsidP="000D3A9F">
      <w:pPr>
        <w:pStyle w:val="1"/>
        <w:tabs>
          <w:tab w:val="left" w:pos="0"/>
        </w:tabs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14" w:name="_Toc71619783"/>
      <w:bookmarkStart w:id="15" w:name="_Toc74126344"/>
      <w:r w:rsidRPr="008816A6">
        <w:rPr>
          <w:rFonts w:cs="Times New Roman"/>
          <w:b/>
          <w:bCs/>
        </w:rPr>
        <w:t>3.1 Расчет сметы затрат на разработку программы</w:t>
      </w:r>
      <w:bookmarkEnd w:id="14"/>
    </w:p>
    <w:p w14:paraId="716D6970" w14:textId="77777777" w:rsidR="00EB5A07" w:rsidRPr="008816A6" w:rsidRDefault="00EB5A07" w:rsidP="000D3A9F">
      <w:pPr>
        <w:pStyle w:val="1"/>
        <w:tabs>
          <w:tab w:val="left" w:pos="0"/>
        </w:tabs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16" w:name="_Toc71619784"/>
      <w:r w:rsidRPr="008816A6">
        <w:rPr>
          <w:rFonts w:cs="Times New Roman"/>
          <w:b/>
          <w:bCs/>
        </w:rPr>
        <w:t>3.1.1 Составление проекта выполнения работ</w:t>
      </w:r>
      <w:bookmarkEnd w:id="16"/>
    </w:p>
    <w:p w14:paraId="0C1A6138" w14:textId="00E7E2F2" w:rsidR="00EB5A07" w:rsidRPr="008816A6" w:rsidRDefault="00EB5A07" w:rsidP="000D3A9F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расчета сметы затрат составлен проект выполнения работ по созданию программы. Он представляет собой перечень мероприятий, которые необходимо выполнить, чтобы разработать и внедрить программу учета оборудования на предприятие ИП Якупов А. И. «</w:t>
      </w:r>
      <w:r w:rsidRPr="008816A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iNet</w:t>
      </w: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». Работы перечислены в требуемой последовательности с установленной продолжительностью каж</w:t>
      </w:r>
      <w:r w:rsidR="00C909C6"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дого этапа, данные в таблице </w:t>
      </w:r>
      <w:r w:rsidR="008D699B"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4</w:t>
      </w:r>
      <w:r w:rsidR="00C909C6"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B104E99" w14:textId="26C4DDA1" w:rsidR="00EB5A07" w:rsidRPr="008816A6" w:rsidRDefault="00EB5A07" w:rsidP="000D3A9F">
      <w:pPr>
        <w:tabs>
          <w:tab w:val="left" w:pos="0"/>
        </w:tabs>
        <w:spacing w:before="360"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Таблица </w:t>
      </w:r>
      <w:r w:rsidR="00D306A2"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4</w:t>
      </w: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Проект выполнения работ по созданию программы.</w:t>
      </w:r>
    </w:p>
    <w:tbl>
      <w:tblPr>
        <w:tblStyle w:val="21"/>
        <w:tblW w:w="9498" w:type="dxa"/>
        <w:tblInd w:w="-5" w:type="dxa"/>
        <w:tblLook w:val="04A0" w:firstRow="1" w:lastRow="0" w:firstColumn="1" w:lastColumn="0" w:noHBand="0" w:noVBand="1"/>
      </w:tblPr>
      <w:tblGrid>
        <w:gridCol w:w="6125"/>
        <w:gridCol w:w="3373"/>
      </w:tblGrid>
      <w:tr w:rsidR="000D3A9F" w:rsidRPr="008816A6" w14:paraId="5F1DD2D1" w14:textId="77777777" w:rsidTr="00AC5B89">
        <w:trPr>
          <w:trHeight w:val="419"/>
        </w:trPr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438B1" w14:textId="77777777" w:rsidR="00EB5A07" w:rsidRPr="008816A6" w:rsidRDefault="00EB5A07" w:rsidP="000D3A9F">
            <w:pPr>
              <w:tabs>
                <w:tab w:val="left" w:pos="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этапов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FDAE9" w14:textId="77777777" w:rsidR="00EB5A07" w:rsidRPr="008816A6" w:rsidRDefault="00EB5A07" w:rsidP="000D3A9F">
            <w:pPr>
              <w:tabs>
                <w:tab w:val="left" w:pos="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Продолжительность, дни</w:t>
            </w:r>
          </w:p>
        </w:tc>
      </w:tr>
      <w:tr w:rsidR="000D3A9F" w:rsidRPr="008816A6" w14:paraId="70A2CB81" w14:textId="77777777" w:rsidTr="00AC5B89"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D8248" w14:textId="77777777" w:rsidR="00EB5A07" w:rsidRPr="008816A6" w:rsidRDefault="00EB5A07" w:rsidP="000D3A9F">
            <w:pPr>
              <w:tabs>
                <w:tab w:val="left" w:pos="0"/>
              </w:tabs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Получение задания на разработку программы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BBC46" w14:textId="77777777" w:rsidR="00EB5A07" w:rsidRPr="008816A6" w:rsidRDefault="00EB5A07" w:rsidP="000D3A9F">
            <w:pPr>
              <w:tabs>
                <w:tab w:val="left" w:pos="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D3A9F" w:rsidRPr="008816A6" w14:paraId="51DE70B4" w14:textId="77777777" w:rsidTr="00AC5B89"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FA4B" w14:textId="77777777" w:rsidR="00EB5A07" w:rsidRPr="008816A6" w:rsidRDefault="00EB5A07" w:rsidP="000D3A9F">
            <w:pPr>
              <w:tabs>
                <w:tab w:val="left" w:pos="0"/>
              </w:tabs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Сбор и изучение требований заказчика, анализ предметной области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FCE69" w14:textId="77777777" w:rsidR="00EB5A07" w:rsidRPr="008816A6" w:rsidRDefault="00EB5A07" w:rsidP="000D3A9F">
            <w:pPr>
              <w:tabs>
                <w:tab w:val="left" w:pos="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0D3A9F" w:rsidRPr="008816A6" w14:paraId="545DF44C" w14:textId="77777777" w:rsidTr="00AC5B89"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8C12" w14:textId="77777777" w:rsidR="00EB5A07" w:rsidRPr="008816A6" w:rsidRDefault="00EB5A07" w:rsidP="000D3A9F">
            <w:pPr>
              <w:tabs>
                <w:tab w:val="left" w:pos="0"/>
              </w:tabs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Проектирование концептуальной модели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870D8" w14:textId="77777777" w:rsidR="00EB5A07" w:rsidRPr="008816A6" w:rsidRDefault="00EB5A07" w:rsidP="000D3A9F">
            <w:pPr>
              <w:tabs>
                <w:tab w:val="left" w:pos="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D3A9F" w:rsidRPr="008816A6" w14:paraId="0496077B" w14:textId="77777777" w:rsidTr="00AC5B89"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1DBC1" w14:textId="77777777" w:rsidR="00EB5A07" w:rsidRPr="008816A6" w:rsidRDefault="00EB5A07" w:rsidP="000D3A9F">
            <w:pPr>
              <w:tabs>
                <w:tab w:val="left" w:pos="0"/>
              </w:tabs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Проектирование графического интерфейса программного приложения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5447" w14:textId="77777777" w:rsidR="00EB5A07" w:rsidRPr="008816A6" w:rsidRDefault="00EB5A07" w:rsidP="000D3A9F">
            <w:pPr>
              <w:tabs>
                <w:tab w:val="left" w:pos="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0D3A9F" w:rsidRPr="008816A6" w14:paraId="10284395" w14:textId="77777777" w:rsidTr="00AC5B89"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9AB71" w14:textId="77777777" w:rsidR="00EB5A07" w:rsidRPr="008816A6" w:rsidRDefault="00EB5A07" w:rsidP="000D3A9F">
            <w:pPr>
              <w:tabs>
                <w:tab w:val="left" w:pos="0"/>
              </w:tabs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функциональных возможностей программы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2B28B" w14:textId="77777777" w:rsidR="00EB5A07" w:rsidRPr="008816A6" w:rsidRDefault="00EB5A07" w:rsidP="000D3A9F">
            <w:pPr>
              <w:tabs>
                <w:tab w:val="left" w:pos="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</w:tr>
      <w:tr w:rsidR="000D3A9F" w:rsidRPr="008816A6" w14:paraId="71495D1C" w14:textId="77777777" w:rsidTr="00AC5B89"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70BC" w14:textId="77777777" w:rsidR="00EB5A07" w:rsidRPr="008816A6" w:rsidRDefault="00EB5A07" w:rsidP="000D3A9F">
            <w:pPr>
              <w:tabs>
                <w:tab w:val="left" w:pos="0"/>
              </w:tabs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Тестирование программы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2D2B0" w14:textId="77777777" w:rsidR="00EB5A07" w:rsidRPr="008816A6" w:rsidRDefault="00EB5A07" w:rsidP="000D3A9F">
            <w:pPr>
              <w:tabs>
                <w:tab w:val="left" w:pos="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0D3A9F" w:rsidRPr="008816A6" w14:paraId="46C95D9A" w14:textId="77777777" w:rsidTr="00AC5B89"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FDB3" w14:textId="77777777" w:rsidR="00EB5A07" w:rsidRPr="008816A6" w:rsidRDefault="00EB5A07" w:rsidP="000D3A9F">
            <w:pPr>
              <w:tabs>
                <w:tab w:val="left" w:pos="0"/>
              </w:tabs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Отладка программного продукта и встреча с заказчиком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27FAF" w14:textId="77777777" w:rsidR="00EB5A07" w:rsidRPr="008816A6" w:rsidRDefault="00EB5A07" w:rsidP="000D3A9F">
            <w:pPr>
              <w:tabs>
                <w:tab w:val="left" w:pos="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D3A9F" w:rsidRPr="008816A6" w14:paraId="5570C97F" w14:textId="77777777" w:rsidTr="00AC5B89"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8AEB1" w14:textId="77777777" w:rsidR="00EB5A07" w:rsidRPr="008816A6" w:rsidRDefault="00EB5A07" w:rsidP="000D3A9F">
            <w:pPr>
              <w:tabs>
                <w:tab w:val="left" w:pos="0"/>
              </w:tabs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Эксплуатация, сдача проекта заказчику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29CA8" w14:textId="77777777" w:rsidR="00EB5A07" w:rsidRPr="008816A6" w:rsidRDefault="00EB5A07" w:rsidP="000D3A9F">
            <w:pPr>
              <w:tabs>
                <w:tab w:val="left" w:pos="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05D46BD2" w14:textId="602C788E" w:rsidR="00C909C6" w:rsidRPr="008816A6" w:rsidRDefault="00EB5A07" w:rsidP="000D3A9F">
      <w:pPr>
        <w:tabs>
          <w:tab w:val="left" w:pos="0"/>
        </w:tabs>
        <w:spacing w:before="36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Общие затраты времени на разработку программы определены как сумма продолжительности работ и составляют 25 дней.</w:t>
      </w:r>
    </w:p>
    <w:p w14:paraId="160886EA" w14:textId="20229D7E" w:rsidR="00EB5A07" w:rsidRPr="008816A6" w:rsidRDefault="00C909C6" w:rsidP="000D3A9F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4138F915" w14:textId="77777777" w:rsidR="00EB5A07" w:rsidRPr="008816A6" w:rsidRDefault="00EB5A07" w:rsidP="000D3A9F">
      <w:pPr>
        <w:pStyle w:val="1"/>
        <w:tabs>
          <w:tab w:val="left" w:pos="0"/>
        </w:tabs>
        <w:spacing w:before="360" w:after="240" w:line="360" w:lineRule="auto"/>
        <w:ind w:firstLine="709"/>
        <w:rPr>
          <w:rFonts w:cs="Times New Roman"/>
          <w:b/>
          <w:bCs/>
        </w:rPr>
      </w:pPr>
      <w:bookmarkStart w:id="17" w:name="_Toc71619785"/>
      <w:r w:rsidRPr="008816A6">
        <w:rPr>
          <w:rFonts w:cs="Times New Roman"/>
          <w:b/>
          <w:bCs/>
        </w:rPr>
        <w:lastRenderedPageBreak/>
        <w:t>3.1.2 Расчет материальных затрат</w:t>
      </w:r>
      <w:bookmarkEnd w:id="17"/>
    </w:p>
    <w:p w14:paraId="41B87165" w14:textId="77777777" w:rsidR="00EB5A07" w:rsidRPr="008816A6" w:rsidRDefault="00EB5A07" w:rsidP="000D3A9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составе материальных затрат по разработке программы отражена стоимость:</w:t>
      </w:r>
    </w:p>
    <w:p w14:paraId="5BE31691" w14:textId="77777777" w:rsidR="00EB5A07" w:rsidRPr="008816A6" w:rsidRDefault="00EB5A07" w:rsidP="000F3598">
      <w:pPr>
        <w:numPr>
          <w:ilvl w:val="0"/>
          <w:numId w:val="37"/>
        </w:numPr>
        <w:tabs>
          <w:tab w:val="left" w:pos="0"/>
          <w:tab w:val="left" w:pos="567"/>
        </w:tabs>
        <w:spacing w:after="0" w:line="360" w:lineRule="auto"/>
        <w:ind w:left="0" w:firstLine="1134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приобретаемых материалов, которые являются необходимым компонентом при проведении работ;</w:t>
      </w:r>
    </w:p>
    <w:p w14:paraId="31E5A194" w14:textId="77777777" w:rsidR="00EB5A07" w:rsidRPr="008816A6" w:rsidRDefault="00EB5A07" w:rsidP="000F3598">
      <w:pPr>
        <w:numPr>
          <w:ilvl w:val="0"/>
          <w:numId w:val="37"/>
        </w:numPr>
        <w:tabs>
          <w:tab w:val="left" w:pos="0"/>
          <w:tab w:val="left" w:pos="567"/>
        </w:tabs>
        <w:spacing w:after="0" w:line="360" w:lineRule="auto"/>
        <w:ind w:left="0" w:firstLine="1134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покупной энергии, расходуемой на производственные и хозяйственные нужды.</w:t>
      </w:r>
    </w:p>
    <w:p w14:paraId="517469A1" w14:textId="3432A59F" w:rsidR="00EB5A07" w:rsidRPr="008816A6" w:rsidRDefault="00EB5A07" w:rsidP="000D3A9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Рассчитываем затраты на эксплуатационные материалы, исходные данные представлены в таблице, в ней же и результаты расчетов.</w:t>
      </w:r>
    </w:p>
    <w:p w14:paraId="7A052E89" w14:textId="1DF7F1C6" w:rsidR="00EB5A07" w:rsidRPr="008816A6" w:rsidRDefault="00EB5A07" w:rsidP="000D3A9F">
      <w:pPr>
        <w:tabs>
          <w:tab w:val="left" w:pos="0"/>
        </w:tabs>
        <w:spacing w:before="360"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Таблица </w:t>
      </w:r>
      <w:r w:rsidR="00D306A2"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Затраты на эксплуатационные материалы.</w:t>
      </w:r>
    </w:p>
    <w:tbl>
      <w:tblPr>
        <w:tblStyle w:val="31"/>
        <w:tblW w:w="9498" w:type="dxa"/>
        <w:tblInd w:w="-5" w:type="dxa"/>
        <w:tblLook w:val="04A0" w:firstRow="1" w:lastRow="0" w:firstColumn="1" w:lastColumn="0" w:noHBand="0" w:noVBand="1"/>
      </w:tblPr>
      <w:tblGrid>
        <w:gridCol w:w="3148"/>
        <w:gridCol w:w="1995"/>
        <w:gridCol w:w="2007"/>
        <w:gridCol w:w="2348"/>
      </w:tblGrid>
      <w:tr w:rsidR="000D3A9F" w:rsidRPr="008816A6" w14:paraId="229703FC" w14:textId="77777777" w:rsidTr="00AC5B89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30EF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материала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21B4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F147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Цена, руб.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E012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Сумма, руб.</w:t>
            </w:r>
          </w:p>
        </w:tc>
      </w:tr>
      <w:tr w:rsidR="000D3A9F" w:rsidRPr="008816A6" w14:paraId="26B00913" w14:textId="77777777" w:rsidTr="00AC5B89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8E53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Диск (шт.)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CD55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2526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40</w:t>
            </w: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F288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40</w:t>
            </w: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0D3A9F" w:rsidRPr="008816A6" w14:paraId="03686F83" w14:textId="77777777" w:rsidTr="00AC5B89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E42F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Интернет (дней)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C773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6198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23,3 руб.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BD65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582,5 руб.</w:t>
            </w:r>
          </w:p>
        </w:tc>
      </w:tr>
      <w:tr w:rsidR="000D3A9F" w:rsidRPr="008816A6" w14:paraId="013AA45F" w14:textId="77777777" w:rsidTr="00AC5B89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152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17C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D510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99B0" w14:textId="77777777" w:rsidR="00EB5A07" w:rsidRPr="008816A6" w:rsidRDefault="00EB5A07" w:rsidP="000D3A9F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См = 622,5 руб.</w:t>
            </w:r>
          </w:p>
        </w:tc>
      </w:tr>
    </w:tbl>
    <w:p w14:paraId="41C0832A" w14:textId="77777777" w:rsidR="00EB5A07" w:rsidRPr="008816A6" w:rsidRDefault="00EB5A07" w:rsidP="000D3A9F">
      <w:pPr>
        <w:tabs>
          <w:tab w:val="left" w:pos="0"/>
        </w:tabs>
        <w:spacing w:before="36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См – сумма затрат на эксплуатационные материалы.</w:t>
      </w:r>
    </w:p>
    <w:p w14:paraId="1174B402" w14:textId="77777777" w:rsidR="00EB5A07" w:rsidRPr="008816A6" w:rsidRDefault="00EB5A07" w:rsidP="000D3A9F">
      <w:pPr>
        <w:tabs>
          <w:tab w:val="left" w:pos="0"/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Расчёт стоимости электроэнергии.</w:t>
      </w:r>
    </w:p>
    <w:p w14:paraId="452A762F" w14:textId="77777777" w:rsidR="00EB5A07" w:rsidRPr="008816A6" w:rsidRDefault="00EB5A07" w:rsidP="000D3A9F">
      <w:pPr>
        <w:tabs>
          <w:tab w:val="left" w:pos="0"/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ЭВМ будет использоваться 25 дней по 8 часов в день, то есть 200 часов.</w:t>
      </w:r>
    </w:p>
    <w:p w14:paraId="0904D187" w14:textId="77777777" w:rsidR="00EB5A07" w:rsidRPr="008816A6" w:rsidRDefault="00EB5A07" w:rsidP="000D3A9F">
      <w:pPr>
        <w:tabs>
          <w:tab w:val="left" w:pos="0"/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8E6E377" w14:textId="77777777" w:rsidR="00EB5A07" w:rsidRPr="008816A6" w:rsidRDefault="00EB5A07" w:rsidP="000F3598">
      <w:pPr>
        <w:pStyle w:val="a3"/>
        <w:numPr>
          <w:ilvl w:val="0"/>
          <w:numId w:val="38"/>
        </w:numPr>
        <w:tabs>
          <w:tab w:val="left" w:pos="0"/>
          <w:tab w:val="left" w:pos="567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потребляемая мощность – 0.33 кВт/ч;</w:t>
      </w:r>
    </w:p>
    <w:p w14:paraId="6CB10147" w14:textId="77777777" w:rsidR="00EB5A07" w:rsidRPr="008816A6" w:rsidRDefault="00EB5A07" w:rsidP="000F3598">
      <w:pPr>
        <w:pStyle w:val="a3"/>
        <w:numPr>
          <w:ilvl w:val="0"/>
          <w:numId w:val="38"/>
        </w:numPr>
        <w:tabs>
          <w:tab w:val="left" w:pos="0"/>
          <w:tab w:val="left" w:pos="567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время работы на ЭВМ – 200 ч;</w:t>
      </w:r>
    </w:p>
    <w:p w14:paraId="5D8AF1B5" w14:textId="77777777" w:rsidR="00EB5A07" w:rsidRPr="008816A6" w:rsidRDefault="00EB5A07" w:rsidP="000F3598">
      <w:pPr>
        <w:pStyle w:val="a3"/>
        <w:numPr>
          <w:ilvl w:val="0"/>
          <w:numId w:val="38"/>
        </w:numPr>
        <w:tabs>
          <w:tab w:val="left" w:pos="0"/>
          <w:tab w:val="left" w:pos="567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тариф по электроэнергии – 3.9 руб. /кВт </w:t>
      </w:r>
    </w:p>
    <w:p w14:paraId="3667A2C4" w14:textId="77777777" w:rsidR="00EB5A07" w:rsidRPr="008816A6" w:rsidRDefault="00EB5A07" w:rsidP="000D3A9F">
      <w:pPr>
        <w:tabs>
          <w:tab w:val="left" w:pos="0"/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Рассчитываем стоимость электроэнергии (</w:t>
      </w:r>
      <w:proofErr w:type="spellStart"/>
      <w:r w:rsidRPr="008816A6">
        <w:rPr>
          <w:rFonts w:ascii="Times New Roman" w:hAnsi="Times New Roman" w:cs="Times New Roman"/>
          <w:sz w:val="28"/>
          <w:szCs w:val="28"/>
        </w:rPr>
        <w:t>Сэл</w:t>
      </w:r>
      <w:proofErr w:type="spellEnd"/>
      <w:r w:rsidRPr="008816A6">
        <w:rPr>
          <w:rFonts w:ascii="Times New Roman" w:hAnsi="Times New Roman" w:cs="Times New Roman"/>
          <w:sz w:val="28"/>
          <w:szCs w:val="28"/>
        </w:rPr>
        <w:t>.) по формуле:</w:t>
      </w:r>
    </w:p>
    <w:p w14:paraId="40DC1644" w14:textId="77777777" w:rsidR="00EB5A07" w:rsidRPr="008816A6" w:rsidRDefault="00EB5A07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 xml:space="preserve">Сэл. = P × tраб. × Ц, руб., </w:t>
      </w:r>
    </w:p>
    <w:p w14:paraId="564EF91B" w14:textId="77777777" w:rsidR="00EB5A07" w:rsidRPr="008816A6" w:rsidRDefault="00EB5A07" w:rsidP="000D3A9F">
      <w:pPr>
        <w:tabs>
          <w:tab w:val="left" w:pos="0"/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где P – потребляемая мощность, кВт/ч;</w:t>
      </w:r>
    </w:p>
    <w:p w14:paraId="2EB768CF" w14:textId="77777777" w:rsidR="00EB5A07" w:rsidRPr="008816A6" w:rsidRDefault="00EB5A07" w:rsidP="000D3A9F">
      <w:pPr>
        <w:tabs>
          <w:tab w:val="left" w:pos="0"/>
          <w:tab w:val="left" w:pos="3000"/>
        </w:tabs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t</w:t>
      </w:r>
      <w:r w:rsidRPr="008816A6">
        <w:rPr>
          <w:rFonts w:ascii="Times New Roman" w:hAnsi="Times New Roman" w:cs="Times New Roman"/>
          <w:sz w:val="28"/>
          <w:szCs w:val="28"/>
          <w:vertAlign w:val="subscript"/>
        </w:rPr>
        <w:t>раб</w:t>
      </w:r>
      <w:r w:rsidRPr="008816A6">
        <w:rPr>
          <w:rFonts w:ascii="Times New Roman" w:hAnsi="Times New Roman" w:cs="Times New Roman"/>
          <w:sz w:val="28"/>
          <w:szCs w:val="28"/>
        </w:rPr>
        <w:t>. – время работы на ЭВМ, ч;</w:t>
      </w:r>
    </w:p>
    <w:p w14:paraId="4D3CAB89" w14:textId="77777777" w:rsidR="00EB5A07" w:rsidRPr="008816A6" w:rsidRDefault="00EB5A07" w:rsidP="000D3A9F">
      <w:pPr>
        <w:tabs>
          <w:tab w:val="left" w:pos="0"/>
          <w:tab w:val="left" w:pos="300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Ц – цена за 1 кВт/ч, руб.</w:t>
      </w:r>
    </w:p>
    <w:p w14:paraId="2B8D748C" w14:textId="77777777" w:rsidR="00EB5A07" w:rsidRPr="008816A6" w:rsidRDefault="00EB5A07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Сэл. = 0.33 × 200 × 3.9 = 257,4 руб.</w:t>
      </w:r>
    </w:p>
    <w:p w14:paraId="6CBCE72A" w14:textId="77777777" w:rsidR="00EB5A07" w:rsidRPr="008816A6" w:rsidRDefault="00EB5A07" w:rsidP="000D3A9F">
      <w:pPr>
        <w:tabs>
          <w:tab w:val="left" w:pos="0"/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16A6">
        <w:rPr>
          <w:rFonts w:ascii="Times New Roman" w:hAnsi="Times New Roman" w:cs="Times New Roman"/>
          <w:iCs/>
          <w:sz w:val="28"/>
          <w:szCs w:val="28"/>
        </w:rPr>
        <w:t>Рассчитываем сумму материальных затрат (См.з.):</w:t>
      </w:r>
    </w:p>
    <w:p w14:paraId="25FD1AF7" w14:textId="77777777" w:rsidR="00EB5A07" w:rsidRPr="008816A6" w:rsidRDefault="00EB5A07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iCs/>
          <w:sz w:val="28"/>
          <w:szCs w:val="28"/>
        </w:rPr>
        <w:t>См.з. = См. + Сэл., руб.,</w:t>
      </w:r>
    </w:p>
    <w:p w14:paraId="7A002E00" w14:textId="77777777" w:rsidR="00EB5A07" w:rsidRPr="008816A6" w:rsidRDefault="00EB5A07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iCs/>
          <w:sz w:val="28"/>
          <w:szCs w:val="28"/>
        </w:rPr>
        <w:t>См.з. = 257,4 + 622,5 = 879,9 руб.</w:t>
      </w:r>
    </w:p>
    <w:p w14:paraId="73F19FA5" w14:textId="77777777" w:rsidR="00EB5A07" w:rsidRPr="008816A6" w:rsidRDefault="00EB5A07" w:rsidP="000D3A9F">
      <w:pPr>
        <w:pStyle w:val="1"/>
        <w:tabs>
          <w:tab w:val="left" w:pos="0"/>
        </w:tabs>
        <w:spacing w:before="360" w:after="240" w:line="360" w:lineRule="auto"/>
        <w:ind w:firstLine="709"/>
        <w:rPr>
          <w:rFonts w:cs="Times New Roman"/>
          <w:b/>
          <w:bCs/>
        </w:rPr>
      </w:pPr>
      <w:bookmarkStart w:id="18" w:name="_Toc71619786"/>
      <w:r w:rsidRPr="008816A6">
        <w:rPr>
          <w:rFonts w:cs="Times New Roman"/>
          <w:b/>
          <w:bCs/>
        </w:rPr>
        <w:t>3.1.3 Расчет затрат на оплату труда</w:t>
      </w:r>
      <w:bookmarkEnd w:id="18"/>
    </w:p>
    <w:p w14:paraId="178681A4" w14:textId="77777777" w:rsidR="00EB5A07" w:rsidRPr="008816A6" w:rsidRDefault="00EB5A07" w:rsidP="000D3A9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Для оплаты труда программиста чаше всего используется повременная зарплата.</w:t>
      </w:r>
    </w:p>
    <w:p w14:paraId="1E283E6E" w14:textId="77777777" w:rsidR="00EB5A07" w:rsidRPr="008816A6" w:rsidRDefault="00EB5A07" w:rsidP="000D3A9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Затраты на оплату труда включают:</w:t>
      </w:r>
    </w:p>
    <w:p w14:paraId="08EFD13D" w14:textId="77777777" w:rsidR="00EB5A07" w:rsidRPr="000F3598" w:rsidRDefault="00EB5A07" w:rsidP="000F3598">
      <w:pPr>
        <w:pStyle w:val="a3"/>
        <w:numPr>
          <w:ilvl w:val="0"/>
          <w:numId w:val="38"/>
        </w:numPr>
        <w:tabs>
          <w:tab w:val="left" w:pos="0"/>
          <w:tab w:val="left" w:pos="284"/>
          <w:tab w:val="left" w:pos="426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59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заработную плату программиста;</w:t>
      </w:r>
    </w:p>
    <w:p w14:paraId="733ACB60" w14:textId="77777777" w:rsidR="00EB5A07" w:rsidRPr="000F3598" w:rsidRDefault="00EB5A07" w:rsidP="000F3598">
      <w:pPr>
        <w:pStyle w:val="a3"/>
        <w:numPr>
          <w:ilvl w:val="0"/>
          <w:numId w:val="38"/>
        </w:numPr>
        <w:tabs>
          <w:tab w:val="left" w:pos="0"/>
          <w:tab w:val="left" w:pos="284"/>
          <w:tab w:val="left" w:pos="426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59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оплату отпуска программиста за отработанное время.</w:t>
      </w:r>
    </w:p>
    <w:p w14:paraId="31992740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Расчет заработной платы программиста.</w:t>
      </w:r>
    </w:p>
    <w:p w14:paraId="5B838203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5F1F9D08" w14:textId="77777777" w:rsidR="00EB5A07" w:rsidRPr="008816A6" w:rsidRDefault="00EB5A07" w:rsidP="000F3598">
      <w:pPr>
        <w:pStyle w:val="a3"/>
        <w:numPr>
          <w:ilvl w:val="0"/>
          <w:numId w:val="39"/>
        </w:numPr>
        <w:tabs>
          <w:tab w:val="left" w:pos="0"/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время работы над программой, 25 </w:t>
      </w:r>
      <w:proofErr w:type="spellStart"/>
      <w:r w:rsidRPr="008816A6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8816A6">
        <w:rPr>
          <w:rFonts w:ascii="Times New Roman" w:hAnsi="Times New Roman" w:cs="Times New Roman"/>
          <w:sz w:val="28"/>
          <w:szCs w:val="28"/>
        </w:rPr>
        <w:t>.;</w:t>
      </w:r>
    </w:p>
    <w:p w14:paraId="5AD823FB" w14:textId="77777777" w:rsidR="00EB5A07" w:rsidRPr="008816A6" w:rsidRDefault="00EB5A07" w:rsidP="000F3598">
      <w:pPr>
        <w:pStyle w:val="a3"/>
        <w:numPr>
          <w:ilvl w:val="0"/>
          <w:numId w:val="39"/>
        </w:numPr>
        <w:tabs>
          <w:tab w:val="left" w:pos="0"/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должностной оклад за месяц, 33000 руб.;</w:t>
      </w:r>
    </w:p>
    <w:p w14:paraId="30E9397D" w14:textId="77777777" w:rsidR="00EB5A07" w:rsidRPr="008816A6" w:rsidRDefault="00EB5A07" w:rsidP="000F3598">
      <w:pPr>
        <w:pStyle w:val="a3"/>
        <w:numPr>
          <w:ilvl w:val="0"/>
          <w:numId w:val="39"/>
        </w:numPr>
        <w:tabs>
          <w:tab w:val="left" w:pos="0"/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количество рабочих дней за месяц, 23 дн.;</w:t>
      </w:r>
    </w:p>
    <w:p w14:paraId="7E4F3A10" w14:textId="77777777" w:rsidR="00EB5A07" w:rsidRPr="008816A6" w:rsidRDefault="00EB5A07" w:rsidP="000F3598">
      <w:pPr>
        <w:pStyle w:val="a3"/>
        <w:numPr>
          <w:ilvl w:val="0"/>
          <w:numId w:val="39"/>
        </w:numPr>
        <w:tabs>
          <w:tab w:val="left" w:pos="0"/>
          <w:tab w:val="left" w:pos="1418"/>
          <w:tab w:val="left" w:leader="dot" w:pos="9639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процент премии, 56 %;</w:t>
      </w:r>
    </w:p>
    <w:p w14:paraId="407366DB" w14:textId="77777777" w:rsidR="00EB5A07" w:rsidRPr="008816A6" w:rsidRDefault="00EB5A07" w:rsidP="000F3598">
      <w:pPr>
        <w:pStyle w:val="a3"/>
        <w:numPr>
          <w:ilvl w:val="0"/>
          <w:numId w:val="39"/>
        </w:numPr>
        <w:tabs>
          <w:tab w:val="left" w:pos="0"/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районный коэффициент, 1,15.</w:t>
      </w:r>
    </w:p>
    <w:p w14:paraId="263DC0E4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Рассчитываем заработную плату по тарифу:</w:t>
      </w:r>
    </w:p>
    <w:p w14:paraId="2A1DC2CC" w14:textId="3D8B50AF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Зпл.по тар. =Т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ДО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tм-ц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14:paraId="52C6C906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где Зпл.по тар.</w:t>
      </w:r>
      <w:r w:rsidRPr="008816A6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8816A6">
        <w:rPr>
          <w:rFonts w:ascii="Times New Roman" w:eastAsia="Calibri" w:hAnsi="Times New Roman" w:cs="Times New Roman"/>
          <w:sz w:val="28"/>
          <w:szCs w:val="28"/>
        </w:rPr>
        <w:t>- заработная плата по тарифу, руб;</w:t>
      </w:r>
    </w:p>
    <w:p w14:paraId="2F1ADEDF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– время работы над программой, дн.;</w:t>
      </w:r>
    </w:p>
    <w:p w14:paraId="34E4D5DF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ДО – должностной оклад за месяц, руб.;</w:t>
      </w:r>
    </w:p>
    <w:p w14:paraId="49EDA314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t</w:t>
      </w:r>
      <w:r w:rsidRPr="008816A6">
        <w:rPr>
          <w:rFonts w:ascii="Times New Roman" w:eastAsia="Calibri" w:hAnsi="Times New Roman" w:cs="Times New Roman"/>
          <w:sz w:val="28"/>
          <w:szCs w:val="28"/>
        </w:rPr>
        <w:t>м-ц – количество дней за месяц, дн.</w:t>
      </w:r>
    </w:p>
    <w:p w14:paraId="3C9612A7" w14:textId="618DC6C9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Зпл.по тар. 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25×33000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=35869,57 руб.</m:t>
          </m:r>
        </m:oMath>
      </m:oMathPara>
    </w:p>
    <w:p w14:paraId="64566915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Рассчитываем сумму премии:</w:t>
      </w:r>
    </w:p>
    <w:p w14:paraId="620A315B" w14:textId="6D8215C5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∑прем.=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Зпл. по тар.×%Пр.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руб.,</m:t>
          </m:r>
        </m:oMath>
      </m:oMathPara>
    </w:p>
    <w:p w14:paraId="3C144B06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816A6">
        <w:rPr>
          <w:rFonts w:ascii="Times New Roman" w:eastAsia="Times New Roman" w:hAnsi="Times New Roman" w:cs="Times New Roman"/>
          <w:sz w:val="28"/>
          <w:szCs w:val="28"/>
        </w:rPr>
        <w:t>где ∑прем. – сумма премии, руб.;</w:t>
      </w:r>
    </w:p>
    <w:p w14:paraId="718EEC49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16A6">
        <w:rPr>
          <w:rFonts w:ascii="Times New Roman" w:eastAsia="Times New Roman" w:hAnsi="Times New Roman" w:cs="Times New Roman"/>
          <w:sz w:val="28"/>
          <w:szCs w:val="28"/>
        </w:rPr>
        <w:t>%Пр</w:t>
      </w:r>
      <w:r w:rsidRPr="008816A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8816A6">
        <w:rPr>
          <w:rFonts w:ascii="Times New Roman" w:eastAsia="Times New Roman" w:hAnsi="Times New Roman" w:cs="Times New Roman"/>
          <w:sz w:val="28"/>
          <w:szCs w:val="28"/>
        </w:rPr>
        <w:t xml:space="preserve"> – процент премии</w:t>
      </w:r>
      <w:r w:rsidRPr="008816A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30B94D3" w14:textId="433E2306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∑прем.=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35869,57×56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=20086,96 руб.</m:t>
          </m:r>
        </m:oMath>
      </m:oMathPara>
    </w:p>
    <w:p w14:paraId="3E591022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Рассчитываем сумму зарплаты за отработанное время:</w:t>
      </w:r>
    </w:p>
    <w:p w14:paraId="79CCCC01" w14:textId="3016FC52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∑з.пл.=З.пл.по тар.+∑прем</m:t>
        </m:r>
      </m:oMath>
      <w:r w:rsidR="00EB5A07" w:rsidRPr="008816A6">
        <w:rPr>
          <w:rFonts w:ascii="Times New Roman" w:eastAsiaTheme="minorEastAsia" w:hAnsi="Times New Roman" w:cs="Times New Roman"/>
          <w:sz w:val="28"/>
          <w:szCs w:val="28"/>
        </w:rPr>
        <w:t>. руб.</w:t>
      </w:r>
    </w:p>
    <w:p w14:paraId="40BB3288" w14:textId="6B85312F" w:rsidR="00EB5A07" w:rsidRPr="008816A6" w:rsidRDefault="00EB5A07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∑з.пл.=35869,57  +20086,96=55956,53 руб.</m:t>
        </m:r>
      </m:oMath>
    </w:p>
    <w:p w14:paraId="688E6219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Рассчитываем сумму зарплаты с районным коэффициентом:</w:t>
      </w:r>
    </w:p>
    <w:p w14:paraId="395638FE" w14:textId="3AA52ED5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∑з.пл.  с РК=∑з.пл×РК</m:t>
        </m:r>
      </m:oMath>
      <w:r w:rsidR="00EB5A07" w:rsidRPr="008816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3BD52EEE" w14:textId="3B34DD51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816A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∑з.пл.  с РК-сумма зарплаты </m:t>
        </m:r>
      </m:oMath>
      <w:r w:rsidRPr="008816A6">
        <w:rPr>
          <w:rFonts w:ascii="Times New Roman" w:eastAsia="Times New Roman" w:hAnsi="Times New Roman" w:cs="Times New Roman"/>
          <w:sz w:val="28"/>
          <w:szCs w:val="28"/>
        </w:rPr>
        <w:t>с районным коэффициентом, руб.,</w:t>
      </w:r>
    </w:p>
    <w:p w14:paraId="7C764550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8816A6">
        <w:rPr>
          <w:rFonts w:ascii="Times New Roman" w:eastAsia="Times New Roman" w:hAnsi="Times New Roman" w:cs="Times New Roman"/>
          <w:sz w:val="28"/>
          <w:szCs w:val="28"/>
        </w:rPr>
        <w:t xml:space="preserve"> РК – районный коэффициент, 1,15</w:t>
      </w:r>
    </w:p>
    <w:p w14:paraId="604DFAA2" w14:textId="10D07FF4" w:rsidR="00EB5A07" w:rsidRPr="008816A6" w:rsidRDefault="00EB5A07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∑з.пл.  с РК=55956,53 ×1,15=64350 руб.</m:t>
        </m:r>
      </m:oMath>
    </w:p>
    <w:p w14:paraId="2A94FA56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lastRenderedPageBreak/>
        <w:t>Для расчета очередного отпуска определяем дневную зарплату</w:t>
      </w:r>
      <w:r w:rsidRPr="008816A6">
        <w:rPr>
          <w:rFonts w:ascii="Times New Roman" w:hAnsi="Times New Roman" w:cs="Times New Roman"/>
          <w:sz w:val="28"/>
          <w:szCs w:val="28"/>
        </w:rPr>
        <w:t xml:space="preserve"> (</w:t>
      </w:r>
      <w:r w:rsidRPr="008816A6">
        <w:rPr>
          <w:rFonts w:ascii="Times New Roman" w:eastAsia="Calibri" w:hAnsi="Times New Roman" w:cs="Times New Roman"/>
          <w:sz w:val="28"/>
          <w:szCs w:val="28"/>
        </w:rPr>
        <w:t>Дн.з.пл.):</w:t>
      </w:r>
    </w:p>
    <w:p w14:paraId="305474C8" w14:textId="7C2E212D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Дн.з.пл.=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З.пл. с РК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руб.</m:t>
          </m:r>
        </m:oMath>
      </m:oMathPara>
    </w:p>
    <w:p w14:paraId="3310F7B2" w14:textId="4853A824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Дн.з.пл.=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64350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=2574 руб.</m:t>
          </m:r>
        </m:oMath>
      </m:oMathPara>
    </w:p>
    <w:p w14:paraId="2CFB35BE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3C4977D7" w14:textId="0C734342" w:rsidR="00EB5A07" w:rsidRPr="008816A6" w:rsidRDefault="00EB5A07" w:rsidP="000F3598">
      <w:pPr>
        <w:pStyle w:val="a3"/>
        <w:numPr>
          <w:ilvl w:val="0"/>
          <w:numId w:val="40"/>
        </w:numPr>
        <w:tabs>
          <w:tab w:val="left" w:pos="0"/>
          <w:tab w:val="left" w:pos="1418"/>
          <w:tab w:val="left" w:leader="dot" w:pos="9639"/>
        </w:tabs>
        <w:spacing w:after="0" w:line="360" w:lineRule="auto"/>
        <w:ind w:left="0" w:firstLine="1134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дневная зарплата,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2574</m:t>
        </m:r>
      </m:oMath>
      <w:r w:rsidRPr="008816A6">
        <w:rPr>
          <w:rFonts w:ascii="Times New Roman" w:hAnsi="Times New Roman" w:cs="Times New Roman"/>
          <w:sz w:val="28"/>
          <w:szCs w:val="28"/>
        </w:rPr>
        <w:t xml:space="preserve"> руб.;</w:t>
      </w:r>
    </w:p>
    <w:p w14:paraId="69874753" w14:textId="77777777" w:rsidR="00EB5A07" w:rsidRPr="008816A6" w:rsidRDefault="00EB5A07" w:rsidP="000F3598">
      <w:pPr>
        <w:pStyle w:val="a3"/>
        <w:numPr>
          <w:ilvl w:val="0"/>
          <w:numId w:val="40"/>
        </w:numPr>
        <w:tabs>
          <w:tab w:val="left" w:pos="142"/>
          <w:tab w:val="left" w:pos="1418"/>
          <w:tab w:val="left" w:leader="dot" w:pos="9639"/>
        </w:tabs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средняя продолжительность отпуска, 28 дн.;</w:t>
      </w:r>
    </w:p>
    <w:p w14:paraId="05C81B4A" w14:textId="77777777" w:rsidR="00EB5A07" w:rsidRPr="008816A6" w:rsidRDefault="00EB5A07" w:rsidP="000F3598">
      <w:pPr>
        <w:pStyle w:val="a3"/>
        <w:numPr>
          <w:ilvl w:val="0"/>
          <w:numId w:val="40"/>
        </w:numPr>
        <w:tabs>
          <w:tab w:val="left" w:pos="142"/>
          <w:tab w:val="left" w:pos="1418"/>
          <w:tab w:val="left" w:leader="dot" w:pos="9639"/>
        </w:tabs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годовой фонд рабочего времени, 247 дн.;</w:t>
      </w:r>
    </w:p>
    <w:p w14:paraId="68CB9B14" w14:textId="77777777" w:rsidR="00EB5A07" w:rsidRPr="008816A6" w:rsidRDefault="00EB5A07" w:rsidP="000F3598">
      <w:pPr>
        <w:pStyle w:val="a3"/>
        <w:numPr>
          <w:ilvl w:val="0"/>
          <w:numId w:val="40"/>
        </w:numPr>
        <w:tabs>
          <w:tab w:val="left" w:pos="0"/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время работы над программой, 25 дн.</w:t>
      </w:r>
    </w:p>
    <w:p w14:paraId="66094D1E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Рассчитываем сумму оплаты за отпуск:</w:t>
      </w:r>
    </w:p>
    <w:p w14:paraId="0DE06599" w14:textId="7D72F7E6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∑оп.от.=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Дн.з.пл.×tот.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Фр.в.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Т,</m:t>
          </m:r>
        </m:oMath>
      </m:oMathPara>
    </w:p>
    <w:p w14:paraId="74A64F0F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где ∑оп.от. – сумма оплаты отпуска, руб.;</w:t>
      </w:r>
    </w:p>
    <w:p w14:paraId="2B33E04C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8816A6">
        <w:rPr>
          <w:rFonts w:ascii="Times New Roman" w:eastAsia="Calibri" w:hAnsi="Times New Roman" w:cs="Times New Roman"/>
          <w:sz w:val="28"/>
          <w:szCs w:val="28"/>
        </w:rPr>
        <w:t>от. – продолжительность отпусков, дн.;</w:t>
      </w:r>
    </w:p>
    <w:p w14:paraId="0030822E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Фр.в. – годовой фонд рабочего времени, дн.;</w:t>
      </w:r>
    </w:p>
    <w:p w14:paraId="5FFEC586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Т – время работы над программой, дн.;</w:t>
      </w:r>
    </w:p>
    <w:p w14:paraId="4BEC82F7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Дн.з.пл. – дневная заработная плата, руб.;</w:t>
      </w:r>
    </w:p>
    <w:p w14:paraId="4B692B6D" w14:textId="346EC94E" w:rsidR="00EB5A07" w:rsidRPr="008816A6" w:rsidRDefault="00EB5A07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∑оп.от.=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2574  ×28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247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25=7294,74 руб.</m:t>
        </m:r>
      </m:oMath>
    </w:p>
    <w:p w14:paraId="1CB3CB71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Рассчитываем сумму затрат на оплату труда (Зот.):</w:t>
      </w:r>
    </w:p>
    <w:p w14:paraId="38907588" w14:textId="05057593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Зот.=∑з.пл. с РК+∑оп.от.</m:t>
        </m:r>
      </m:oMath>
      <w:r w:rsidR="00EB5A07" w:rsidRPr="008816A6">
        <w:rPr>
          <w:rFonts w:ascii="Times New Roman" w:eastAsiaTheme="minorEastAsia" w:hAnsi="Times New Roman" w:cs="Times New Roman"/>
          <w:sz w:val="28"/>
          <w:szCs w:val="28"/>
        </w:rPr>
        <w:t>, руб.</w:t>
      </w:r>
    </w:p>
    <w:p w14:paraId="415B3BAD" w14:textId="190E6DFE" w:rsidR="00EB5A07" w:rsidRPr="002D7884" w:rsidRDefault="00EB5A07" w:rsidP="002D7884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Зот.=64350+7294,74=71644,74 руб.</m:t>
        </m:r>
      </m:oMath>
    </w:p>
    <w:p w14:paraId="6B91DE6F" w14:textId="157C9575" w:rsidR="00EB5A07" w:rsidRPr="008816A6" w:rsidRDefault="00EB5A07" w:rsidP="000D3A9F">
      <w:pPr>
        <w:pStyle w:val="1"/>
        <w:tabs>
          <w:tab w:val="left" w:pos="0"/>
        </w:tabs>
        <w:spacing w:before="0" w:after="240" w:line="360" w:lineRule="auto"/>
        <w:ind w:firstLine="709"/>
        <w:rPr>
          <w:rFonts w:cs="Times New Roman"/>
          <w:b/>
          <w:bCs/>
        </w:rPr>
      </w:pPr>
      <w:bookmarkStart w:id="19" w:name="_Toc71619787"/>
      <w:r w:rsidRPr="008816A6">
        <w:rPr>
          <w:rFonts w:cs="Times New Roman"/>
          <w:b/>
          <w:bCs/>
        </w:rPr>
        <w:t xml:space="preserve"> 3.1.4 Расчет амортизационных отчислений</w:t>
      </w:r>
      <w:bookmarkEnd w:id="19"/>
    </w:p>
    <w:p w14:paraId="560F2B01" w14:textId="77777777" w:rsidR="00EB5A07" w:rsidRPr="008816A6" w:rsidRDefault="00EB5A07" w:rsidP="000D3A9F">
      <w:pPr>
        <w:tabs>
          <w:tab w:val="left" w:pos="0"/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Для разработки программы «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iNet</w:t>
      </w:r>
      <w:r w:rsidRPr="008816A6">
        <w:rPr>
          <w:rFonts w:ascii="Times New Roman" w:hAnsi="Times New Roman" w:cs="Times New Roman"/>
          <w:sz w:val="28"/>
          <w:szCs w:val="28"/>
        </w:rPr>
        <w:t>» использовалась вычислительная техника в виде персонального компьютера, в который входит монитор и системный блок. Вычислительная техника входит в состав основных производственных фондов.</w:t>
      </w:r>
    </w:p>
    <w:p w14:paraId="1EF1A7BF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Основные производственные фонды – это совокупность средств труда, функционирующих в сфере материального производства в неизменной натуральной форме в течение длительного времени и переносящих свою стоимость на вновь созданный продукт по частям, по мере изнашивания.</w:t>
      </w:r>
    </w:p>
    <w:p w14:paraId="37BD10D2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Амортизационные отчисления – это постепенное погашение стоимости основных фондов предприятия (зданий, оборудования, подвижного состава и т.п.), изнашивающихся в процессе работы и от времени.</w:t>
      </w:r>
    </w:p>
    <w:p w14:paraId="6B3B183C" w14:textId="2B837F60" w:rsidR="00EB5A07" w:rsidRPr="008816A6" w:rsidRDefault="00EB5A07" w:rsidP="000D3A9F">
      <w:pPr>
        <w:tabs>
          <w:tab w:val="left" w:pos="0"/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Рассчитываем амортизационные отчисления за год, исходные данные и результаты расчётов в таблице </w:t>
      </w:r>
      <w:r w:rsidR="00D306A2" w:rsidRPr="008816A6">
        <w:rPr>
          <w:rFonts w:ascii="Times New Roman" w:hAnsi="Times New Roman" w:cs="Times New Roman"/>
          <w:sz w:val="28"/>
          <w:szCs w:val="28"/>
        </w:rPr>
        <w:t>6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</w:p>
    <w:p w14:paraId="551DAEBB" w14:textId="2F73F4ED" w:rsidR="00EB5A07" w:rsidRPr="008816A6" w:rsidRDefault="00EB5A07" w:rsidP="000D3A9F">
      <w:pPr>
        <w:tabs>
          <w:tab w:val="left" w:pos="0"/>
        </w:tabs>
        <w:spacing w:before="360" w:after="240" w:line="360" w:lineRule="auto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306A2" w:rsidRPr="008816A6">
        <w:rPr>
          <w:rFonts w:ascii="Times New Roman" w:hAnsi="Times New Roman" w:cs="Times New Roman"/>
          <w:sz w:val="28"/>
          <w:szCs w:val="28"/>
        </w:rPr>
        <w:t>6</w:t>
      </w:r>
      <w:r w:rsidRPr="008816A6">
        <w:rPr>
          <w:rFonts w:ascii="Times New Roman" w:hAnsi="Times New Roman" w:cs="Times New Roman"/>
          <w:sz w:val="28"/>
          <w:szCs w:val="28"/>
        </w:rPr>
        <w:t xml:space="preserve"> - Амортизационные отчисления за год</w:t>
      </w:r>
    </w:p>
    <w:tbl>
      <w:tblPr>
        <w:tblStyle w:val="ad"/>
        <w:tblW w:w="9498" w:type="dxa"/>
        <w:tblInd w:w="-5" w:type="dxa"/>
        <w:tblLook w:val="04A0" w:firstRow="1" w:lastRow="0" w:firstColumn="1" w:lastColumn="0" w:noHBand="0" w:noVBand="1"/>
      </w:tblPr>
      <w:tblGrid>
        <w:gridCol w:w="3573"/>
        <w:gridCol w:w="1673"/>
        <w:gridCol w:w="2126"/>
        <w:gridCol w:w="2126"/>
      </w:tblGrid>
      <w:tr w:rsidR="000D3A9F" w:rsidRPr="008816A6" w14:paraId="2A949B9A" w14:textId="77777777" w:rsidTr="00AC5B89">
        <w:trPr>
          <w:trHeight w:val="1208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1C5D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основных производственных фондов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E1339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Стоимость ОПФ, руб.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439DD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Норма амортизации, 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AA0D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Сумма амортизации, руб.</w:t>
            </w:r>
          </w:p>
        </w:tc>
      </w:tr>
      <w:tr w:rsidR="000D3A9F" w:rsidRPr="008816A6" w14:paraId="0CF72A0B" w14:textId="77777777" w:rsidTr="00AC5B89">
        <w:trPr>
          <w:trHeight w:val="416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2257C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Системный блок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C4EA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32400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07B2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B0477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6156</w:t>
            </w:r>
          </w:p>
        </w:tc>
      </w:tr>
      <w:tr w:rsidR="000D3A9F" w:rsidRPr="008816A6" w14:paraId="13042F1F" w14:textId="77777777" w:rsidTr="00AC5B89">
        <w:trPr>
          <w:trHeight w:val="423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48F30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Монитор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D7D7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4300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1DD0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27737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731</w:t>
            </w:r>
          </w:p>
        </w:tc>
      </w:tr>
      <w:tr w:rsidR="000D3A9F" w:rsidRPr="008816A6" w14:paraId="7F935089" w14:textId="77777777" w:rsidTr="00AC5B89">
        <w:trPr>
          <w:trHeight w:val="469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06196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84DC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A115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8AD2" w14:textId="77777777" w:rsidR="00EB5A07" w:rsidRPr="008816A6" w:rsidRDefault="00EB5A07" w:rsidP="000D3A9F">
            <w:pPr>
              <w:tabs>
                <w:tab w:val="left" w:pos="0"/>
                <w:tab w:val="left" w:pos="14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 = 6887</w:t>
            </w:r>
          </w:p>
        </w:tc>
      </w:tr>
    </w:tbl>
    <w:p w14:paraId="51858517" w14:textId="77777777" w:rsidR="00EB5A07" w:rsidRPr="008816A6" w:rsidRDefault="00EB5A07" w:rsidP="000D3A9F">
      <w:pPr>
        <w:tabs>
          <w:tab w:val="left" w:pos="0"/>
          <w:tab w:val="left" w:pos="1425"/>
        </w:tabs>
        <w:spacing w:before="3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 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8816A6">
        <w:rPr>
          <w:rFonts w:ascii="Times New Roman" w:hAnsi="Times New Roman" w:cs="Times New Roman"/>
          <w:sz w:val="28"/>
          <w:szCs w:val="28"/>
        </w:rPr>
        <w:t xml:space="preserve"> - годовая сумма амортизационных отчислений.</w:t>
      </w:r>
    </w:p>
    <w:p w14:paraId="0A4FA956" w14:textId="77777777" w:rsidR="00EB5A07" w:rsidRPr="008816A6" w:rsidRDefault="00EB5A07" w:rsidP="000D3A9F">
      <w:pPr>
        <w:tabs>
          <w:tab w:val="left" w:pos="0"/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Годовая сумма амортизационных отчислений (Ar) рассчитывается по формуле:</w:t>
      </w:r>
    </w:p>
    <w:p w14:paraId="2D2003E3" w14:textId="080E14FF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Ar=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Cn×Ha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руб.,</m:t>
          </m:r>
        </m:oMath>
      </m:oMathPara>
    </w:p>
    <w:p w14:paraId="4041E56B" w14:textId="77777777" w:rsidR="00EB5A07" w:rsidRPr="008816A6" w:rsidRDefault="00EB5A07" w:rsidP="000D3A9F">
      <w:pPr>
        <w:tabs>
          <w:tab w:val="left" w:pos="0"/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где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16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стоимость первоначальная, руб;</w:t>
      </w:r>
    </w:p>
    <w:p w14:paraId="3B0B1E6D" w14:textId="77777777" w:rsidR="00EB5A07" w:rsidRPr="008816A6" w:rsidRDefault="00EB5A07" w:rsidP="000D3A9F">
      <w:pPr>
        <w:tabs>
          <w:tab w:val="left" w:pos="0"/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норма амортизации, %</w:t>
      </w:r>
    </w:p>
    <w:p w14:paraId="349B0C4C" w14:textId="77777777" w:rsidR="00EB5A07" w:rsidRPr="008816A6" w:rsidRDefault="00EB5A07" w:rsidP="000D3A9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Рассчитываем годовую сумма амортизационных отчислений системного блока, Aг с.б.:</w:t>
      </w:r>
    </w:p>
    <w:p w14:paraId="3B338B23" w14:textId="43A34DC3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Ar с.б.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32400×19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=6156 руб.</m:t>
          </m:r>
        </m:oMath>
      </m:oMathPara>
    </w:p>
    <w:p w14:paraId="436D9B27" w14:textId="77777777" w:rsidR="00EB5A07" w:rsidRPr="008816A6" w:rsidRDefault="00EB5A07" w:rsidP="000D3A9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Рассчитываем годовую сумму амортизационных отчислений монитора, Aг м.:</w:t>
      </w:r>
    </w:p>
    <w:p w14:paraId="5EE5EE0C" w14:textId="7A532393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Ar м.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4300×17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=731 руб.</m:t>
          </m:r>
        </m:oMath>
      </m:oMathPara>
    </w:p>
    <w:p w14:paraId="35EA3C1E" w14:textId="4F8C7B19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Ar=Ar с.б. +Ar м.=6156 +731=6887 руб.</m:t>
          </m:r>
        </m:oMath>
      </m:oMathPara>
    </w:p>
    <w:p w14:paraId="76112B1A" w14:textId="77777777" w:rsidR="00EB5A07" w:rsidRPr="008816A6" w:rsidRDefault="00EB5A07" w:rsidP="000D3A9F">
      <w:pPr>
        <w:tabs>
          <w:tab w:val="left" w:pos="0"/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Рассчитываем сумму амортизационных отчислений за время разработки программы:</w:t>
      </w:r>
    </w:p>
    <w:p w14:paraId="0BAF8D58" w14:textId="5FB1B74C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×n руб.,</m:t>
          </m:r>
        </m:oMath>
      </m:oMathPara>
    </w:p>
    <w:p w14:paraId="68CE170C" w14:textId="77777777" w:rsidR="00EB5A07" w:rsidRPr="008816A6" w:rsidRDefault="00EB5A07" w:rsidP="000D3A9F">
      <w:pPr>
        <w:tabs>
          <w:tab w:val="left" w:pos="0"/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где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16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8816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816A6">
        <w:rPr>
          <w:rFonts w:ascii="Times New Roman" w:hAnsi="Times New Roman" w:cs="Times New Roman"/>
          <w:sz w:val="28"/>
          <w:szCs w:val="28"/>
        </w:rPr>
        <w:t>– годовая сумма амортизационных отчислений, руб.;</w:t>
      </w:r>
    </w:p>
    <w:p w14:paraId="45571C66" w14:textId="77777777" w:rsidR="00EB5A07" w:rsidRPr="008816A6" w:rsidRDefault="00EB5A07" w:rsidP="000D3A9F">
      <w:pPr>
        <w:tabs>
          <w:tab w:val="left" w:pos="0"/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16A6">
        <w:rPr>
          <w:rFonts w:ascii="Times New Roman" w:hAnsi="Times New Roman" w:cs="Times New Roman"/>
          <w:sz w:val="28"/>
          <w:szCs w:val="28"/>
        </w:rPr>
        <w:t xml:space="preserve"> – количество дней на разработку программы;</w:t>
      </w:r>
    </w:p>
    <w:p w14:paraId="39E94441" w14:textId="77777777" w:rsidR="00EB5A07" w:rsidRPr="008816A6" w:rsidRDefault="00EB5A07" w:rsidP="000D3A9F">
      <w:pPr>
        <w:tabs>
          <w:tab w:val="left" w:pos="0"/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365 – количество дней в году.</w:t>
      </w:r>
    </w:p>
    <w:p w14:paraId="44EC4B3A" w14:textId="714F7A84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6887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×25 =471,71 руб.</m:t>
          </m:r>
        </m:oMath>
      </m:oMathPara>
    </w:p>
    <w:p w14:paraId="380ED334" w14:textId="77777777" w:rsidR="00EB5A07" w:rsidRPr="008816A6" w:rsidRDefault="00EB5A07" w:rsidP="000D3A9F">
      <w:pPr>
        <w:pStyle w:val="1"/>
        <w:tabs>
          <w:tab w:val="left" w:pos="0"/>
        </w:tabs>
        <w:spacing w:before="360" w:after="240" w:line="360" w:lineRule="auto"/>
        <w:ind w:firstLine="709"/>
        <w:rPr>
          <w:rFonts w:cs="Times New Roman"/>
          <w:b/>
          <w:bCs/>
        </w:rPr>
      </w:pPr>
      <w:bookmarkStart w:id="20" w:name="_Toc71619788"/>
      <w:r w:rsidRPr="008816A6">
        <w:rPr>
          <w:rFonts w:cs="Times New Roman"/>
          <w:b/>
          <w:bCs/>
        </w:rPr>
        <w:lastRenderedPageBreak/>
        <w:t>3.1.5 Расчет стоимости разрабатываемой программы</w:t>
      </w:r>
      <w:bookmarkEnd w:id="20"/>
    </w:p>
    <w:p w14:paraId="2BC93148" w14:textId="77777777" w:rsidR="00EB5A07" w:rsidRPr="008816A6" w:rsidRDefault="00EB5A07" w:rsidP="001B4874">
      <w:pPr>
        <w:tabs>
          <w:tab w:val="left" w:pos="0"/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Себестоимость — стоимостная оценка текущих затрат на производство и реализацию продукции.</w:t>
      </w:r>
    </w:p>
    <w:p w14:paraId="60746441" w14:textId="77777777" w:rsidR="00EB5A07" w:rsidRPr="008816A6" w:rsidRDefault="00EB5A07" w:rsidP="001B4874">
      <w:pPr>
        <w:tabs>
          <w:tab w:val="left" w:pos="0"/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Себестоимость продукции формируется из следующих элементов</w:t>
      </w:r>
    </w:p>
    <w:p w14:paraId="6C370E4B" w14:textId="361823FC" w:rsidR="00EB5A07" w:rsidRPr="000F3598" w:rsidRDefault="00EB5A07" w:rsidP="000F3598">
      <w:pPr>
        <w:pStyle w:val="a3"/>
        <w:numPr>
          <w:ilvl w:val="0"/>
          <w:numId w:val="40"/>
        </w:numPr>
        <w:tabs>
          <w:tab w:val="left" w:pos="0"/>
          <w:tab w:val="left" w:pos="142"/>
          <w:tab w:val="left" w:leader="dot" w:pos="567"/>
        </w:tabs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598">
        <w:rPr>
          <w:rFonts w:ascii="Times New Roman" w:hAnsi="Times New Roman" w:cs="Times New Roman"/>
          <w:sz w:val="28"/>
          <w:szCs w:val="28"/>
        </w:rPr>
        <w:t>материальные затраты;</w:t>
      </w:r>
    </w:p>
    <w:p w14:paraId="172C36AE" w14:textId="1E64975E" w:rsidR="00EB5A07" w:rsidRPr="000F3598" w:rsidRDefault="00EB5A07" w:rsidP="000F3598">
      <w:pPr>
        <w:pStyle w:val="a3"/>
        <w:numPr>
          <w:ilvl w:val="0"/>
          <w:numId w:val="40"/>
        </w:numPr>
        <w:tabs>
          <w:tab w:val="left" w:pos="0"/>
          <w:tab w:val="left" w:pos="142"/>
          <w:tab w:val="left" w:leader="dot" w:pos="567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F3598">
        <w:rPr>
          <w:rFonts w:ascii="Times New Roman" w:hAnsi="Times New Roman" w:cs="Times New Roman"/>
          <w:sz w:val="28"/>
          <w:szCs w:val="28"/>
        </w:rPr>
        <w:t>затраты на оплату труда;</w:t>
      </w:r>
    </w:p>
    <w:p w14:paraId="163A6630" w14:textId="5E441FDD" w:rsidR="00EB5A07" w:rsidRPr="000F3598" w:rsidRDefault="00EB5A07" w:rsidP="000F3598">
      <w:pPr>
        <w:pStyle w:val="a3"/>
        <w:numPr>
          <w:ilvl w:val="0"/>
          <w:numId w:val="40"/>
        </w:numPr>
        <w:tabs>
          <w:tab w:val="left" w:pos="0"/>
          <w:tab w:val="left" w:pos="142"/>
          <w:tab w:val="left" w:leader="dot" w:pos="567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F3598">
        <w:rPr>
          <w:rFonts w:ascii="Times New Roman" w:hAnsi="Times New Roman" w:cs="Times New Roman"/>
          <w:sz w:val="28"/>
          <w:szCs w:val="28"/>
        </w:rPr>
        <w:t>отчисления на социальные нужды;</w:t>
      </w:r>
    </w:p>
    <w:p w14:paraId="596F0306" w14:textId="4BE5F0E8" w:rsidR="00EB5A07" w:rsidRPr="000F3598" w:rsidRDefault="00EB5A07" w:rsidP="000F3598">
      <w:pPr>
        <w:pStyle w:val="a3"/>
        <w:numPr>
          <w:ilvl w:val="0"/>
          <w:numId w:val="40"/>
        </w:numPr>
        <w:tabs>
          <w:tab w:val="left" w:pos="0"/>
          <w:tab w:val="left" w:pos="142"/>
          <w:tab w:val="left" w:leader="dot" w:pos="567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F3598">
        <w:rPr>
          <w:rFonts w:ascii="Times New Roman" w:hAnsi="Times New Roman" w:cs="Times New Roman"/>
          <w:sz w:val="28"/>
          <w:szCs w:val="28"/>
        </w:rPr>
        <w:t>амортизация основных фондов;</w:t>
      </w:r>
    </w:p>
    <w:p w14:paraId="12D3D0E1" w14:textId="38805333" w:rsidR="00EB5A07" w:rsidRPr="000F3598" w:rsidRDefault="00EB5A07" w:rsidP="000F3598">
      <w:pPr>
        <w:pStyle w:val="a3"/>
        <w:numPr>
          <w:ilvl w:val="0"/>
          <w:numId w:val="40"/>
        </w:numPr>
        <w:tabs>
          <w:tab w:val="left" w:pos="0"/>
          <w:tab w:val="left" w:pos="142"/>
          <w:tab w:val="left" w:leader="dot" w:pos="567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F3598">
        <w:rPr>
          <w:rFonts w:ascii="Times New Roman" w:hAnsi="Times New Roman" w:cs="Times New Roman"/>
          <w:sz w:val="28"/>
          <w:szCs w:val="28"/>
        </w:rPr>
        <w:t>накладные расходы.</w:t>
      </w:r>
    </w:p>
    <w:p w14:paraId="6300F717" w14:textId="77777777" w:rsidR="00EB5A07" w:rsidRPr="008816A6" w:rsidRDefault="00EB5A07" w:rsidP="001B4874">
      <w:pPr>
        <w:tabs>
          <w:tab w:val="left" w:pos="0"/>
          <w:tab w:val="left" w:leader="dot" w:pos="949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В элементе «отчисления на социальные нужды» отражаются обязательные отчисления органам государственного и негосударственного социального страхования, Пенсионного фонда, Государственного фонда занятости и медицинского страхования, в процентах к оплате труда работников.</w:t>
      </w:r>
    </w:p>
    <w:p w14:paraId="371425C4" w14:textId="77777777" w:rsidR="00EB5A07" w:rsidRPr="008816A6" w:rsidRDefault="00EB5A07" w:rsidP="001B4874">
      <w:pPr>
        <w:keepLines/>
        <w:widowControl w:val="0"/>
        <w:tabs>
          <w:tab w:val="left" w:pos="0"/>
          <w:tab w:val="left" w:leader="dot" w:pos="949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Общий процент отчислений в фонды остается прежним по сравнению с предыдущим 2021 годом – 30%, из них:</w:t>
      </w:r>
    </w:p>
    <w:p w14:paraId="1AF9A613" w14:textId="7C9B41DB" w:rsidR="00EB5A07" w:rsidRPr="000F3598" w:rsidRDefault="00EB5A07" w:rsidP="000F3598">
      <w:pPr>
        <w:pStyle w:val="a3"/>
        <w:keepLines/>
        <w:widowControl w:val="0"/>
        <w:numPr>
          <w:ilvl w:val="0"/>
          <w:numId w:val="43"/>
        </w:numPr>
        <w:tabs>
          <w:tab w:val="left" w:pos="0"/>
          <w:tab w:val="left" w:leader="dot" w:pos="426"/>
        </w:tabs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598">
        <w:rPr>
          <w:rFonts w:ascii="Times New Roman" w:eastAsia="Calibri" w:hAnsi="Times New Roman" w:cs="Times New Roman"/>
          <w:sz w:val="28"/>
          <w:szCs w:val="28"/>
        </w:rPr>
        <w:t>22% в пенсионный фонд;</w:t>
      </w:r>
    </w:p>
    <w:p w14:paraId="7664E085" w14:textId="74406C7A" w:rsidR="00EB5A07" w:rsidRPr="000F3598" w:rsidRDefault="00EB5A07" w:rsidP="000F3598">
      <w:pPr>
        <w:pStyle w:val="a3"/>
        <w:numPr>
          <w:ilvl w:val="0"/>
          <w:numId w:val="43"/>
        </w:numPr>
        <w:tabs>
          <w:tab w:val="left" w:pos="0"/>
          <w:tab w:val="left" w:leader="dot" w:pos="426"/>
        </w:tabs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598">
        <w:rPr>
          <w:rFonts w:ascii="Times New Roman" w:eastAsia="Calibri" w:hAnsi="Times New Roman" w:cs="Times New Roman"/>
          <w:sz w:val="28"/>
          <w:szCs w:val="28"/>
        </w:rPr>
        <w:t>2,9% в фонд социального страхования;</w:t>
      </w:r>
    </w:p>
    <w:p w14:paraId="1706424F" w14:textId="3E04153D" w:rsidR="00EB5A07" w:rsidRPr="000F3598" w:rsidRDefault="00EB5A07" w:rsidP="000F3598">
      <w:pPr>
        <w:pStyle w:val="a3"/>
        <w:numPr>
          <w:ilvl w:val="0"/>
          <w:numId w:val="43"/>
        </w:numPr>
        <w:tabs>
          <w:tab w:val="left" w:pos="0"/>
          <w:tab w:val="left" w:leader="dot" w:pos="426"/>
        </w:tabs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598">
        <w:rPr>
          <w:rFonts w:ascii="Times New Roman" w:eastAsia="Calibri" w:hAnsi="Times New Roman" w:cs="Times New Roman"/>
          <w:sz w:val="28"/>
          <w:szCs w:val="28"/>
        </w:rPr>
        <w:t>5,1% в фонд медицинского страхования.</w:t>
      </w:r>
    </w:p>
    <w:p w14:paraId="662A8B11" w14:textId="77777777" w:rsidR="00EB5A07" w:rsidRPr="008816A6" w:rsidRDefault="00EB5A07" w:rsidP="001B4874">
      <w:pPr>
        <w:tabs>
          <w:tab w:val="left" w:pos="0"/>
          <w:tab w:val="left" w:leader="dot" w:pos="949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816A6">
        <w:rPr>
          <w:rFonts w:ascii="Times New Roman" w:hAnsi="Times New Roman" w:cs="Times New Roman"/>
          <w:sz w:val="28"/>
          <w:szCs w:val="28"/>
        </w:rPr>
        <w:t>Накладные расходы</w:t>
      </w: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— это налоги, сборы, отчисления в специальные фонды, платежи по кредитам, затраты на командировки, оплата услуг связи и другие.</w:t>
      </w:r>
    </w:p>
    <w:p w14:paraId="0925F820" w14:textId="77777777" w:rsidR="00EB5A07" w:rsidRPr="008816A6" w:rsidRDefault="00EB5A07" w:rsidP="001B4874">
      <w:pPr>
        <w:tabs>
          <w:tab w:val="left" w:pos="0"/>
          <w:tab w:val="left" w:leader="dot" w:pos="949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Рассчитываем себестоимость разрабатываемой программы по формуле:</w:t>
      </w:r>
    </w:p>
    <w:p w14:paraId="10AC9B26" w14:textId="61EB44ED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С/С=См.з.+З.о.т.+А+От.+НР, </m:t>
        </m:r>
      </m:oMath>
      <w:r w:rsidR="00EB5A07" w:rsidRPr="008816A6">
        <w:rPr>
          <w:rFonts w:ascii="Times New Roman" w:eastAsiaTheme="minorEastAsia" w:hAnsi="Times New Roman" w:cs="Times New Roman"/>
          <w:sz w:val="28"/>
          <w:szCs w:val="28"/>
        </w:rPr>
        <w:t xml:space="preserve"> руб.,</w:t>
      </w:r>
    </w:p>
    <w:p w14:paraId="48C8CB22" w14:textId="77777777" w:rsidR="00EB5A07" w:rsidRPr="008816A6" w:rsidRDefault="00EB5A07" w:rsidP="001B4874">
      <w:pPr>
        <w:tabs>
          <w:tab w:val="left" w:pos="0"/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где С/С – себестоимость, руб.;</w:t>
      </w:r>
    </w:p>
    <w:p w14:paraId="5A25B862" w14:textId="77777777" w:rsidR="00EB5A07" w:rsidRPr="008816A6" w:rsidRDefault="00EB5A07" w:rsidP="001B4874">
      <w:pPr>
        <w:tabs>
          <w:tab w:val="left" w:pos="0"/>
          <w:tab w:val="left" w:leader="dot" w:pos="9639"/>
        </w:tabs>
        <w:spacing w:after="0" w:line="360" w:lineRule="auto"/>
        <w:ind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Pr="008816A6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м.з. </w:t>
      </w:r>
      <w:r w:rsidRPr="008816A6">
        <w:rPr>
          <w:rFonts w:ascii="Times New Roman" w:eastAsia="Calibri" w:hAnsi="Times New Roman" w:cs="Times New Roman"/>
          <w:sz w:val="28"/>
          <w:szCs w:val="28"/>
        </w:rPr>
        <w:t>– материальные затраты, руб.;</w:t>
      </w:r>
    </w:p>
    <w:p w14:paraId="741F6A0E" w14:textId="77777777" w:rsidR="00EB5A07" w:rsidRPr="008816A6" w:rsidRDefault="00EB5A07" w:rsidP="001B4874">
      <w:pPr>
        <w:tabs>
          <w:tab w:val="left" w:pos="0"/>
          <w:tab w:val="left" w:leader="dot" w:pos="9639"/>
        </w:tabs>
        <w:spacing w:after="0" w:line="360" w:lineRule="auto"/>
        <w:ind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З</w:t>
      </w:r>
      <w:r w:rsidRPr="008816A6">
        <w:rPr>
          <w:rFonts w:ascii="Times New Roman" w:eastAsia="Calibri" w:hAnsi="Times New Roman" w:cs="Times New Roman"/>
          <w:sz w:val="28"/>
          <w:szCs w:val="28"/>
          <w:vertAlign w:val="subscript"/>
        </w:rPr>
        <w:t>о.т.</w:t>
      </w: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– затраты га оплату труда, руб.; </w:t>
      </w:r>
    </w:p>
    <w:p w14:paraId="74348ED9" w14:textId="77777777" w:rsidR="00EB5A07" w:rsidRPr="008816A6" w:rsidRDefault="00EB5A07" w:rsidP="001B4874">
      <w:pPr>
        <w:tabs>
          <w:tab w:val="left" w:pos="0"/>
          <w:tab w:val="left" w:leader="dot" w:pos="9639"/>
        </w:tabs>
        <w:spacing w:after="0" w:line="360" w:lineRule="auto"/>
        <w:ind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А – амортизационные отчисления, руб.;</w:t>
      </w:r>
    </w:p>
    <w:p w14:paraId="1F590D1A" w14:textId="77777777" w:rsidR="00EB5A07" w:rsidRPr="008816A6" w:rsidRDefault="00EB5A07" w:rsidP="001B4874">
      <w:pPr>
        <w:tabs>
          <w:tab w:val="left" w:pos="0"/>
          <w:tab w:val="left" w:leader="dot" w:pos="9639"/>
        </w:tabs>
        <w:spacing w:after="0" w:line="360" w:lineRule="auto"/>
        <w:ind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От. – отчисления на социальные нужды, руб.;</w:t>
      </w:r>
    </w:p>
    <w:p w14:paraId="36585212" w14:textId="77777777" w:rsidR="00EB5A07" w:rsidRPr="008816A6" w:rsidRDefault="00EB5A07" w:rsidP="001B4874">
      <w:pPr>
        <w:tabs>
          <w:tab w:val="left" w:pos="0"/>
          <w:tab w:val="left" w:pos="4454"/>
        </w:tabs>
        <w:spacing w:after="0" w:line="360" w:lineRule="auto"/>
        <w:ind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НР – накладные расходы, руб.</w:t>
      </w:r>
    </w:p>
    <w:p w14:paraId="75515C25" w14:textId="77777777" w:rsidR="00EB5A07" w:rsidRPr="008816A6" w:rsidRDefault="00EB5A07" w:rsidP="001B4874">
      <w:pPr>
        <w:tabs>
          <w:tab w:val="left" w:pos="0"/>
          <w:tab w:val="left" w:pos="445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Рассчитываем отчисления на социальные нужды.</w:t>
      </w:r>
    </w:p>
    <w:p w14:paraId="4D48EEF4" w14:textId="77777777" w:rsidR="00EB5A07" w:rsidRPr="008816A6" w:rsidRDefault="00EB5A07" w:rsidP="001B4874">
      <w:pPr>
        <w:tabs>
          <w:tab w:val="left" w:pos="0"/>
          <w:tab w:val="left" w:pos="445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0203D5B2" w14:textId="1FB9DE4D" w:rsidR="00EB5A07" w:rsidRPr="008816A6" w:rsidRDefault="00EB5A07" w:rsidP="000F3598">
      <w:pPr>
        <w:pStyle w:val="a3"/>
        <w:numPr>
          <w:ilvl w:val="0"/>
          <w:numId w:val="43"/>
        </w:numPr>
        <w:tabs>
          <w:tab w:val="left" w:pos="0"/>
          <w:tab w:val="left" w:pos="426"/>
          <w:tab w:val="left" w:pos="709"/>
        </w:tabs>
        <w:spacing w:after="0" w:line="360" w:lineRule="auto"/>
        <w:ind w:left="0" w:firstLine="113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затраты на оплату труда -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71644,74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816A6">
        <w:rPr>
          <w:rFonts w:ascii="Times New Roman" w:hAnsi="Times New Roman" w:cs="Times New Roman"/>
          <w:sz w:val="28"/>
          <w:szCs w:val="28"/>
        </w:rPr>
        <w:t>руб.;</w:t>
      </w:r>
    </w:p>
    <w:p w14:paraId="6829B2FA" w14:textId="52B910BA" w:rsidR="00EB5A07" w:rsidRPr="008816A6" w:rsidRDefault="00EB5A07" w:rsidP="000F3598">
      <w:pPr>
        <w:pStyle w:val="a3"/>
        <w:numPr>
          <w:ilvl w:val="0"/>
          <w:numId w:val="43"/>
        </w:numPr>
        <w:tabs>
          <w:tab w:val="left" w:pos="0"/>
          <w:tab w:val="left" w:pos="426"/>
          <w:tab w:val="left" w:pos="70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установленный размер отчислений - 36 %.</w:t>
      </w:r>
    </w:p>
    <w:p w14:paraId="22C40C32" w14:textId="407ABCFC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От.=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Зот.×%отчисл.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руб.,</m:t>
          </m:r>
        </m:oMath>
      </m:oMathPara>
    </w:p>
    <w:p w14:paraId="5614AFCE" w14:textId="77777777" w:rsidR="00EB5A07" w:rsidRPr="008816A6" w:rsidRDefault="00EB5A07" w:rsidP="001B487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6A6">
        <w:rPr>
          <w:rFonts w:ascii="Times New Roman" w:eastAsia="Times New Roman" w:hAnsi="Times New Roman" w:cs="Times New Roman"/>
          <w:sz w:val="28"/>
          <w:szCs w:val="28"/>
        </w:rPr>
        <w:t>где %отчисл. – процент отчислений, %</w:t>
      </w:r>
    </w:p>
    <w:p w14:paraId="72A96346" w14:textId="77777777" w:rsidR="00EB5A07" w:rsidRPr="008816A6" w:rsidRDefault="00EB5A07" w:rsidP="001B4874">
      <w:pPr>
        <w:tabs>
          <w:tab w:val="left" w:pos="0"/>
        </w:tabs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6A6">
        <w:rPr>
          <w:rFonts w:ascii="Times New Roman" w:eastAsia="Times New Roman" w:hAnsi="Times New Roman" w:cs="Times New Roman"/>
          <w:sz w:val="28"/>
          <w:szCs w:val="28"/>
        </w:rPr>
        <w:t>От. – отчисления на социальные нужды, руб.</w:t>
      </w:r>
    </w:p>
    <w:p w14:paraId="675274C8" w14:textId="22AD95F4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От.=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71644,74×30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=21493,42 руб.</m:t>
          </m:r>
        </m:oMath>
      </m:oMathPara>
    </w:p>
    <w:p w14:paraId="6156FC57" w14:textId="77777777" w:rsidR="00EB5A07" w:rsidRPr="008816A6" w:rsidRDefault="00EB5A07" w:rsidP="001B4874">
      <w:pPr>
        <w:tabs>
          <w:tab w:val="left" w:pos="0"/>
          <w:tab w:val="left" w:pos="445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6A6">
        <w:rPr>
          <w:rFonts w:ascii="Times New Roman" w:eastAsia="Times New Roman" w:hAnsi="Times New Roman" w:cs="Times New Roman"/>
          <w:sz w:val="28"/>
          <w:szCs w:val="28"/>
        </w:rPr>
        <w:t>Рассчитываем накладные расходы (80% от основной заработной платы)</w:t>
      </w:r>
    </w:p>
    <w:p w14:paraId="611B6DB8" w14:textId="776DADBD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НР=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Зот.×80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744D1D0F" w14:textId="785B18AB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НР=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71644,74 ×80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=57315,79 руб.</m:t>
          </m:r>
        </m:oMath>
      </m:oMathPara>
    </w:p>
    <w:p w14:paraId="4D60B3E5" w14:textId="77777777" w:rsidR="00EB5A07" w:rsidRPr="008816A6" w:rsidRDefault="00EB5A07" w:rsidP="000D3A9F">
      <w:pPr>
        <w:tabs>
          <w:tab w:val="left" w:pos="0"/>
          <w:tab w:val="left" w:pos="445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6A6">
        <w:rPr>
          <w:rFonts w:ascii="Times New Roman" w:eastAsia="Times New Roman" w:hAnsi="Times New Roman" w:cs="Times New Roman"/>
          <w:sz w:val="28"/>
          <w:szCs w:val="28"/>
        </w:rPr>
        <w:t>Рассчитываем себестоимость.</w:t>
      </w:r>
    </w:p>
    <w:p w14:paraId="11E24451" w14:textId="77777777" w:rsidR="00EB5A07" w:rsidRPr="008816A6" w:rsidRDefault="00EB5A07" w:rsidP="000D3A9F">
      <w:pPr>
        <w:tabs>
          <w:tab w:val="left" w:pos="0"/>
          <w:tab w:val="left" w:pos="445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30638F06" w14:textId="77777777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С</w:t>
      </w:r>
      <w:r w:rsidRPr="008816A6">
        <w:rPr>
          <w:rFonts w:ascii="Times New Roman" w:eastAsia="Calibri" w:hAnsi="Times New Roman" w:cs="Times New Roman"/>
          <w:sz w:val="28"/>
          <w:szCs w:val="28"/>
          <w:vertAlign w:val="subscript"/>
        </w:rPr>
        <w:t>мз</w:t>
      </w: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– материальные затраты, </w:t>
      </w:r>
      <w:r w:rsidRPr="008816A6">
        <w:rPr>
          <w:rFonts w:ascii="Times New Roman" w:hAnsi="Times New Roman" w:cs="Times New Roman"/>
          <w:sz w:val="28"/>
          <w:szCs w:val="28"/>
        </w:rPr>
        <w:t xml:space="preserve">879,9 </w:t>
      </w:r>
      <w:r w:rsidRPr="008816A6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7672AA79" w14:textId="5CD171E1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З</w:t>
      </w:r>
      <w:r w:rsidRPr="008816A6">
        <w:rPr>
          <w:rFonts w:ascii="Times New Roman" w:eastAsia="Calibri" w:hAnsi="Times New Roman" w:cs="Times New Roman"/>
          <w:sz w:val="28"/>
          <w:szCs w:val="28"/>
          <w:vertAlign w:val="subscript"/>
        </w:rPr>
        <w:t>от</w:t>
      </w: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. – затраты на оплату труда, 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71644,74 </m:t>
        </m:r>
      </m:oMath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руб.; </w:t>
      </w:r>
    </w:p>
    <w:p w14:paraId="2802E73C" w14:textId="3760A3AF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А – амортизационные отчисления,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471,71 </m:t>
        </m:r>
      </m:oMath>
      <w:r w:rsidRPr="008816A6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126DA544" w14:textId="350FB96A" w:rsidR="00EB5A07" w:rsidRPr="008816A6" w:rsidRDefault="00EB5A07" w:rsidP="000D3A9F">
      <w:pPr>
        <w:tabs>
          <w:tab w:val="left" w:pos="0"/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От. – отчисления на социальные нужды,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21493,42  </m:t>
        </m:r>
      </m:oMath>
      <w:r w:rsidRPr="008816A6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1369EB96" w14:textId="027FAA9B" w:rsidR="00EB5A07" w:rsidRPr="008816A6" w:rsidRDefault="00EB5A07" w:rsidP="000D3A9F">
      <w:pPr>
        <w:tabs>
          <w:tab w:val="left" w:pos="0"/>
          <w:tab w:val="left" w:pos="445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НР – прочие расходы (накладные расходы),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57315,79</m:t>
        </m:r>
      </m:oMath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14:paraId="617F90B6" w14:textId="5036908A" w:rsidR="00EB5A07" w:rsidRPr="008816A6" w:rsidRDefault="002D581D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=879,9 +71644,74+471,71+21493,42+57315,79=151805,56 руб.</m:t>
          </m:r>
        </m:oMath>
      </m:oMathPara>
    </w:p>
    <w:p w14:paraId="75DF914C" w14:textId="77777777" w:rsidR="00EB5A07" w:rsidRPr="008816A6" w:rsidRDefault="00EB5A07" w:rsidP="000D3A9F">
      <w:pPr>
        <w:tabs>
          <w:tab w:val="left" w:pos="0"/>
          <w:tab w:val="left" w:pos="445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Определяем структуру себестоимости разрабатываемой программы.</w:t>
      </w:r>
    </w:p>
    <w:p w14:paraId="1CD60221" w14:textId="77777777" w:rsidR="00EB5A07" w:rsidRPr="008816A6" w:rsidRDefault="00EB5A07" w:rsidP="000D3A9F">
      <w:pPr>
        <w:tabs>
          <w:tab w:val="left" w:pos="0"/>
          <w:tab w:val="left" w:pos="445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>Структура – процентное содержание элементов затрат к общей сумме себестоимости.</w:t>
      </w:r>
    </w:p>
    <w:p w14:paraId="591C66A8" w14:textId="6BA2422F" w:rsidR="00EB5A07" w:rsidRPr="008816A6" w:rsidRDefault="00EB5A07" w:rsidP="000D3A9F">
      <w:pPr>
        <w:tabs>
          <w:tab w:val="left" w:pos="0"/>
          <w:tab w:val="left" w:pos="4454"/>
        </w:tabs>
        <w:spacing w:before="360" w:after="24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D306A2" w:rsidRPr="008816A6">
        <w:rPr>
          <w:rFonts w:ascii="Times New Roman" w:eastAsia="Calibri" w:hAnsi="Times New Roman" w:cs="Times New Roman"/>
          <w:sz w:val="28"/>
          <w:szCs w:val="28"/>
        </w:rPr>
        <w:t>7</w:t>
      </w:r>
      <w:r w:rsidRPr="008816A6">
        <w:rPr>
          <w:rFonts w:ascii="Times New Roman" w:eastAsia="Calibri" w:hAnsi="Times New Roman" w:cs="Times New Roman"/>
          <w:sz w:val="28"/>
          <w:szCs w:val="28"/>
        </w:rPr>
        <w:t xml:space="preserve"> – Структура себестоимости</w:t>
      </w:r>
    </w:p>
    <w:tbl>
      <w:tblPr>
        <w:tblStyle w:val="5"/>
        <w:tblW w:w="9498" w:type="dxa"/>
        <w:tblInd w:w="-5" w:type="dxa"/>
        <w:tblLook w:val="04A0" w:firstRow="1" w:lastRow="0" w:firstColumn="1" w:lastColumn="0" w:noHBand="0" w:noVBand="1"/>
      </w:tblPr>
      <w:tblGrid>
        <w:gridCol w:w="4537"/>
        <w:gridCol w:w="2835"/>
        <w:gridCol w:w="2126"/>
      </w:tblGrid>
      <w:tr w:rsidR="000D3A9F" w:rsidRPr="008816A6" w14:paraId="1997E347" w14:textId="77777777" w:rsidTr="00AC5B89">
        <w:trPr>
          <w:trHeight w:val="283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B1D7D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Наименование статей затрат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711D0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16A6">
              <w:rPr>
                <w:rFonts w:ascii="Times New Roman" w:hAnsi="Times New Roman" w:cs="Times New Roman"/>
                <w:sz w:val="26"/>
                <w:szCs w:val="26"/>
              </w:rPr>
              <w:t>Сумма, руб.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2464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Структура, %</w:t>
            </w:r>
          </w:p>
        </w:tc>
      </w:tr>
      <w:tr w:rsidR="000D3A9F" w:rsidRPr="008816A6" w14:paraId="25A742BB" w14:textId="77777777" w:rsidTr="00AC5B89">
        <w:trPr>
          <w:trHeight w:val="322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6D130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Материальные затраты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419B3" w14:textId="23747E6D" w:rsidR="00EB5A07" w:rsidRPr="008816A6" w:rsidRDefault="008816A6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879,9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93DC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0,58</w:t>
            </w:r>
          </w:p>
        </w:tc>
      </w:tr>
      <w:tr w:rsidR="000D3A9F" w:rsidRPr="008816A6" w14:paraId="4DA42D39" w14:textId="77777777" w:rsidTr="00AC5B89">
        <w:trPr>
          <w:trHeight w:val="425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7C851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Затраты на оплату труда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C90BC" w14:textId="1DCAD970" w:rsidR="00EB5A07" w:rsidRPr="008816A6" w:rsidRDefault="008816A6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71644,74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956D0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47,2</w:t>
            </w:r>
          </w:p>
        </w:tc>
      </w:tr>
      <w:tr w:rsidR="000D3A9F" w:rsidRPr="008816A6" w14:paraId="38F4C191" w14:textId="77777777" w:rsidTr="00AC5B89">
        <w:trPr>
          <w:trHeight w:val="26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BE5F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F141B" w14:textId="65D52575" w:rsidR="00EB5A07" w:rsidRPr="008816A6" w:rsidRDefault="008816A6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21493,42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34898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14,16</w:t>
            </w:r>
          </w:p>
        </w:tc>
      </w:tr>
      <w:tr w:rsidR="000D3A9F" w:rsidRPr="008816A6" w14:paraId="179D5C0C" w14:textId="77777777" w:rsidTr="00AC5B89">
        <w:trPr>
          <w:trHeight w:val="224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A30E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61F97" w14:textId="6759FA99" w:rsidR="00EB5A07" w:rsidRPr="008816A6" w:rsidRDefault="008816A6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471,71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68C9E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0D3A9F" w:rsidRPr="008816A6" w14:paraId="75CB4201" w14:textId="77777777" w:rsidTr="00AC5B89">
        <w:trPr>
          <w:trHeight w:val="313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107A3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EB26E" w14:textId="7F9B5F2A" w:rsidR="00EB5A07" w:rsidRPr="008816A6" w:rsidRDefault="008816A6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57315,79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02B55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81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7,75</w:t>
            </w:r>
          </w:p>
        </w:tc>
      </w:tr>
      <w:tr w:rsidR="000D3A9F" w:rsidRPr="008816A6" w14:paraId="7C6EFE36" w14:textId="77777777" w:rsidTr="00AC5B89">
        <w:trPr>
          <w:trHeight w:val="27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0104F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6890" w14:textId="174920B0" w:rsidR="00EB5A07" w:rsidRPr="008816A6" w:rsidRDefault="008816A6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151805,56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E2930" w14:textId="77777777" w:rsidR="00EB5A07" w:rsidRPr="008816A6" w:rsidRDefault="00EB5A07" w:rsidP="000D3A9F">
            <w:pPr>
              <w:tabs>
                <w:tab w:val="left" w:pos="0"/>
                <w:tab w:val="left" w:pos="30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6A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7A132754" w14:textId="78B30B17" w:rsidR="00EB5A07" w:rsidRPr="008816A6" w:rsidRDefault="00EB5A07" w:rsidP="000D3A9F">
      <w:pPr>
        <w:tabs>
          <w:tab w:val="left" w:pos="0"/>
          <w:tab w:val="left" w:pos="6480"/>
        </w:tabs>
        <w:spacing w:before="36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Вывод: самую большую долю затрат на разработку программы составляет затраты на оплату труда, а самую малую долю – материальные затраты, так как основная работа происходит на компьютере, которому требуется только электроэнергия для функционирования и выполнения своих функций.</w:t>
      </w:r>
      <w:bookmarkStart w:id="21" w:name="_Toc71619789"/>
    </w:p>
    <w:p w14:paraId="57137000" w14:textId="0CB51AA1" w:rsidR="00EB5A07" w:rsidRPr="008816A6" w:rsidRDefault="00EB5A07" w:rsidP="000D3A9F">
      <w:pPr>
        <w:pStyle w:val="1"/>
        <w:tabs>
          <w:tab w:val="left" w:pos="0"/>
        </w:tabs>
        <w:spacing w:before="360" w:after="240" w:line="360" w:lineRule="auto"/>
        <w:ind w:firstLine="709"/>
        <w:rPr>
          <w:rFonts w:cs="Times New Roman"/>
          <w:b/>
          <w:bCs/>
        </w:rPr>
      </w:pPr>
      <w:r w:rsidRPr="008816A6">
        <w:rPr>
          <w:rFonts w:cs="Times New Roman"/>
          <w:b/>
          <w:bCs/>
        </w:rPr>
        <w:t>3.2 Расчет экономической эффективности внедрения программы</w:t>
      </w:r>
      <w:bookmarkEnd w:id="21"/>
    </w:p>
    <w:p w14:paraId="1FBC9F59" w14:textId="77777777" w:rsidR="00EB5A07" w:rsidRPr="008816A6" w:rsidRDefault="00EB5A07" w:rsidP="000D3A9F">
      <w:pPr>
        <w:tabs>
          <w:tab w:val="left" w:pos="0"/>
          <w:tab w:val="left" w:pos="648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Экономическая эффективность – это соотношение результатов с затратами.</w:t>
      </w:r>
    </w:p>
    <w:p w14:paraId="2239C9AA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Если разрабатываемая программа пользуется спросом, то возможна ее реализация. В этом случае эффективность определяется возможной прибылью от реализации разработанной программы.</w:t>
      </w:r>
    </w:p>
    <w:p w14:paraId="1DFA384E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Для этого необходимо установить цену на разработанную программу.</w:t>
      </w:r>
    </w:p>
    <w:p w14:paraId="234ECEFF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При установлении цены используют полную сбытовую себестоимость товарной продукции, она включает производственную себестоимость и внепроизводственные расходы.</w:t>
      </w:r>
    </w:p>
    <w:p w14:paraId="2167CB21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lastRenderedPageBreak/>
        <w:t>Внепроизводственные (коммерческие) расходы включают затраты, связанные с реализацией продукции (расфасовка, упаковка, отгрузка, реклама, маркетинговые исследования, комиссионные; хранение, транспортировка), а также различного рода отчисления и платежи.</w:t>
      </w:r>
    </w:p>
    <w:p w14:paraId="25E87733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Полная себестоимость рассчитывается по формуле:</w:t>
      </w:r>
    </w:p>
    <w:p w14:paraId="62319A92" w14:textId="6936662C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С/Ск.=С/С+Вн.р. руб.,</m:t>
          </m:r>
        </m:oMath>
      </m:oMathPara>
    </w:p>
    <w:p w14:paraId="2403B1FA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где С/С</w:t>
      </w:r>
      <w:r w:rsidRPr="008816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 w:rsidRPr="008816A6">
        <w:rPr>
          <w:rFonts w:ascii="Times New Roman" w:eastAsiaTheme="minorEastAsia" w:hAnsi="Times New Roman" w:cs="Times New Roman"/>
          <w:sz w:val="28"/>
          <w:szCs w:val="28"/>
        </w:rPr>
        <w:t>.– полная себестоимость единицы продукции, руб;</w:t>
      </w:r>
    </w:p>
    <w:p w14:paraId="3CCF7C9E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С/С – себестоимость единицы продукции производственная, руб;</w:t>
      </w:r>
    </w:p>
    <w:p w14:paraId="7EEC8718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Вн.р. – внепроизводственные расходы (7-10% от производственной себестоимости), руб.</w:t>
      </w:r>
    </w:p>
    <w:p w14:paraId="5307B1C8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 xml:space="preserve">   Исходные данные:</w:t>
      </w:r>
    </w:p>
    <w:p w14:paraId="693C2E7B" w14:textId="33B8CB4F" w:rsidR="00EB5A07" w:rsidRPr="008816A6" w:rsidRDefault="00EB5A07" w:rsidP="000F3598">
      <w:pPr>
        <w:pStyle w:val="a3"/>
        <w:numPr>
          <w:ilvl w:val="0"/>
          <w:numId w:val="44"/>
        </w:numPr>
        <w:tabs>
          <w:tab w:val="left" w:pos="0"/>
          <w:tab w:val="left" w:pos="426"/>
        </w:tabs>
        <w:spacing w:after="0" w:line="360" w:lineRule="auto"/>
        <w:ind w:left="0" w:firstLine="1134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внепроизводственные расходы –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12144,44</m:t>
        </m:r>
      </m:oMath>
      <w:r w:rsidRPr="008816A6">
        <w:rPr>
          <w:rFonts w:ascii="Times New Roman" w:eastAsiaTheme="minorEastAsia" w:hAnsi="Times New Roman" w:cs="Times New Roman"/>
          <w:sz w:val="28"/>
          <w:szCs w:val="28"/>
        </w:rPr>
        <w:t xml:space="preserve"> руб. (8 % от производственной себестоимости);</w:t>
      </w:r>
    </w:p>
    <w:p w14:paraId="44D002F2" w14:textId="1852FF4C" w:rsidR="00EB5A07" w:rsidRPr="008816A6" w:rsidRDefault="00EB5A07" w:rsidP="000F3598">
      <w:pPr>
        <w:pStyle w:val="a3"/>
        <w:numPr>
          <w:ilvl w:val="0"/>
          <w:numId w:val="44"/>
        </w:numPr>
        <w:tabs>
          <w:tab w:val="left" w:pos="0"/>
          <w:tab w:val="left" w:pos="426"/>
        </w:tabs>
        <w:spacing w:after="0" w:line="360" w:lineRule="auto"/>
        <w:ind w:left="0" w:firstLine="1134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 xml:space="preserve">производственная стоимость –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151805,56</m:t>
        </m:r>
      </m:oMath>
      <w:r w:rsidRPr="008816A6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14:paraId="7B0DC4B8" w14:textId="2651738C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С/Ск.=151805,56  +12144,44=163950 руб.</m:t>
          </m:r>
        </m:oMath>
      </m:oMathPara>
    </w:p>
    <w:p w14:paraId="5A40B9A2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Оптовую цену предприятия можно определить расчетным путем, используя уровень рентабельности продукции.</w:t>
      </w:r>
    </w:p>
    <w:p w14:paraId="001E602F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Уровень рентабельности продукции устанавливают в зависимости от величины прибыли (20-40% от коммерческой (полной) себестоимости единицы продукции).</w:t>
      </w:r>
    </w:p>
    <w:p w14:paraId="285CA6DE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Рассчитываем цену разрабатываемой программы по формуле:</w:t>
      </w:r>
    </w:p>
    <w:p w14:paraId="057A6A8B" w14:textId="0CAEB611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Ц=С/Ск.+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С/Ск.×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Pnp.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руб.,</m:t>
          </m:r>
        </m:oMath>
      </m:oMathPara>
    </w:p>
    <w:p w14:paraId="45D28182" w14:textId="77777777" w:rsidR="00D306A2" w:rsidRPr="008816A6" w:rsidRDefault="00D306A2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61AD5" w14:textId="2540E65F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lastRenderedPageBreak/>
        <w:t>где Ц – цена разрабатываемой программы, руб;</w:t>
      </w:r>
    </w:p>
    <w:p w14:paraId="36502A08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С/С</w:t>
      </w:r>
      <w:r w:rsidRPr="008816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 w:rsidRPr="008816A6">
        <w:rPr>
          <w:rFonts w:ascii="Times New Roman" w:eastAsiaTheme="minorEastAsia" w:hAnsi="Times New Roman" w:cs="Times New Roman"/>
          <w:sz w:val="28"/>
          <w:szCs w:val="28"/>
        </w:rPr>
        <w:t>. – себестоимость коммерческая (полная) разрабатываемой программы, руб.;</w:t>
      </w:r>
    </w:p>
    <w:p w14:paraId="3C6947C7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816A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np</w:t>
      </w:r>
      <w:r w:rsidRPr="008816A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. </w:t>
      </w:r>
      <w:r w:rsidRPr="008816A6">
        <w:rPr>
          <w:rFonts w:ascii="Times New Roman" w:eastAsiaTheme="minorEastAsia" w:hAnsi="Times New Roman" w:cs="Times New Roman"/>
          <w:sz w:val="28"/>
          <w:szCs w:val="28"/>
        </w:rPr>
        <w:t>– рентабельность продукции, %.</w:t>
      </w:r>
    </w:p>
    <w:p w14:paraId="2DF37316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6F92EC01" w14:textId="77777777" w:rsidR="00EB5A07" w:rsidRPr="000F3598" w:rsidRDefault="00EB5A07" w:rsidP="000F3598">
      <w:pPr>
        <w:pStyle w:val="a3"/>
        <w:numPr>
          <w:ilvl w:val="0"/>
          <w:numId w:val="46"/>
        </w:numPr>
        <w:tabs>
          <w:tab w:val="left" w:pos="0"/>
          <w:tab w:val="left" w:pos="426"/>
        </w:tabs>
        <w:spacing w:after="0" w:line="360" w:lineRule="auto"/>
        <w:ind w:left="0"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F3598">
        <w:rPr>
          <w:rFonts w:ascii="Times New Roman" w:eastAsiaTheme="minorEastAsia" w:hAnsi="Times New Roman" w:cs="Times New Roman"/>
          <w:sz w:val="28"/>
          <w:szCs w:val="28"/>
        </w:rPr>
        <w:t xml:space="preserve">рентабельность продукции – </w:t>
      </w:r>
      <w:r w:rsidRPr="000F3598">
        <w:rPr>
          <w:rFonts w:ascii="Times New Roman" w:eastAsiaTheme="minorEastAsia" w:hAnsi="Times New Roman" w:cs="Times New Roman"/>
          <w:sz w:val="28"/>
          <w:szCs w:val="28"/>
          <w:lang w:val="en-US"/>
        </w:rPr>
        <w:t>25</w:t>
      </w:r>
      <w:r w:rsidRPr="000F3598">
        <w:rPr>
          <w:rFonts w:ascii="Times New Roman" w:eastAsiaTheme="minorEastAsia" w:hAnsi="Times New Roman" w:cs="Times New Roman"/>
          <w:sz w:val="28"/>
          <w:szCs w:val="28"/>
        </w:rPr>
        <w:t xml:space="preserve"> %;</w:t>
      </w:r>
    </w:p>
    <w:p w14:paraId="7274DA78" w14:textId="6E8C01BA" w:rsidR="00EB5A07" w:rsidRPr="000F3598" w:rsidRDefault="00EB5A07" w:rsidP="000F3598">
      <w:pPr>
        <w:pStyle w:val="a3"/>
        <w:numPr>
          <w:ilvl w:val="0"/>
          <w:numId w:val="46"/>
        </w:numPr>
        <w:tabs>
          <w:tab w:val="left" w:pos="0"/>
          <w:tab w:val="left" w:pos="426"/>
        </w:tabs>
        <w:spacing w:after="0" w:line="360" w:lineRule="auto"/>
        <w:ind w:left="0"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F3598">
        <w:rPr>
          <w:rFonts w:ascii="Times New Roman" w:eastAsiaTheme="minorEastAsia" w:hAnsi="Times New Roman" w:cs="Times New Roman"/>
          <w:sz w:val="28"/>
          <w:szCs w:val="28"/>
        </w:rPr>
        <w:t xml:space="preserve">полная себестоимость продукции –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163950 </m:t>
        </m:r>
      </m:oMath>
      <w:r w:rsidRPr="000F3598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14:paraId="07EE3465" w14:textId="5057510B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Ц=163950+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163950×25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=204937,5 руб.</m:t>
          </m:r>
        </m:oMath>
      </m:oMathPara>
    </w:p>
    <w:p w14:paraId="585CB179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Расчет прибыли от реализации программы.</w:t>
      </w:r>
    </w:p>
    <w:p w14:paraId="7711644B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Прибыль от реализации продукции (работ, услуг) определяется как разница между выручкой от реализации продукции (работ, услуг) в действующих ценах (без налога на добавленную стоимость, акцизного налога) и затратами на ее производство и реализацию, включаемыми в себестоимость продукции (работ, услуг).</w:t>
      </w:r>
    </w:p>
    <w:p w14:paraId="71417C51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Рассчитываем прибыль от реализации разрабатываемой программы:</w:t>
      </w:r>
    </w:p>
    <w:p w14:paraId="784B1EFE" w14:textId="0F872C5A" w:rsidR="00EB5A07" w:rsidRPr="008816A6" w:rsidRDefault="008816A6" w:rsidP="000D3A9F">
      <w:pPr>
        <w:tabs>
          <w:tab w:val="left" w:pos="0"/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Пр=Ц-С/Ск.  руб.,</m:t>
          </m:r>
        </m:oMath>
      </m:oMathPara>
    </w:p>
    <w:p w14:paraId="74F0E1F1" w14:textId="77777777" w:rsidR="00EB5A07" w:rsidRPr="008816A6" w:rsidRDefault="00EB5A07" w:rsidP="000D3A9F">
      <w:pPr>
        <w:tabs>
          <w:tab w:val="left" w:pos="0"/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16A6">
        <w:rPr>
          <w:rFonts w:ascii="Times New Roman" w:eastAsiaTheme="minorEastAsia" w:hAnsi="Times New Roman" w:cs="Times New Roman"/>
          <w:sz w:val="28"/>
          <w:szCs w:val="28"/>
        </w:rPr>
        <w:t>где Пр. – прибыль от реализации программы, руб.</w:t>
      </w:r>
    </w:p>
    <w:p w14:paraId="5818DB80" w14:textId="25C7B781" w:rsidR="00EB5A07" w:rsidRPr="008816A6" w:rsidRDefault="008816A6" w:rsidP="000D3A9F">
      <w:pPr>
        <w:tabs>
          <w:tab w:val="left" w:pos="567"/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Пр.=204937,5-163950=40987,5 руб.</m:t>
          </m:r>
        </m:oMath>
      </m:oMathPara>
    </w:p>
    <w:p w14:paraId="37D870E4" w14:textId="77777777" w:rsidR="00D306A2" w:rsidRPr="008816A6" w:rsidRDefault="00D306A2" w:rsidP="000D3A9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8816A6">
        <w:rPr>
          <w:rFonts w:cs="Times New Roman"/>
          <w:b/>
          <w:bCs/>
          <w:sz w:val="32"/>
        </w:rPr>
        <w:br w:type="page"/>
      </w:r>
    </w:p>
    <w:p w14:paraId="6BD185CB" w14:textId="1DD2B78D" w:rsidR="00346210" w:rsidRPr="008816A6" w:rsidRDefault="00346210" w:rsidP="000D3A9F">
      <w:pPr>
        <w:pStyle w:val="1"/>
        <w:spacing w:before="360" w:after="240" w:line="360" w:lineRule="auto"/>
        <w:ind w:left="709"/>
        <w:jc w:val="both"/>
        <w:rPr>
          <w:rFonts w:cs="Times New Roman"/>
          <w:b/>
          <w:bCs/>
          <w:sz w:val="32"/>
        </w:rPr>
      </w:pPr>
      <w:r w:rsidRPr="008816A6">
        <w:rPr>
          <w:rFonts w:cs="Times New Roman"/>
          <w:b/>
          <w:bCs/>
          <w:sz w:val="32"/>
        </w:rPr>
        <w:lastRenderedPageBreak/>
        <w:t>4 Мероприятия по технике безопасности</w:t>
      </w:r>
      <w:r w:rsidR="00AA54CE" w:rsidRPr="008816A6">
        <w:rPr>
          <w:rFonts w:cs="Times New Roman"/>
          <w:b/>
          <w:bCs/>
          <w:sz w:val="32"/>
        </w:rPr>
        <w:t>, противопожарной технике</w:t>
      </w:r>
      <w:r w:rsidRPr="008816A6">
        <w:rPr>
          <w:rFonts w:cs="Times New Roman"/>
          <w:b/>
          <w:bCs/>
          <w:sz w:val="32"/>
        </w:rPr>
        <w:t xml:space="preserve"> и охране </w:t>
      </w:r>
      <w:bookmarkEnd w:id="15"/>
      <w:r w:rsidR="00AA54CE" w:rsidRPr="008816A6">
        <w:rPr>
          <w:rFonts w:cs="Times New Roman"/>
          <w:b/>
          <w:bCs/>
          <w:sz w:val="32"/>
        </w:rPr>
        <w:t>труда</w:t>
      </w:r>
    </w:p>
    <w:p w14:paraId="60069DED" w14:textId="33581076" w:rsidR="00346210" w:rsidRPr="008816A6" w:rsidRDefault="00346210" w:rsidP="000D3A9F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22" w:name="_Toc74126345"/>
      <w:r w:rsidRPr="008816A6">
        <w:rPr>
          <w:rFonts w:cs="Times New Roman"/>
          <w:b/>
          <w:bCs/>
        </w:rPr>
        <w:t xml:space="preserve">4.1 </w:t>
      </w:r>
      <w:bookmarkEnd w:id="22"/>
      <w:r w:rsidR="00AA54CE" w:rsidRPr="008816A6">
        <w:rPr>
          <w:rFonts w:cs="Times New Roman"/>
          <w:b/>
          <w:bCs/>
        </w:rPr>
        <w:t>Техника безопасности при работе с вычислительной техникой</w:t>
      </w:r>
    </w:p>
    <w:p w14:paraId="16E4DFCA" w14:textId="77777777" w:rsidR="002622A3" w:rsidRPr="008816A6" w:rsidRDefault="002622A3" w:rsidP="000D3A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3" w:name="_Toc74126346"/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Эксплуатирующий средства вычислительной техники и периферийное оборудование персонал может подвергаться опасным и вредным воздействиям, которые по природе действия подразделяются на следующие группы:</w:t>
      </w:r>
    </w:p>
    <w:p w14:paraId="6569F6E9" w14:textId="731F805A" w:rsidR="002622A3" w:rsidRPr="000F3598" w:rsidRDefault="002622A3" w:rsidP="000F3598">
      <w:pPr>
        <w:pStyle w:val="a3"/>
        <w:numPr>
          <w:ilvl w:val="0"/>
          <w:numId w:val="47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5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поражение электрическим током;</w:t>
      </w:r>
    </w:p>
    <w:p w14:paraId="2D324121" w14:textId="60603A06" w:rsidR="002622A3" w:rsidRPr="000F3598" w:rsidRDefault="002622A3" w:rsidP="000F3598">
      <w:pPr>
        <w:pStyle w:val="a3"/>
        <w:numPr>
          <w:ilvl w:val="0"/>
          <w:numId w:val="47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5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механические повреждения;</w:t>
      </w:r>
    </w:p>
    <w:p w14:paraId="7BF96BD2" w14:textId="1B34FAB8" w:rsidR="002622A3" w:rsidRPr="000F3598" w:rsidRDefault="002622A3" w:rsidP="000F3598">
      <w:pPr>
        <w:pStyle w:val="a3"/>
        <w:numPr>
          <w:ilvl w:val="0"/>
          <w:numId w:val="47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59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электромагнитное излучение;</w:t>
      </w:r>
    </w:p>
    <w:p w14:paraId="2AAA5984" w14:textId="5A044099" w:rsidR="002622A3" w:rsidRPr="000F3598" w:rsidRDefault="002622A3" w:rsidP="000F3598">
      <w:pPr>
        <w:pStyle w:val="a3"/>
        <w:numPr>
          <w:ilvl w:val="0"/>
          <w:numId w:val="47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59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инфракрасное излучение;</w:t>
      </w:r>
    </w:p>
    <w:p w14:paraId="6438EB1A" w14:textId="7CAD41AB" w:rsidR="002622A3" w:rsidRPr="000F3598" w:rsidRDefault="002622A3" w:rsidP="000F3598">
      <w:pPr>
        <w:pStyle w:val="a3"/>
        <w:numPr>
          <w:ilvl w:val="0"/>
          <w:numId w:val="47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59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опасность пожара;</w:t>
      </w:r>
    </w:p>
    <w:p w14:paraId="76A02F97" w14:textId="7E780E1C" w:rsidR="002622A3" w:rsidRPr="000F3598" w:rsidRDefault="002622A3" w:rsidP="000F3598">
      <w:pPr>
        <w:pStyle w:val="a3"/>
        <w:numPr>
          <w:ilvl w:val="0"/>
          <w:numId w:val="47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5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уровень шума и вибрации.</w:t>
      </w:r>
    </w:p>
    <w:p w14:paraId="7A4EAA50" w14:textId="6916080D" w:rsidR="002622A3" w:rsidRPr="008816A6" w:rsidRDefault="002622A3" w:rsidP="000D3A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снижения или предотвращения влияния опасных и вредных факторов необходимо соблюдать Санитарные правила и нормы, гигиенические требования к видео дисплейным терминалам, персональным электронно-вычислительным машинам и организации работы:</w:t>
      </w:r>
    </w:p>
    <w:p w14:paraId="1E7E0E99" w14:textId="0CA0DB72" w:rsidR="002622A3" w:rsidRPr="008816A6" w:rsidRDefault="002622A3" w:rsidP="000F3598">
      <w:pPr>
        <w:pStyle w:val="a3"/>
        <w:numPr>
          <w:ilvl w:val="0"/>
          <w:numId w:val="48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4" w:name="_GoBack"/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рабочем месте монитор должен устанавливаться таким образом, чтобы исключить возможность отражения от его экрана в сторону пользователя источников общего освещения помещения;</w:t>
      </w:r>
    </w:p>
    <w:p w14:paraId="6502B735" w14:textId="2A5DE647" w:rsidR="002622A3" w:rsidRPr="008816A6" w:rsidRDefault="002622A3" w:rsidP="000F3598">
      <w:pPr>
        <w:pStyle w:val="a3"/>
        <w:numPr>
          <w:ilvl w:val="0"/>
          <w:numId w:val="48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от экрана монитора до глаз пользователя должно составлять от 50 до 70 см;</w:t>
      </w:r>
    </w:p>
    <w:p w14:paraId="343B4BDD" w14:textId="792F0883" w:rsidR="002622A3" w:rsidRPr="008816A6" w:rsidRDefault="002622A3" w:rsidP="000F3598">
      <w:pPr>
        <w:pStyle w:val="a3"/>
        <w:numPr>
          <w:ilvl w:val="0"/>
          <w:numId w:val="48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 должен быть установлен прямо перед пользователем и не требовать поворота головы или корпуса тела;</w:t>
      </w:r>
    </w:p>
    <w:p w14:paraId="61DA2E6E" w14:textId="3DFCF2F9" w:rsidR="002622A3" w:rsidRPr="008816A6" w:rsidRDefault="002622A3" w:rsidP="000F3598">
      <w:pPr>
        <w:pStyle w:val="a3"/>
        <w:numPr>
          <w:ilvl w:val="0"/>
          <w:numId w:val="48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рабочий стол и посадочное место должны иметь такую высоту, чтобы уровень глаз пользователя находился чуть выше центра монитора. На экран монитора следует смотреть сверху вниз, а не наоборот;</w:t>
      </w:r>
    </w:p>
    <w:p w14:paraId="0A34274D" w14:textId="3460800A" w:rsidR="002622A3" w:rsidRPr="008816A6" w:rsidRDefault="002622A3" w:rsidP="000F3598">
      <w:pPr>
        <w:pStyle w:val="a3"/>
        <w:numPr>
          <w:ilvl w:val="0"/>
          <w:numId w:val="48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клавиатура должна быть расположена на такой высоте, чтобы пальцы рук располагались на ней свободно, без напряжения, а угол между плечом и предплечьем составлял от 100 до 110°;</w:t>
      </w:r>
    </w:p>
    <w:p w14:paraId="0DD479AF" w14:textId="583C316C" w:rsidR="002622A3" w:rsidRPr="008816A6" w:rsidRDefault="002622A3" w:rsidP="000F3598">
      <w:pPr>
        <w:pStyle w:val="a3"/>
        <w:numPr>
          <w:ilvl w:val="0"/>
          <w:numId w:val="48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компьютерной мышью рука не должна находиться на весу. Локоть руки или хотя бы запястье должны иметь твердую опору. Если предусмотреть необходимое расположение рабочего стола и кресла затруднительно, рекомендуется применить коврик для мыши, имеющий специальный опорный валик.;</w:t>
      </w:r>
    </w:p>
    <w:p w14:paraId="2B4CF7B5" w14:textId="5AC36CBF" w:rsidR="002622A3" w:rsidRPr="008816A6" w:rsidRDefault="002622A3" w:rsidP="000F3598">
      <w:pPr>
        <w:pStyle w:val="a3"/>
        <w:numPr>
          <w:ilvl w:val="0"/>
          <w:numId w:val="48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недопустимо размещать на системном блоке, мониторе и периферийных устройствах посторонние предметы;</w:t>
      </w:r>
    </w:p>
    <w:p w14:paraId="6C044848" w14:textId="0470EBD0" w:rsidR="002622A3" w:rsidRPr="008816A6" w:rsidRDefault="002622A3" w:rsidP="000F3598">
      <w:pPr>
        <w:pStyle w:val="a3"/>
        <w:numPr>
          <w:ilvl w:val="0"/>
          <w:numId w:val="48"/>
        </w:numPr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6A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питающие кабели и провода должны располагаться с задней стороны компьютера и периферийных устройств. Их размещение в рабочей зоне пользователя недопустимо.</w:t>
      </w:r>
    </w:p>
    <w:bookmarkEnd w:id="24"/>
    <w:p w14:paraId="78E57D90" w14:textId="3C4575B6" w:rsidR="00346210" w:rsidRPr="008816A6" w:rsidRDefault="00346210" w:rsidP="000D3A9F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r w:rsidRPr="008816A6">
        <w:rPr>
          <w:rFonts w:cs="Times New Roman"/>
          <w:b/>
          <w:bCs/>
        </w:rPr>
        <w:t xml:space="preserve">4.2 </w:t>
      </w:r>
      <w:bookmarkEnd w:id="23"/>
      <w:r w:rsidR="00AA54CE" w:rsidRPr="008816A6">
        <w:rPr>
          <w:rFonts w:cs="Times New Roman"/>
          <w:b/>
          <w:bCs/>
        </w:rPr>
        <w:t>Противопожарная безопасность</w:t>
      </w:r>
    </w:p>
    <w:p w14:paraId="11DAE3C9" w14:textId="70E0EBC8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Основное правило для руководителя – организовать систему пожарной безопасности предприятия. Для этого он своим приказом назначает ответственное лицо, которое будет контролировать все, что связано техникой пожарной безопасности.</w:t>
      </w:r>
    </w:p>
    <w:p w14:paraId="15614AB2" w14:textId="77777777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Организуется изучение и проводится инструктаж, который должен подтвердить, что работники усвоили полученную информацию. Особенно это относится к тем, кто занимается обеспечением сохранности, приемки и сбыта горючих материалов.</w:t>
      </w:r>
    </w:p>
    <w:p w14:paraId="507B5CBD" w14:textId="77777777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Все работники, которые поступают на работу, проходят вводный инструктаж.</w:t>
      </w:r>
    </w:p>
    <w:p w14:paraId="27A1A2D7" w14:textId="1AA10A88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Организуется инструктаж для повторения правил. Его обязательно фиксируют в журнале. Для некоторых категорий работников проводят экзамены с участием комиссии. Положительная сдача гарантирует получение удостоверения (документа) на соответствие. В основном экзаменам подвергают рабочих, связанных с огневыми работами.</w:t>
      </w:r>
    </w:p>
    <w:p w14:paraId="7EF0E652" w14:textId="77777777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lastRenderedPageBreak/>
        <w:t>Строения обеспечиваются сигнализацией, средствами тушения пожаров.</w:t>
      </w:r>
    </w:p>
    <w:p w14:paraId="7AC0DE48" w14:textId="77777777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Если произошла утечка горючих материалов, то площадь разлива засыпается песком, который затем собирается и утилизируется. Остатки жидкостей, впитавшихся в грунт, нейтрализуют специальными веществами.</w:t>
      </w:r>
    </w:p>
    <w:p w14:paraId="541C7228" w14:textId="77777777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Один раз в день организуется уборка помещений без использования легковоспламеняющихся и горючих материалов.</w:t>
      </w:r>
    </w:p>
    <w:p w14:paraId="62544810" w14:textId="77777777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Запрещается загромождать эвакуационные проходы, лестничные клетки, служебные помещения, коридоры.</w:t>
      </w:r>
    </w:p>
    <w:p w14:paraId="565D7E5B" w14:textId="77777777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Запрещается использовать пространства под лестницами для хранения хозяйственной утвари и инструментов.</w:t>
      </w:r>
    </w:p>
    <w:p w14:paraId="5BC53C27" w14:textId="77777777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Сотрудникам администрации тоже нужно строго выполнять технику противопожарной безопасности – не хранить бумагу рядом с источниками тепла.</w:t>
      </w:r>
    </w:p>
    <w:p w14:paraId="38A18EDE" w14:textId="77777777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На призаводской территории нельзя использовать огонь ни для освещения, ни для обогрева.</w:t>
      </w:r>
    </w:p>
    <w:p w14:paraId="28F2A74D" w14:textId="77777777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Курить на территории заводов и фабрик запрещено. Для этого организуются места, которые обозначены табличками.</w:t>
      </w:r>
    </w:p>
    <w:p w14:paraId="000907D9" w14:textId="77777777" w:rsidR="002622A3" w:rsidRPr="008816A6" w:rsidRDefault="002622A3" w:rsidP="000D3A9F">
      <w:pPr>
        <w:numPr>
          <w:ilvl w:val="0"/>
          <w:numId w:val="3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Пути подъезда и подхода к гидрантам, к другим средствам тушения пожара необходимо содержать свободными.</w:t>
      </w:r>
    </w:p>
    <w:p w14:paraId="5EB95694" w14:textId="757EBF42" w:rsidR="003037F3" w:rsidRPr="008816A6" w:rsidRDefault="002622A3" w:rsidP="000D3A9F">
      <w:pPr>
        <w:spacing w:line="360" w:lineRule="auto"/>
        <w:rPr>
          <w:rFonts w:ascii="Times New Roman" w:hAnsi="Times New Roman" w:cs="Times New Roman"/>
        </w:rPr>
      </w:pPr>
      <w:r w:rsidRPr="008816A6">
        <w:rPr>
          <w:rFonts w:ascii="Times New Roman" w:hAnsi="Times New Roman" w:cs="Times New Roman"/>
        </w:rPr>
        <w:t xml:space="preserve"> </w:t>
      </w:r>
      <w:r w:rsidR="003037F3" w:rsidRPr="008816A6">
        <w:rPr>
          <w:rFonts w:ascii="Times New Roman" w:hAnsi="Times New Roman" w:cs="Times New Roman"/>
        </w:rPr>
        <w:br w:type="page"/>
      </w:r>
    </w:p>
    <w:p w14:paraId="699A49E7" w14:textId="4A4B2A55" w:rsidR="00EC662C" w:rsidRPr="008816A6" w:rsidRDefault="00EC662C" w:rsidP="000D3A9F">
      <w:pPr>
        <w:pStyle w:val="1"/>
        <w:spacing w:after="360" w:line="360" w:lineRule="auto"/>
        <w:jc w:val="center"/>
        <w:rPr>
          <w:rFonts w:cs="Times New Roman"/>
          <w:b/>
          <w:bCs/>
          <w:sz w:val="32"/>
        </w:rPr>
      </w:pPr>
      <w:bookmarkStart w:id="25" w:name="_Toc74126347"/>
      <w:r w:rsidRPr="008816A6">
        <w:rPr>
          <w:rFonts w:cs="Times New Roman"/>
          <w:b/>
          <w:bCs/>
          <w:sz w:val="32"/>
        </w:rPr>
        <w:lastRenderedPageBreak/>
        <w:t>Заключение</w:t>
      </w:r>
      <w:bookmarkEnd w:id="25"/>
    </w:p>
    <w:p w14:paraId="6828633D" w14:textId="31589AB2" w:rsidR="00430761" w:rsidRPr="008816A6" w:rsidRDefault="00430761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соответствии с полученным заданием, была достигнута </w:t>
      </w:r>
      <w:r w:rsidR="007D5A8E" w:rsidRPr="008816A6">
        <w:rPr>
          <w:rFonts w:ascii="Times New Roman" w:hAnsi="Times New Roman" w:cs="Times New Roman"/>
          <w:sz w:val="28"/>
          <w:szCs w:val="28"/>
          <w:shd w:val="clear" w:color="auto" w:fill="FFFFFF"/>
        </w:rPr>
        <w:t>цель выпускной квалификационно работы,</w:t>
      </w:r>
      <w:r w:rsidR="00F4626D" w:rsidRPr="008816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которая заключалась в</w:t>
      </w:r>
      <w:r w:rsidRPr="008816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4626D" w:rsidRPr="008816A6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782896" w:rsidRPr="008816A6">
        <w:rPr>
          <w:rFonts w:ascii="Times New Roman" w:hAnsi="Times New Roman" w:cs="Times New Roman"/>
          <w:sz w:val="28"/>
          <w:szCs w:val="28"/>
        </w:rPr>
        <w:t>еализаци</w:t>
      </w:r>
      <w:r w:rsidR="00F4626D" w:rsidRPr="008816A6">
        <w:rPr>
          <w:rFonts w:ascii="Times New Roman" w:hAnsi="Times New Roman" w:cs="Times New Roman"/>
          <w:sz w:val="28"/>
          <w:szCs w:val="28"/>
        </w:rPr>
        <w:t>и</w:t>
      </w:r>
      <w:r w:rsidR="00782896" w:rsidRPr="008816A6">
        <w:rPr>
          <w:rFonts w:ascii="Times New Roman" w:hAnsi="Times New Roman" w:cs="Times New Roman"/>
          <w:sz w:val="28"/>
          <w:szCs w:val="28"/>
        </w:rPr>
        <w:t xml:space="preserve"> </w:t>
      </w:r>
      <w:r w:rsidR="004C41A7" w:rsidRPr="008816A6">
        <w:rPr>
          <w:rFonts w:ascii="Times New Roman" w:hAnsi="Times New Roman" w:cs="Times New Roman"/>
          <w:sz w:val="28"/>
          <w:szCs w:val="28"/>
        </w:rPr>
        <w:t>программного продукта учета оборудования для ИП Якупов А. И.</w:t>
      </w:r>
    </w:p>
    <w:p w14:paraId="70740B07" w14:textId="77777777" w:rsidR="00430761" w:rsidRPr="008816A6" w:rsidRDefault="00430761" w:rsidP="000D3A9F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Исходя из постеленных целей были выполнены следующие задачи:</w:t>
      </w:r>
    </w:p>
    <w:p w14:paraId="47ADC6D8" w14:textId="7A4B6C72" w:rsidR="004C41A7" w:rsidRPr="008816A6" w:rsidRDefault="004C41A7" w:rsidP="000D3A9F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 Были изучены требования заказчика и провести анализ предметной области – учета оборудования подключенных к сети.</w:t>
      </w:r>
    </w:p>
    <w:p w14:paraId="70B22747" w14:textId="447AE7CC" w:rsidR="004C41A7" w:rsidRPr="008816A6" w:rsidRDefault="004C41A7" w:rsidP="000D3A9F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Была изучена техническую литература, Интернет-ресурсы по созданию приложений под операционную систему </w:t>
      </w:r>
      <w:r w:rsidRPr="008816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816A6">
        <w:rPr>
          <w:rFonts w:ascii="Times New Roman" w:hAnsi="Times New Roman" w:cs="Times New Roman"/>
          <w:sz w:val="28"/>
          <w:szCs w:val="28"/>
        </w:rPr>
        <w:t>.</w:t>
      </w:r>
    </w:p>
    <w:p w14:paraId="7D99D4B0" w14:textId="251B3A7C" w:rsidR="004C41A7" w:rsidRPr="008816A6" w:rsidRDefault="004C41A7" w:rsidP="000D3A9F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Была построена концептуальная модель базы данных.</w:t>
      </w:r>
    </w:p>
    <w:p w14:paraId="1181548F" w14:textId="47AA43EF" w:rsidR="004C41A7" w:rsidRPr="008816A6" w:rsidRDefault="004C41A7" w:rsidP="000D3A9F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Создана физическая модель базы данных.</w:t>
      </w:r>
    </w:p>
    <w:p w14:paraId="2995A5BA" w14:textId="20FE0721" w:rsidR="004C41A7" w:rsidRPr="008816A6" w:rsidRDefault="004C41A7" w:rsidP="000D3A9F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Реализован пользовательский интерфейс программного продукта.</w:t>
      </w:r>
    </w:p>
    <w:p w14:paraId="6D0397C0" w14:textId="6B59D5B0" w:rsidR="004C41A7" w:rsidRPr="008816A6" w:rsidRDefault="004C41A7" w:rsidP="000D3A9F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Разработан функционал программного продукта.</w:t>
      </w:r>
    </w:p>
    <w:p w14:paraId="3DE19005" w14:textId="2B4BA0D6" w:rsidR="004C41A7" w:rsidRPr="008816A6" w:rsidRDefault="004C41A7" w:rsidP="000D3A9F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Проведено тестирование и осуществить отладку готового программного продукта.</w:t>
      </w:r>
    </w:p>
    <w:p w14:paraId="115EDF9E" w14:textId="17B3230D" w:rsidR="004C41A7" w:rsidRPr="008816A6" w:rsidRDefault="004C41A7" w:rsidP="000D3A9F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Оформлена техническую документацию в виде пояснительной записки на выпускную квалификационную работу.</w:t>
      </w:r>
    </w:p>
    <w:p w14:paraId="3812DDBF" w14:textId="4A837481" w:rsidR="00636F01" w:rsidRPr="008816A6" w:rsidRDefault="00636F01" w:rsidP="000D3A9F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>Оформлена техническая документация в виде пояснительной записки на выпускную квалификационную работу.</w:t>
      </w:r>
    </w:p>
    <w:p w14:paraId="40A3D4D2" w14:textId="5404E31C" w:rsidR="00430761" w:rsidRPr="008816A6" w:rsidRDefault="00430761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sz w:val="28"/>
          <w:szCs w:val="28"/>
        </w:rPr>
        <w:t xml:space="preserve">Итогом </w:t>
      </w:r>
      <w:r w:rsidR="00782896" w:rsidRPr="008816A6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Pr="008816A6">
        <w:rPr>
          <w:rFonts w:ascii="Times New Roman" w:hAnsi="Times New Roman" w:cs="Times New Roman"/>
          <w:sz w:val="28"/>
          <w:szCs w:val="28"/>
        </w:rPr>
        <w:t xml:space="preserve"> стал</w:t>
      </w:r>
      <w:r w:rsidR="00F4626D" w:rsidRPr="008816A6">
        <w:rPr>
          <w:rFonts w:ascii="Times New Roman" w:hAnsi="Times New Roman" w:cs="Times New Roman"/>
          <w:sz w:val="28"/>
          <w:szCs w:val="28"/>
        </w:rPr>
        <w:t xml:space="preserve"> </w:t>
      </w:r>
      <w:r w:rsidR="004C41A7" w:rsidRPr="008816A6">
        <w:rPr>
          <w:rFonts w:ascii="Times New Roman" w:hAnsi="Times New Roman" w:cs="Times New Roman"/>
          <w:sz w:val="28"/>
          <w:szCs w:val="28"/>
        </w:rPr>
        <w:t>программный продукт учета оборудования для ИП Якупов А. И., р</w:t>
      </w:r>
      <w:r w:rsidR="005A7941" w:rsidRPr="008816A6">
        <w:rPr>
          <w:rFonts w:ascii="Times New Roman" w:hAnsi="Times New Roman" w:cs="Times New Roman"/>
          <w:sz w:val="28"/>
          <w:szCs w:val="28"/>
        </w:rPr>
        <w:t>азработанн</w:t>
      </w:r>
      <w:r w:rsidR="00CD0598" w:rsidRPr="008816A6">
        <w:rPr>
          <w:rFonts w:ascii="Times New Roman" w:hAnsi="Times New Roman" w:cs="Times New Roman"/>
          <w:sz w:val="28"/>
          <w:szCs w:val="28"/>
        </w:rPr>
        <w:t>ого</w:t>
      </w:r>
      <w:r w:rsidR="005A7941" w:rsidRPr="008816A6">
        <w:rPr>
          <w:rFonts w:ascii="Times New Roman" w:hAnsi="Times New Roman" w:cs="Times New Roman"/>
          <w:sz w:val="28"/>
          <w:szCs w:val="28"/>
        </w:rPr>
        <w:t xml:space="preserve"> при помощи языка программирования </w:t>
      </w:r>
      <w:r w:rsidR="004C41A7" w:rsidRPr="008816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C41A7" w:rsidRPr="008816A6">
        <w:rPr>
          <w:rFonts w:ascii="Times New Roman" w:hAnsi="Times New Roman" w:cs="Times New Roman"/>
          <w:sz w:val="28"/>
          <w:szCs w:val="28"/>
        </w:rPr>
        <w:t>#</w:t>
      </w:r>
      <w:r w:rsidR="005A7941" w:rsidRPr="008816A6">
        <w:rPr>
          <w:rFonts w:ascii="Times New Roman" w:hAnsi="Times New Roman" w:cs="Times New Roman"/>
          <w:sz w:val="28"/>
          <w:szCs w:val="28"/>
        </w:rPr>
        <w:t xml:space="preserve">, среды разработки </w:t>
      </w:r>
      <w:r w:rsidR="004C41A7" w:rsidRPr="008816A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C41A7" w:rsidRPr="008816A6">
        <w:rPr>
          <w:rFonts w:ascii="Times New Roman" w:hAnsi="Times New Roman" w:cs="Times New Roman"/>
          <w:sz w:val="28"/>
          <w:szCs w:val="28"/>
        </w:rPr>
        <w:t xml:space="preserve"> </w:t>
      </w:r>
      <w:r w:rsidR="004C41A7" w:rsidRPr="008816A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C41A7" w:rsidRPr="008816A6">
        <w:rPr>
          <w:rFonts w:ascii="Times New Roman" w:hAnsi="Times New Roman" w:cs="Times New Roman"/>
          <w:sz w:val="28"/>
          <w:szCs w:val="28"/>
        </w:rPr>
        <w:t xml:space="preserve"> </w:t>
      </w:r>
      <w:r w:rsidR="005A7941" w:rsidRPr="008816A6">
        <w:rPr>
          <w:rFonts w:ascii="Times New Roman" w:hAnsi="Times New Roman" w:cs="Times New Roman"/>
          <w:sz w:val="28"/>
          <w:szCs w:val="28"/>
        </w:rPr>
        <w:t xml:space="preserve">и базы данных </w:t>
      </w:r>
      <w:r w:rsidR="004C41A7" w:rsidRPr="008816A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C41A7" w:rsidRPr="008816A6">
        <w:rPr>
          <w:rFonts w:ascii="Times New Roman" w:hAnsi="Times New Roman" w:cs="Times New Roman"/>
          <w:sz w:val="28"/>
          <w:szCs w:val="28"/>
        </w:rPr>
        <w:t xml:space="preserve"> </w:t>
      </w:r>
      <w:r w:rsidR="004C41A7" w:rsidRPr="008816A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A7941" w:rsidRPr="008816A6">
        <w:rPr>
          <w:rFonts w:ascii="Times New Roman" w:hAnsi="Times New Roman" w:cs="Times New Roman"/>
          <w:sz w:val="28"/>
          <w:szCs w:val="28"/>
        </w:rPr>
        <w:t>.</w:t>
      </w:r>
    </w:p>
    <w:p w14:paraId="711744FD" w14:textId="67B4DC58" w:rsidR="00EC662C" w:rsidRPr="008816A6" w:rsidRDefault="00EC662C" w:rsidP="000D3A9F">
      <w:pPr>
        <w:spacing w:line="360" w:lineRule="auto"/>
        <w:rPr>
          <w:rFonts w:ascii="Times New Roman" w:hAnsi="Times New Roman" w:cs="Times New Roman"/>
        </w:rPr>
      </w:pPr>
      <w:r w:rsidRPr="008816A6">
        <w:rPr>
          <w:rFonts w:ascii="Times New Roman" w:hAnsi="Times New Roman" w:cs="Times New Roman"/>
        </w:rPr>
        <w:br w:type="page"/>
      </w:r>
    </w:p>
    <w:p w14:paraId="38FAB837" w14:textId="61106F39" w:rsidR="00346210" w:rsidRPr="008816A6" w:rsidRDefault="00346210" w:rsidP="000D3A9F">
      <w:pPr>
        <w:pStyle w:val="1"/>
        <w:spacing w:before="360" w:after="240" w:line="360" w:lineRule="auto"/>
        <w:jc w:val="center"/>
        <w:rPr>
          <w:rFonts w:cs="Times New Roman"/>
          <w:b/>
          <w:bCs/>
          <w:sz w:val="32"/>
        </w:rPr>
      </w:pPr>
      <w:bookmarkStart w:id="26" w:name="_Toc74126348"/>
      <w:r w:rsidRPr="008816A6">
        <w:rPr>
          <w:rFonts w:cs="Times New Roman"/>
          <w:b/>
          <w:bCs/>
          <w:sz w:val="32"/>
        </w:rPr>
        <w:lastRenderedPageBreak/>
        <w:t>Библиография</w:t>
      </w:r>
      <w:bookmarkEnd w:id="26"/>
    </w:p>
    <w:p w14:paraId="4984817E" w14:textId="55BBEE51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 xml:space="preserve">ASP.NET Core MVC 2 с примерами на C# для профессионалов. Фримен А, 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201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8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1001c</w:t>
      </w:r>
    </w:p>
    <w:p w14:paraId="7B6896BC" w14:textId="53946957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>C# 7.0. Справочник. Полное описание языка Албахари Д, Албахари Б, 201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9</w:t>
      </w:r>
      <w:r w:rsidRPr="008816A6">
        <w:rPr>
          <w:rFonts w:ascii="Times New Roman" w:hAnsi="Times New Roman" w:cs="Times New Roman"/>
          <w:bCs/>
          <w:sz w:val="28"/>
          <w:szCs w:val="28"/>
        </w:rPr>
        <w:t xml:space="preserve"> – 1024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766BB3F0" w14:textId="1EF78777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8816A6">
        <w:rPr>
          <w:rFonts w:ascii="Times New Roman" w:hAnsi="Times New Roman" w:cs="Times New Roman"/>
          <w:bCs/>
          <w:sz w:val="28"/>
          <w:szCs w:val="28"/>
        </w:rPr>
        <w:t># 7.0. Карманный справочник.  Албахари Д, Албахари Б, 201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8</w:t>
      </w:r>
      <w:r w:rsidRPr="008816A6">
        <w:rPr>
          <w:rFonts w:ascii="Times New Roman" w:hAnsi="Times New Roman" w:cs="Times New Roman"/>
          <w:bCs/>
          <w:sz w:val="28"/>
          <w:szCs w:val="28"/>
        </w:rPr>
        <w:t xml:space="preserve"> – 224с</w:t>
      </w:r>
    </w:p>
    <w:p w14:paraId="1CE2F1F4" w14:textId="01C6CC96" w:rsidR="004C41A7" w:rsidRPr="008816A6" w:rsidRDefault="004C41A7" w:rsidP="000D3A9F">
      <w:pPr>
        <w:pStyle w:val="af"/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pacing w:after="0" w:line="360" w:lineRule="auto"/>
        <w:ind w:left="0" w:firstLine="992"/>
        <w:rPr>
          <w:rFonts w:cs="Times New Roman"/>
          <w:sz w:val="28"/>
          <w:szCs w:val="28"/>
        </w:rPr>
      </w:pPr>
      <w:r w:rsidRPr="008816A6">
        <w:rPr>
          <w:rFonts w:cs="Times New Roman"/>
          <w:bCs/>
          <w:sz w:val="28"/>
          <w:szCs w:val="28"/>
          <w:lang w:val="en-US"/>
        </w:rPr>
        <w:t>Unity</w:t>
      </w:r>
      <w:r w:rsidRPr="008816A6">
        <w:rPr>
          <w:rFonts w:cs="Times New Roman"/>
          <w:bCs/>
          <w:sz w:val="28"/>
          <w:szCs w:val="28"/>
        </w:rPr>
        <w:t xml:space="preserve"> в действии. Мультиплатформенная разработка на </w:t>
      </w:r>
      <w:r w:rsidRPr="008816A6">
        <w:rPr>
          <w:rFonts w:cs="Times New Roman"/>
          <w:bCs/>
          <w:sz w:val="28"/>
          <w:szCs w:val="28"/>
          <w:lang w:val="en-US"/>
        </w:rPr>
        <w:t>C</w:t>
      </w:r>
      <w:r w:rsidRPr="008816A6">
        <w:rPr>
          <w:rFonts w:cs="Times New Roman"/>
          <w:bCs/>
          <w:sz w:val="28"/>
          <w:szCs w:val="28"/>
        </w:rPr>
        <w:t>#. 20</w:t>
      </w:r>
      <w:r w:rsidR="00CE156A" w:rsidRPr="008816A6">
        <w:rPr>
          <w:rFonts w:cs="Times New Roman"/>
          <w:bCs/>
          <w:sz w:val="28"/>
          <w:szCs w:val="28"/>
        </w:rPr>
        <w:t>1</w:t>
      </w:r>
      <w:r w:rsidR="0049688F" w:rsidRPr="008816A6">
        <w:rPr>
          <w:rFonts w:cs="Times New Roman"/>
          <w:bCs/>
          <w:sz w:val="28"/>
          <w:szCs w:val="28"/>
        </w:rPr>
        <w:t>8</w:t>
      </w:r>
      <w:r w:rsidRPr="008816A6">
        <w:rPr>
          <w:rFonts w:cs="Times New Roman"/>
          <w:bCs/>
          <w:sz w:val="28"/>
          <w:szCs w:val="28"/>
        </w:rPr>
        <w:t xml:space="preserve"> – 352с</w:t>
      </w:r>
    </w:p>
    <w:p w14:paraId="4968E98B" w14:textId="77777777" w:rsidR="004C41A7" w:rsidRPr="008816A6" w:rsidRDefault="004C41A7" w:rsidP="000D3A9F">
      <w:pPr>
        <w:pStyle w:val="af"/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pacing w:after="0" w:line="360" w:lineRule="auto"/>
        <w:ind w:left="0" w:firstLine="992"/>
        <w:rPr>
          <w:rFonts w:cs="Times New Roman"/>
          <w:bCs/>
          <w:sz w:val="28"/>
          <w:szCs w:val="28"/>
          <w:lang w:val="en-US"/>
        </w:rPr>
      </w:pPr>
      <w:r w:rsidRPr="008816A6">
        <w:rPr>
          <w:rFonts w:cs="Times New Roman"/>
          <w:bCs/>
          <w:sz w:val="28"/>
          <w:szCs w:val="28"/>
          <w:lang w:val="en-US"/>
        </w:rPr>
        <w:t>Unity</w:t>
      </w:r>
      <w:r w:rsidRPr="008816A6">
        <w:rPr>
          <w:rFonts w:cs="Times New Roman"/>
          <w:bCs/>
          <w:sz w:val="28"/>
          <w:szCs w:val="28"/>
        </w:rPr>
        <w:t xml:space="preserve"> и </w:t>
      </w:r>
      <w:r w:rsidRPr="008816A6">
        <w:rPr>
          <w:rFonts w:cs="Times New Roman"/>
          <w:bCs/>
          <w:sz w:val="28"/>
          <w:szCs w:val="28"/>
          <w:lang w:val="en-US"/>
        </w:rPr>
        <w:t>C</w:t>
      </w:r>
      <w:r w:rsidRPr="008816A6">
        <w:rPr>
          <w:rFonts w:cs="Times New Roman"/>
          <w:bCs/>
          <w:sz w:val="28"/>
          <w:szCs w:val="28"/>
        </w:rPr>
        <w:t xml:space="preserve">#. Геймдев от идеи до реализации. </w:t>
      </w:r>
      <w:r w:rsidRPr="008816A6">
        <w:rPr>
          <w:rFonts w:cs="Times New Roman"/>
          <w:bCs/>
          <w:sz w:val="28"/>
          <w:szCs w:val="28"/>
          <w:lang w:val="en-US"/>
        </w:rPr>
        <w:t>Бонд Д. Г,  2022 – 928c</w:t>
      </w:r>
    </w:p>
    <w:p w14:paraId="58D45369" w14:textId="757799DA" w:rsidR="004C41A7" w:rsidRPr="008816A6" w:rsidRDefault="004C41A7" w:rsidP="000D3A9F">
      <w:pPr>
        <w:pStyle w:val="af"/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pacing w:after="0" w:line="360" w:lineRule="auto"/>
        <w:ind w:left="0" w:firstLine="992"/>
        <w:rPr>
          <w:rFonts w:cs="Times New Roman"/>
          <w:sz w:val="28"/>
          <w:szCs w:val="28"/>
        </w:rPr>
      </w:pPr>
      <w:r w:rsidRPr="008816A6">
        <w:rPr>
          <w:rFonts w:cs="Times New Roman"/>
          <w:bCs/>
          <w:sz w:val="28"/>
          <w:szCs w:val="28"/>
          <w:lang w:val="en-US"/>
        </w:rPr>
        <w:t>Windows</w:t>
      </w:r>
      <w:r w:rsidRPr="008816A6">
        <w:rPr>
          <w:rFonts w:cs="Times New Roman"/>
          <w:bCs/>
          <w:sz w:val="28"/>
          <w:szCs w:val="28"/>
        </w:rPr>
        <w:t xml:space="preserve"> </w:t>
      </w:r>
      <w:r w:rsidRPr="008816A6">
        <w:rPr>
          <w:rFonts w:cs="Times New Roman"/>
          <w:bCs/>
          <w:sz w:val="28"/>
          <w:szCs w:val="28"/>
          <w:lang w:val="en-US"/>
        </w:rPr>
        <w:t>Presentation</w:t>
      </w:r>
      <w:r w:rsidRPr="008816A6">
        <w:rPr>
          <w:rFonts w:cs="Times New Roman"/>
          <w:bCs/>
          <w:sz w:val="28"/>
          <w:szCs w:val="28"/>
        </w:rPr>
        <w:t xml:space="preserve"> </w:t>
      </w:r>
      <w:r w:rsidRPr="008816A6">
        <w:rPr>
          <w:rFonts w:cs="Times New Roman"/>
          <w:bCs/>
          <w:sz w:val="28"/>
          <w:szCs w:val="28"/>
          <w:lang w:val="en-US"/>
        </w:rPr>
        <w:t>Foundation</w:t>
      </w:r>
      <w:r w:rsidRPr="008816A6">
        <w:rPr>
          <w:rFonts w:cs="Times New Roman"/>
          <w:bCs/>
          <w:sz w:val="28"/>
          <w:szCs w:val="28"/>
        </w:rPr>
        <w:t xml:space="preserve"> в .</w:t>
      </w:r>
      <w:r w:rsidRPr="008816A6">
        <w:rPr>
          <w:rFonts w:cs="Times New Roman"/>
          <w:bCs/>
          <w:sz w:val="28"/>
          <w:szCs w:val="28"/>
          <w:lang w:val="en-US"/>
        </w:rPr>
        <w:t>NET</w:t>
      </w:r>
      <w:r w:rsidRPr="008816A6">
        <w:rPr>
          <w:rFonts w:cs="Times New Roman"/>
          <w:bCs/>
          <w:sz w:val="28"/>
          <w:szCs w:val="28"/>
        </w:rPr>
        <w:t xml:space="preserve"> 4.5 с примерами на </w:t>
      </w:r>
      <w:r w:rsidRPr="008816A6">
        <w:rPr>
          <w:rFonts w:cs="Times New Roman"/>
          <w:bCs/>
          <w:sz w:val="28"/>
          <w:szCs w:val="28"/>
          <w:lang w:val="en-US"/>
        </w:rPr>
        <w:t>C</w:t>
      </w:r>
      <w:r w:rsidRPr="008816A6">
        <w:rPr>
          <w:rFonts w:cs="Times New Roman"/>
          <w:bCs/>
          <w:sz w:val="28"/>
          <w:szCs w:val="28"/>
        </w:rPr>
        <w:t># 5.0 для профессионалов.Мэтью М,  201</w:t>
      </w:r>
      <w:r w:rsidR="0049688F" w:rsidRPr="008816A6">
        <w:rPr>
          <w:rFonts w:cs="Times New Roman"/>
          <w:bCs/>
          <w:sz w:val="28"/>
          <w:szCs w:val="28"/>
        </w:rPr>
        <w:t>9</w:t>
      </w:r>
      <w:r w:rsidRPr="008816A6">
        <w:rPr>
          <w:rFonts w:cs="Times New Roman"/>
          <w:bCs/>
          <w:sz w:val="28"/>
          <w:szCs w:val="28"/>
        </w:rPr>
        <w:t xml:space="preserve"> – 928с</w:t>
      </w:r>
    </w:p>
    <w:p w14:paraId="6490BBC8" w14:textId="25B07229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>Бейли Л. Изучаем PHP и MySQL [Текст]: учебное пособие / Л. Бейли, М. Моррион — пер. с англ. Тунин К. — Москва: Эксмо, 201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9</w:t>
      </w:r>
      <w:r w:rsidRPr="008816A6">
        <w:rPr>
          <w:rFonts w:ascii="Times New Roman" w:hAnsi="Times New Roman" w:cs="Times New Roman"/>
          <w:bCs/>
          <w:sz w:val="28"/>
          <w:szCs w:val="28"/>
        </w:rPr>
        <w:t>. — 800 с.</w:t>
      </w:r>
    </w:p>
    <w:p w14:paraId="1F80E34A" w14:textId="15FB4934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 xml:space="preserve">Гагарина Л.Г., Разработка и эксплуатация автоматизированных информационных систем, Издательство: ИД «ФОРУМ» - </w:t>
      </w:r>
      <w:proofErr w:type="gramStart"/>
      <w:r w:rsidRPr="008816A6">
        <w:rPr>
          <w:rFonts w:ascii="Times New Roman" w:hAnsi="Times New Roman" w:cs="Times New Roman"/>
          <w:bCs/>
          <w:sz w:val="28"/>
          <w:szCs w:val="28"/>
        </w:rPr>
        <w:t>ИНФА-М</w:t>
      </w:r>
      <w:proofErr w:type="gramEnd"/>
      <w:r w:rsidRPr="008816A6">
        <w:rPr>
          <w:rFonts w:ascii="Times New Roman" w:hAnsi="Times New Roman" w:cs="Times New Roman"/>
          <w:bCs/>
          <w:sz w:val="28"/>
          <w:szCs w:val="28"/>
        </w:rPr>
        <w:t>, Москва, 201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8</w:t>
      </w:r>
      <w:r w:rsidR="008816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0FC9" w:rsidRPr="008816A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Pr="008816A6">
        <w:rPr>
          <w:rFonts w:ascii="Times New Roman" w:hAnsi="Times New Roman" w:cs="Times New Roman"/>
          <w:bCs/>
          <w:sz w:val="28"/>
          <w:szCs w:val="28"/>
        </w:rPr>
        <w:t>384 стр.</w:t>
      </w:r>
    </w:p>
    <w:p w14:paraId="2E9C5C7C" w14:textId="02366CA6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>Кулиненко И. М. Методика создания электронного учебника [Текст] / И. М. Кулиненко. — Челябинск: ЧМК, 20</w:t>
      </w:r>
      <w:r w:rsidR="00CE156A" w:rsidRPr="008816A6">
        <w:rPr>
          <w:rFonts w:ascii="Times New Roman" w:hAnsi="Times New Roman" w:cs="Times New Roman"/>
          <w:bCs/>
          <w:sz w:val="28"/>
          <w:szCs w:val="28"/>
        </w:rPr>
        <w:t>1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8</w:t>
      </w:r>
      <w:r w:rsidRPr="008816A6">
        <w:rPr>
          <w:rFonts w:ascii="Times New Roman" w:hAnsi="Times New Roman" w:cs="Times New Roman"/>
          <w:bCs/>
          <w:sz w:val="28"/>
          <w:szCs w:val="28"/>
        </w:rPr>
        <w:t xml:space="preserve"> — 11 c.</w:t>
      </w:r>
    </w:p>
    <w:p w14:paraId="3F94C947" w14:textId="1BBC5E2D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>Мак-дональд М. WPF 4: Windows Presentation Foundation в .NET 4.0 c примерами на С# 20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18</w:t>
      </w:r>
      <w:r w:rsidRPr="008816A6">
        <w:rPr>
          <w:rFonts w:ascii="Times New Roman" w:hAnsi="Times New Roman" w:cs="Times New Roman"/>
          <w:bCs/>
          <w:sz w:val="28"/>
          <w:szCs w:val="28"/>
        </w:rPr>
        <w:t xml:space="preserve"> для профессионалов [Текст] / М. Мак-дональд. — под. ред. Артеменко Ю. Н. — пер. с англ. Волковой Я. П., Моргунова А. А., Мухина Н. А. — Москва: ООО «И. Д. Вильямс», 201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8</w:t>
      </w:r>
      <w:r w:rsidRPr="008816A6">
        <w:rPr>
          <w:rFonts w:ascii="Times New Roman" w:hAnsi="Times New Roman" w:cs="Times New Roman"/>
          <w:bCs/>
          <w:sz w:val="28"/>
          <w:szCs w:val="28"/>
        </w:rPr>
        <w:t>. — 1024 с.</w:t>
      </w:r>
    </w:p>
    <w:p w14:paraId="49FA8687" w14:textId="2FF3EE71" w:rsidR="004C41A7" w:rsidRPr="008816A6" w:rsidRDefault="004C41A7" w:rsidP="000D3A9F">
      <w:pPr>
        <w:pStyle w:val="af"/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pacing w:after="0" w:line="360" w:lineRule="auto"/>
        <w:ind w:left="0" w:firstLine="992"/>
        <w:rPr>
          <w:rFonts w:cs="Times New Roman"/>
          <w:sz w:val="28"/>
          <w:szCs w:val="28"/>
        </w:rPr>
      </w:pPr>
      <w:r w:rsidRPr="008816A6">
        <w:rPr>
          <w:rFonts w:cs="Times New Roman"/>
          <w:bCs/>
          <w:sz w:val="28"/>
          <w:szCs w:val="28"/>
        </w:rPr>
        <w:t xml:space="preserve">Мюллер Д. П. C# для чайников. </w:t>
      </w:r>
      <w:r w:rsidRPr="008816A6">
        <w:rPr>
          <w:rFonts w:cs="Times New Roman"/>
          <w:bCs/>
          <w:sz w:val="28"/>
          <w:szCs w:val="28"/>
          <w:lang w:val="en-US"/>
        </w:rPr>
        <w:t>20</w:t>
      </w:r>
      <w:r w:rsidR="00CE156A" w:rsidRPr="008816A6">
        <w:rPr>
          <w:rFonts w:cs="Times New Roman"/>
          <w:bCs/>
          <w:sz w:val="28"/>
          <w:szCs w:val="28"/>
        </w:rPr>
        <w:t>1</w:t>
      </w:r>
      <w:r w:rsidR="0049688F" w:rsidRPr="008816A6">
        <w:rPr>
          <w:rFonts w:cs="Times New Roman"/>
          <w:bCs/>
          <w:sz w:val="28"/>
          <w:szCs w:val="28"/>
        </w:rPr>
        <w:t>9</w:t>
      </w:r>
      <w:r w:rsidRPr="008816A6">
        <w:rPr>
          <w:rFonts w:cs="Times New Roman"/>
          <w:bCs/>
          <w:sz w:val="28"/>
          <w:szCs w:val="28"/>
          <w:lang w:val="en-US"/>
        </w:rPr>
        <w:t xml:space="preserve"> – 608c</w:t>
      </w:r>
    </w:p>
    <w:p w14:paraId="2B07CBCD" w14:textId="0701742C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>Натан А. WPF 4. Подробное руководство [Текст] / А. Натан. — пер. с англ. А. Слинкин. — Санкт-Петербург: Символ-Плюс, 20</w:t>
      </w:r>
      <w:r w:rsidR="00CE156A" w:rsidRPr="008816A6">
        <w:rPr>
          <w:rFonts w:ascii="Times New Roman" w:hAnsi="Times New Roman" w:cs="Times New Roman"/>
          <w:bCs/>
          <w:sz w:val="28"/>
          <w:szCs w:val="28"/>
        </w:rPr>
        <w:t>1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9</w:t>
      </w:r>
      <w:r w:rsidRPr="008816A6">
        <w:rPr>
          <w:rFonts w:ascii="Times New Roman" w:hAnsi="Times New Roman" w:cs="Times New Roman"/>
          <w:bCs/>
          <w:sz w:val="28"/>
          <w:szCs w:val="28"/>
        </w:rPr>
        <w:t>. — 880 с.</w:t>
      </w:r>
    </w:p>
    <w:p w14:paraId="65223A62" w14:textId="75BF4087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>НОУ Интуит — курс «Microsoft: Разработка приложений на базе WPF» [Электронный ресурс]. — Режим доступа: http://www.intuit.ru /studies/courses/690/546/info (дата обращения: 23.05.2023).</w:t>
      </w:r>
    </w:p>
    <w:p w14:paraId="6D26A34E" w14:textId="182B8D9A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lastRenderedPageBreak/>
        <w:t>Петсольд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816A6">
        <w:rPr>
          <w:rFonts w:ascii="Times New Roman" w:hAnsi="Times New Roman" w:cs="Times New Roman"/>
          <w:bCs/>
          <w:sz w:val="28"/>
          <w:szCs w:val="28"/>
        </w:rPr>
        <w:t>Ч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>. Microsoft Windows Presentation Foundation [</w:t>
      </w:r>
      <w:r w:rsidRPr="008816A6">
        <w:rPr>
          <w:rFonts w:ascii="Times New Roman" w:hAnsi="Times New Roman" w:cs="Times New Roman"/>
          <w:bCs/>
          <w:sz w:val="28"/>
          <w:szCs w:val="28"/>
        </w:rPr>
        <w:t>Текст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/ </w:t>
      </w:r>
      <w:r w:rsidRPr="008816A6">
        <w:rPr>
          <w:rFonts w:ascii="Times New Roman" w:hAnsi="Times New Roman" w:cs="Times New Roman"/>
          <w:bCs/>
          <w:sz w:val="28"/>
          <w:szCs w:val="28"/>
        </w:rPr>
        <w:t>Ч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8816A6">
        <w:rPr>
          <w:rFonts w:ascii="Times New Roman" w:hAnsi="Times New Roman" w:cs="Times New Roman"/>
          <w:bCs/>
          <w:sz w:val="28"/>
          <w:szCs w:val="28"/>
        </w:rPr>
        <w:t>Петсольд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— </w:t>
      </w:r>
      <w:r w:rsidRPr="008816A6">
        <w:rPr>
          <w:rFonts w:ascii="Times New Roman" w:hAnsi="Times New Roman" w:cs="Times New Roman"/>
          <w:bCs/>
          <w:sz w:val="28"/>
          <w:szCs w:val="28"/>
        </w:rPr>
        <w:t>пер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8816A6">
        <w:rPr>
          <w:rFonts w:ascii="Times New Roman" w:hAnsi="Times New Roman" w:cs="Times New Roman"/>
          <w:bCs/>
          <w:sz w:val="28"/>
          <w:szCs w:val="28"/>
        </w:rPr>
        <w:t>с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816A6">
        <w:rPr>
          <w:rFonts w:ascii="Times New Roman" w:hAnsi="Times New Roman" w:cs="Times New Roman"/>
          <w:bCs/>
          <w:sz w:val="28"/>
          <w:szCs w:val="28"/>
        </w:rPr>
        <w:t>англ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8816A6">
        <w:rPr>
          <w:rFonts w:ascii="Times New Roman" w:hAnsi="Times New Roman" w:cs="Times New Roman"/>
          <w:bCs/>
          <w:sz w:val="28"/>
          <w:szCs w:val="28"/>
        </w:rPr>
        <w:t>Матвеев Е. А. — Москва: Русская Редакция; Санкт-Петербург: Питер, 201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8</w:t>
      </w:r>
      <w:r w:rsidRPr="008816A6">
        <w:rPr>
          <w:rFonts w:ascii="Times New Roman" w:hAnsi="Times New Roman" w:cs="Times New Roman"/>
          <w:bCs/>
          <w:sz w:val="28"/>
          <w:szCs w:val="28"/>
        </w:rPr>
        <w:t>. — 944 c.</w:t>
      </w:r>
    </w:p>
    <w:p w14:paraId="7E53E224" w14:textId="586BF2D6" w:rsidR="004C41A7" w:rsidRPr="008816A6" w:rsidRDefault="004C41A7" w:rsidP="000D3A9F">
      <w:pPr>
        <w:pStyle w:val="af"/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pacing w:after="0" w:line="360" w:lineRule="auto"/>
        <w:ind w:left="0" w:firstLine="992"/>
        <w:rPr>
          <w:rFonts w:cs="Times New Roman"/>
          <w:bCs/>
          <w:sz w:val="28"/>
          <w:szCs w:val="28"/>
          <w:lang w:val="en-US"/>
        </w:rPr>
      </w:pPr>
      <w:r w:rsidRPr="008816A6">
        <w:rPr>
          <w:rFonts w:cs="Times New Roman"/>
          <w:bCs/>
          <w:sz w:val="28"/>
          <w:szCs w:val="28"/>
          <w:lang w:val="en-US"/>
        </w:rPr>
        <w:t xml:space="preserve">Прайс. C# 7 и .NET Core. </w:t>
      </w:r>
      <w:r w:rsidRPr="008816A6">
        <w:rPr>
          <w:rFonts w:cs="Times New Roman"/>
          <w:bCs/>
          <w:sz w:val="28"/>
          <w:szCs w:val="28"/>
        </w:rPr>
        <w:t xml:space="preserve">Кросс-платформенная разработка для профессионалов. </w:t>
      </w:r>
      <w:r w:rsidRPr="008816A6">
        <w:rPr>
          <w:rFonts w:cs="Times New Roman"/>
          <w:bCs/>
          <w:sz w:val="28"/>
          <w:szCs w:val="28"/>
          <w:lang w:val="en-US"/>
        </w:rPr>
        <w:t>201</w:t>
      </w:r>
      <w:r w:rsidR="0049688F" w:rsidRPr="008816A6">
        <w:rPr>
          <w:rFonts w:cs="Times New Roman"/>
          <w:bCs/>
          <w:sz w:val="28"/>
          <w:szCs w:val="28"/>
        </w:rPr>
        <w:t>8</w:t>
      </w:r>
      <w:r w:rsidRPr="008816A6">
        <w:rPr>
          <w:rFonts w:cs="Times New Roman"/>
          <w:bCs/>
          <w:sz w:val="28"/>
          <w:szCs w:val="28"/>
          <w:lang w:val="en-US"/>
        </w:rPr>
        <w:t xml:space="preserve"> – 640c</w:t>
      </w:r>
    </w:p>
    <w:p w14:paraId="73177430" w14:textId="7C7124E9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>Прохоренок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816A6">
        <w:rPr>
          <w:rFonts w:ascii="Times New Roman" w:hAnsi="Times New Roman" w:cs="Times New Roman"/>
          <w:bCs/>
          <w:sz w:val="28"/>
          <w:szCs w:val="28"/>
        </w:rPr>
        <w:t>Н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8816A6">
        <w:rPr>
          <w:rFonts w:ascii="Times New Roman" w:hAnsi="Times New Roman" w:cs="Times New Roman"/>
          <w:bCs/>
          <w:sz w:val="28"/>
          <w:szCs w:val="28"/>
        </w:rPr>
        <w:t>А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HTML, JavaScript, PHP </w:t>
      </w:r>
      <w:r w:rsidRPr="008816A6">
        <w:rPr>
          <w:rFonts w:ascii="Times New Roman" w:hAnsi="Times New Roman" w:cs="Times New Roman"/>
          <w:bCs/>
          <w:sz w:val="28"/>
          <w:szCs w:val="28"/>
        </w:rPr>
        <w:t>и</w:t>
      </w:r>
      <w:r w:rsidRPr="00881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MySQL. </w:t>
      </w:r>
      <w:r w:rsidRPr="008816A6">
        <w:rPr>
          <w:rFonts w:ascii="Times New Roman" w:hAnsi="Times New Roman" w:cs="Times New Roman"/>
          <w:bCs/>
          <w:sz w:val="28"/>
          <w:szCs w:val="28"/>
        </w:rPr>
        <w:t>Джентльменский набор Web-мастера [Текст] / Н. А. Прохоренок. — под. ред. Кондукова Е. — 3-е изд. — Санкт-Петербург: БХВ-Петербург, 201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9</w:t>
      </w:r>
      <w:r w:rsidRPr="008816A6">
        <w:rPr>
          <w:rFonts w:ascii="Times New Roman" w:hAnsi="Times New Roman" w:cs="Times New Roman"/>
          <w:bCs/>
          <w:sz w:val="28"/>
          <w:szCs w:val="28"/>
        </w:rPr>
        <w:t>. — 912 с.</w:t>
      </w:r>
    </w:p>
    <w:p w14:paraId="65D1520B" w14:textId="38A5D24B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>Рабочая программа по дисциплине «Технология разработки пользовательских интерфейсов» [Электронный ресурс]. — Режим доступа: http://docplayer.ru/65278006-Bazovaya-rabochaya-programma-discipliny-tehn ologiya-razrabotki-polzovatelskih-interfeysov-informatika-i-vychislitelnaya-te hnika.html (дата обращения: 25.05.2023).</w:t>
      </w:r>
    </w:p>
    <w:p w14:paraId="2A454C89" w14:textId="3A0FBA39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>Садыков Р. А. Визуальное программирование [Текст]: рабочая программа / Р. А. Садыков. — Южноуральск: Южно-Уральский государственный университет, 201</w:t>
      </w:r>
      <w:r w:rsidR="0049688F" w:rsidRPr="008816A6">
        <w:rPr>
          <w:rFonts w:ascii="Times New Roman" w:hAnsi="Times New Roman" w:cs="Times New Roman"/>
          <w:bCs/>
          <w:sz w:val="28"/>
          <w:szCs w:val="28"/>
        </w:rPr>
        <w:t>8</w:t>
      </w:r>
      <w:r w:rsidRPr="008816A6">
        <w:rPr>
          <w:rFonts w:ascii="Times New Roman" w:hAnsi="Times New Roman" w:cs="Times New Roman"/>
          <w:bCs/>
          <w:sz w:val="28"/>
          <w:szCs w:val="28"/>
        </w:rPr>
        <w:t xml:space="preserve"> — 43 c.</w:t>
      </w:r>
    </w:p>
    <w:p w14:paraId="3F95E3C2" w14:textId="27767533" w:rsidR="004C41A7" w:rsidRPr="008816A6" w:rsidRDefault="004C41A7" w:rsidP="000D3A9F">
      <w:pPr>
        <w:numPr>
          <w:ilvl w:val="0"/>
          <w:numId w:val="36"/>
        </w:numPr>
        <w:tabs>
          <w:tab w:val="clear" w:pos="720"/>
          <w:tab w:val="left" w:pos="1309"/>
          <w:tab w:val="left" w:pos="1418"/>
        </w:tabs>
        <w:suppressAutoHyphens/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6A6">
        <w:rPr>
          <w:rFonts w:ascii="Times New Roman" w:hAnsi="Times New Roman" w:cs="Times New Roman"/>
          <w:bCs/>
          <w:sz w:val="28"/>
          <w:szCs w:val="28"/>
        </w:rPr>
        <w:t>Сущность и роль современных информационных систем в повышении качества управленческих решений и конкурентоспособности организации [Электронный ресурс]. - http://sibac.info/14179(дата обращения: 20.05.2023).</w:t>
      </w:r>
    </w:p>
    <w:p w14:paraId="744F67F5" w14:textId="481B1DDC" w:rsidR="004C41A7" w:rsidRPr="008816A6" w:rsidRDefault="008816A6" w:rsidP="008816A6">
      <w:pPr>
        <w:numPr>
          <w:ilvl w:val="0"/>
          <w:numId w:val="36"/>
        </w:numPr>
        <w:tabs>
          <w:tab w:val="clear" w:pos="720"/>
          <w:tab w:val="num" w:pos="1134"/>
          <w:tab w:val="left" w:pos="1309"/>
          <w:tab w:val="left" w:pos="1418"/>
        </w:tabs>
        <w:suppressAutoHyphens/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8816A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Learn</w:t>
      </w:r>
      <w:r w:rsidR="004C41A7" w:rsidRPr="008816A6">
        <w:rPr>
          <w:rFonts w:ascii="Times New Roman" w:hAnsi="Times New Roman" w:cs="Times New Roman"/>
          <w:bCs/>
          <w:sz w:val="28"/>
          <w:szCs w:val="28"/>
        </w:rPr>
        <w:t xml:space="preserve"> [Электронный ресурс]. — Режим доступа: </w:t>
      </w:r>
      <w:r w:rsidRPr="008816A6">
        <w:rPr>
          <w:rFonts w:ascii="Times New Roman" w:hAnsi="Times New Roman" w:cs="Times New Roman"/>
          <w:bCs/>
          <w:sz w:val="28"/>
          <w:szCs w:val="28"/>
        </w:rPr>
        <w:t>https://learn.microsoft.com</w:t>
      </w:r>
      <w:r w:rsidR="004C41A7" w:rsidRPr="008816A6">
        <w:rPr>
          <w:rFonts w:ascii="Times New Roman" w:hAnsi="Times New Roman" w:cs="Times New Roman"/>
          <w:bCs/>
          <w:sz w:val="28"/>
          <w:szCs w:val="28"/>
        </w:rPr>
        <w:t xml:space="preserve"> (дата обращения: 20.05.2023). </w:t>
      </w:r>
    </w:p>
    <w:p w14:paraId="44BBD627" w14:textId="4CC8AC3D" w:rsidR="00AA54CE" w:rsidRPr="008816A6" w:rsidRDefault="00AA54CE" w:rsidP="000D3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A54CE" w:rsidRPr="008816A6" w:rsidSect="006403C4">
      <w:headerReference w:type="default" r:id="rId40"/>
      <w:headerReference w:type="first" r:id="rId41"/>
      <w:footerReference w:type="first" r:id="rId42"/>
      <w:pgSz w:w="11906" w:h="16838"/>
      <w:pgMar w:top="567" w:right="709" w:bottom="1418" w:left="1701" w:header="624" w:footer="73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C4E0B" w14:textId="77777777" w:rsidR="002D581D" w:rsidRDefault="002D581D" w:rsidP="005E10AF">
      <w:pPr>
        <w:spacing w:after="0" w:line="240" w:lineRule="auto"/>
      </w:pPr>
      <w:r>
        <w:separator/>
      </w:r>
    </w:p>
  </w:endnote>
  <w:endnote w:type="continuationSeparator" w:id="0">
    <w:p w14:paraId="586C5709" w14:textId="77777777" w:rsidR="002D581D" w:rsidRDefault="002D581D" w:rsidP="005E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ST type B">
    <w:altName w:val="Segoe UI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3A75B" w14:textId="77777777" w:rsidR="008816A6" w:rsidRDefault="008816A6" w:rsidP="009062ED">
    <w:pPr>
      <w:pStyle w:val="ab"/>
      <w:spacing w:before="20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F7BD9" w14:textId="77777777" w:rsidR="002D581D" w:rsidRDefault="002D581D" w:rsidP="005E10AF">
      <w:pPr>
        <w:spacing w:after="0" w:line="240" w:lineRule="auto"/>
      </w:pPr>
      <w:r>
        <w:separator/>
      </w:r>
    </w:p>
  </w:footnote>
  <w:footnote w:type="continuationSeparator" w:id="0">
    <w:p w14:paraId="5C930567" w14:textId="77777777" w:rsidR="002D581D" w:rsidRDefault="002D581D" w:rsidP="005E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25337" w14:textId="0FB5AAC5" w:rsidR="008816A6" w:rsidRPr="005E10AF" w:rsidRDefault="008816A6" w:rsidP="005E10AF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43E32A" wp14:editId="63A9AD29">
              <wp:simplePos x="0" y="0"/>
              <wp:positionH relativeFrom="margin">
                <wp:posOffset>-435006</wp:posOffset>
              </wp:positionH>
              <wp:positionV relativeFrom="page">
                <wp:posOffset>179514</wp:posOffset>
              </wp:positionV>
              <wp:extent cx="6810375" cy="10366989"/>
              <wp:effectExtent l="0" t="0" r="0" b="0"/>
              <wp:wrapNone/>
              <wp:docPr id="226" name="Группа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0375" cy="10366989"/>
                        <a:chOff x="1134" y="284"/>
                        <a:chExt cx="10602" cy="16331"/>
                      </a:xfrm>
                    </wpg:grpSpPr>
                    <wpg:grpSp>
                      <wpg:cNvPr id="227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602" cy="16331"/>
                          <a:chOff x="1047" y="372"/>
                          <a:chExt cx="10593" cy="16184"/>
                        </a:xfrm>
                      </wpg:grpSpPr>
                      <wps:wsp>
                        <wps:cNvPr id="22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2"/>
                            <a:ext cx="10360" cy="1607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9" name="Group 4"/>
                        <wpg:cNvGrpSpPr>
                          <a:grpSpLocks/>
                        </wpg:cNvGrpSpPr>
                        <wpg:grpSpPr bwMode="auto">
                          <a:xfrm>
                            <a:off x="1153" y="15560"/>
                            <a:ext cx="10351" cy="885"/>
                            <a:chOff x="1153" y="15560"/>
                            <a:chExt cx="10351" cy="885"/>
                          </a:xfrm>
                        </wpg:grpSpPr>
                        <wps:wsp>
                          <wps:cNvPr id="23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15560"/>
                              <a:ext cx="10351" cy="2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34" y="15565"/>
                              <a:ext cx="0" cy="88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6" y="15928"/>
                              <a:ext cx="646" cy="3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5" y="15521"/>
                            <a:ext cx="875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EA7CA" w14:textId="77777777" w:rsidR="008816A6" w:rsidRPr="005975D8" w:rsidRDefault="008816A6" w:rsidP="005E10AF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975D8"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4" name="Group 9"/>
                        <wpg:cNvGrpSpPr>
                          <a:grpSpLocks/>
                        </wpg:cNvGrpSpPr>
                        <wpg:grpSpPr bwMode="auto">
                          <a:xfrm>
                            <a:off x="1047" y="15540"/>
                            <a:ext cx="4017" cy="1016"/>
                            <a:chOff x="1047" y="15540"/>
                            <a:chExt cx="4017" cy="1016"/>
                          </a:xfrm>
                        </wpg:grpSpPr>
                        <wps:wsp>
                          <wps:cNvPr id="235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8" y="15851"/>
                              <a:ext cx="3783" cy="1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16142"/>
                              <a:ext cx="3783" cy="9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28" y="15572"/>
                              <a:ext cx="2" cy="8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01" y="15563"/>
                              <a:ext cx="0" cy="871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6" y="15563"/>
                              <a:ext cx="3" cy="88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8" y="15540"/>
                              <a:ext cx="4" cy="896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84" y="15566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2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047" y="16014"/>
                              <a:ext cx="4017" cy="542"/>
                              <a:chOff x="1071" y="16058"/>
                              <a:chExt cx="4017" cy="545"/>
                            </a:xfrm>
                          </wpg:grpSpPr>
                          <wps:wsp>
                            <wps:cNvPr id="24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1" y="16058"/>
                                <a:ext cx="624" cy="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7B1873" w14:textId="77777777" w:rsidR="008816A6" w:rsidRPr="000B0214" w:rsidRDefault="008816A6" w:rsidP="005E10AF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Изм</w:t>
                                  </w:r>
                                  <w:r w:rsidRPr="000B0214"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5" y="16091"/>
                                <a:ext cx="720" cy="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30BAC" w14:textId="77777777" w:rsidR="008816A6" w:rsidRDefault="008816A6" w:rsidP="005E10AF">
                                  <w:pPr>
                                    <w:rPr>
                                      <w:rFonts w:ascii="Arial Narrow" w:hAnsi="Arial Narrow"/>
                                      <w:i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16163"/>
                                <a:ext cx="1152" cy="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16AEC9" w14:textId="77777777" w:rsidR="008816A6" w:rsidRPr="000B0214" w:rsidRDefault="008816A6" w:rsidP="005E10A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6" y="16128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9D109B" w14:textId="77777777" w:rsidR="008816A6" w:rsidRPr="000B0214" w:rsidRDefault="008816A6" w:rsidP="005E10A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16128"/>
                                <a:ext cx="76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4F4932" w14:textId="77777777" w:rsidR="008816A6" w:rsidRPr="000B0214" w:rsidRDefault="008816A6" w:rsidP="005E10A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4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15697"/>
                            <a:ext cx="5923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CAD11" w14:textId="1EE94009" w:rsidR="008816A6" w:rsidRPr="00BF0749" w:rsidRDefault="008816A6" w:rsidP="005E10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ЮУМК.09.02.07.000.</w:t>
                              </w:r>
                              <w:r w:rsidRPr="000D3A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03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BF07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49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0794" y="15971"/>
                          <a:ext cx="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F6A1E" w14:textId="3567E7A4" w:rsidR="008816A6" w:rsidRPr="00B24498" w:rsidRDefault="008816A6" w:rsidP="005E1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F3598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53</w:t>
                            </w: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43E32A" id="Группа 226" o:spid="_x0000_s1048" style="position:absolute;margin-left:-34.25pt;margin-top:14.15pt;width:536.25pt;height:816.3pt;z-index:251661312;mso-position-horizontal-relative:margin;mso-position-vertical-relative:page" coordorigin="1134,284" coordsize="10602,1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">
              <v:group id="Group 2" o:spid="_x0000_s1049" style="position:absolute;left:1134;top:284;width:10602;height:16331" coordorigin="1047,372" coordsize="10593,16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<v:rect id="Rectangle 3" o:spid="_x0000_s1050" style="position:absolute;left:1134;top:372;width:10360;height:16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" filled="f" strokeweight="1.75pt"/>
                <v:group id="Group 4" o:spid="_x0000_s1051" style="position:absolute;left:1153;top:15560;width:10351;height:885" coordorigin="1153,15560" coordsize="10351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line id="Line 5" o:spid="_x0000_s1052" style="position:absolute;visibility:visible;mso-wrap-style:square" from="1153,15560" to="11504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" strokeweight="1.75pt"/>
                  <v:line id="Line 6" o:spid="_x0000_s1053" style="position:absolute;flip:x;visibility:visible;mso-wrap-style:square" from="10834,15565" to="10834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" strokeweight="1.75pt"/>
                  <v:line id="Line 7" o:spid="_x0000_s1054" style="position:absolute;flip:y;visibility:visible;mso-wrap-style:square" from="10836,15928" to="11482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" strokeweight="1.7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55" type="#_x0000_t202" style="position:absolute;left:10765;top:15521;width:87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066EA7CA" w14:textId="77777777" w:rsidR="008816A6" w:rsidRPr="005975D8" w:rsidRDefault="008816A6" w:rsidP="005E10AF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5975D8"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Group 9" o:spid="_x0000_s1056" style="position:absolute;left:1047;top:15540;width:4017;height:1016" coordorigin="1047,15540" coordsize="4017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line id="Line 10" o:spid="_x0000_s1057" style="position:absolute;flip:y;visibility:visible;mso-wrap-style:square" from="1128,15851" to="4911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" strokeweight="1.75pt"/>
                  <v:line id="Line 11" o:spid="_x0000_s1058" style="position:absolute;visibility:visible;mso-wrap-style:square" from="1141,16142" to="4924,1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" strokeweight="1.75pt"/>
                  <v:line id="Line 12" o:spid="_x0000_s1059" style="position:absolute;flip:x;visibility:visible;mso-wrap-style:square" from="4928,15572" to="4930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" strokeweight="1.75pt"/>
                  <v:line id="Line 13" o:spid="_x0000_s1060" style="position:absolute;flip:x;visibility:visible;mso-wrap-style:square" from="1601,15563" to="1601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" strokeweight="1.75pt"/>
                  <v:line id="Line 14" o:spid="_x0000_s1061" style="position:absolute;visibility:visible;mso-wrap-style:square" from="2176,15563" to="217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" strokeweight="1.75pt"/>
                  <v:line id="Line 15" o:spid="_x0000_s1062" style="position:absolute;visibility:visible;mso-wrap-style:square" from="3518,15540" to="35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" strokeweight="1.75pt"/>
                  <v:line id="Line 16" o:spid="_x0000_s1063" style="position:absolute;flip:x;visibility:visible;mso-wrap-style:square" from="4384,15566" to="4384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" strokeweight="1.75pt"/>
                  <v:group id="Group 17" o:spid="_x0000_s1064" style="position:absolute;left:1047;top:16014;width:4017;height:542" coordorigin="1071,16058" coordsize="4017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Text Box 18" o:spid="_x0000_s1065" type="#_x0000_t202" style="position:absolute;left:1071;top:16058;width:62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<v:textbox>
                        <w:txbxContent>
                          <w:p w14:paraId="327B1873" w14:textId="77777777" w:rsidR="008816A6" w:rsidRPr="000B0214" w:rsidRDefault="008816A6" w:rsidP="005E10A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r w:rsidRPr="000B0214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9" o:spid="_x0000_s1066" type="#_x0000_t202" style="position:absolute;left:1545;top:16091;width:720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<v:textbox>
                        <w:txbxContent>
                          <w:p w14:paraId="53130BAC" w14:textId="77777777" w:rsidR="008816A6" w:rsidRDefault="008816A6" w:rsidP="005E10AF">
                            <w:pPr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 Narrow" w:hAnsi="Arial Narrow"/>
                                <w:i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0" o:spid="_x0000_s1067" type="#_x0000_t202" style="position:absolute;left:2160;top:16163;width:115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3116AEC9" w14:textId="77777777" w:rsidR="008816A6" w:rsidRPr="000B0214" w:rsidRDefault="008816A6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1" o:spid="_x0000_s1068" type="#_x0000_t202" style="position:absolute;left:3456;top:16128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  <v:textbox>
                        <w:txbxContent>
                          <w:p w14:paraId="719D109B" w14:textId="77777777" w:rsidR="008816A6" w:rsidRPr="000B0214" w:rsidRDefault="008816A6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22" o:spid="_x0000_s1069" type="#_x0000_t202" style="position:absolute;left:4320;top:16128;width:76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  <v:textbox>
                        <w:txbxContent>
                          <w:p w14:paraId="6F4F4932" w14:textId="77777777" w:rsidR="008816A6" w:rsidRPr="000B0214" w:rsidRDefault="008816A6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shape id="Text Box 23" o:spid="_x0000_s1070" type="#_x0000_t202" style="position:absolute;left:4911;top:15697;width:592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14:paraId="602CAD11" w14:textId="1EE94009" w:rsidR="008816A6" w:rsidRPr="00BF0749" w:rsidRDefault="008816A6" w:rsidP="005E10A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ЮУМК.09.02.07.000.</w:t>
                        </w:r>
                        <w:r w:rsidRPr="000D3A9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03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Pr="00BF07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.ПЗ</w:t>
                        </w:r>
                      </w:p>
                    </w:txbxContent>
                  </v:textbox>
                </v:shape>
              </v:group>
              <v:shape id="Text Box 24" o:spid="_x0000_s1071" type="#_x0000_t202" style="position:absolute;left:10794;top:15971;width: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<v:textbox>
                  <w:txbxContent>
                    <w:p w14:paraId="4AEF6A1E" w14:textId="3567E7A4" w:rsidR="008816A6" w:rsidRPr="00B24498" w:rsidRDefault="008816A6" w:rsidP="005E10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0F3598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53</w:t>
                      </w: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8E3B2" w14:textId="476509BA" w:rsidR="008816A6" w:rsidRDefault="008816A6" w:rsidP="000852FC">
    <w:pPr>
      <w:pStyle w:val="a9"/>
    </w:pPr>
    <w:bookmarkStart w:id="27" w:name="_Hlk71104590"/>
    <w:bookmarkStart w:id="28" w:name="_Hlk71104591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3E95B2" wp14:editId="48C8CB3D">
              <wp:simplePos x="0" y="0"/>
              <wp:positionH relativeFrom="margin">
                <wp:posOffset>-499110</wp:posOffset>
              </wp:positionH>
              <wp:positionV relativeFrom="page">
                <wp:posOffset>190500</wp:posOffset>
              </wp:positionV>
              <wp:extent cx="6782110" cy="10328275"/>
              <wp:effectExtent l="0" t="0" r="38100" b="0"/>
              <wp:wrapNone/>
              <wp:docPr id="181" name="Группа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82110" cy="10328275"/>
                        <a:chOff x="973" y="321"/>
                        <a:chExt cx="10588" cy="16314"/>
                      </a:xfrm>
                    </wpg:grpSpPr>
                    <wps:wsp>
                      <wps:cNvPr id="182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163" y="15907"/>
                          <a:ext cx="1640" cy="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1C0AD" w14:textId="6781A1C7" w:rsidR="008816A6" w:rsidRPr="000B5F85" w:rsidRDefault="008816A6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321"/>
                          <a:ext cx="1091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9A627" w14:textId="77777777" w:rsidR="008816A6" w:rsidRPr="00FA2FA3" w:rsidRDefault="008816A6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8295F" w14:textId="77777777" w:rsidR="008816A6" w:rsidRPr="00FA2FA3" w:rsidRDefault="008816A6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7D716" w14:textId="77777777" w:rsidR="008816A6" w:rsidRPr="00FA2FA3" w:rsidRDefault="008816A6" w:rsidP="005E10A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33BF5" w14:textId="77777777" w:rsidR="008816A6" w:rsidRPr="00FA2FA3" w:rsidRDefault="008816A6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675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02575" w14:textId="77777777" w:rsidR="008816A6" w:rsidRPr="00FA2FA3" w:rsidRDefault="008816A6" w:rsidP="005E10A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Подп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9D24B" w14:textId="77777777" w:rsidR="008816A6" w:rsidRPr="00FA2FA3" w:rsidRDefault="008816A6" w:rsidP="005E10A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56A73" w14:textId="77777777" w:rsidR="008816A6" w:rsidRDefault="008816A6" w:rsidP="005E10AF">
                            <w:pPr>
                              <w:pStyle w:val="7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1AA80" w14:textId="77777777" w:rsidR="008816A6" w:rsidRPr="00740BE7" w:rsidRDefault="008816A6" w:rsidP="005E10AF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6B97B" w14:textId="77777777" w:rsidR="008816A6" w:rsidRPr="00BF0749" w:rsidRDefault="008816A6" w:rsidP="005E10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67A5F" w14:textId="57CA103B" w:rsidR="008816A6" w:rsidRPr="00FA2FA3" w:rsidRDefault="008816A6" w:rsidP="005E1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ИС</w:t>
                            </w: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-40</w:t>
                            </w:r>
                            <w:r w:rsidR="00C13B1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194C8" w14:textId="204C71C7" w:rsidR="008816A6" w:rsidRPr="005F62F9" w:rsidRDefault="008816A6" w:rsidP="005E1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ЮУМК.09.02.07.000.</w:t>
                            </w:r>
                            <w:r w:rsidRPr="000D3A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03.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45B5A9AD" w14:textId="77777777" w:rsidR="008816A6" w:rsidRPr="00F40653" w:rsidRDefault="008816A6" w:rsidP="005E10AF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07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B36B3" w14:textId="1AF90131" w:rsidR="008816A6" w:rsidRPr="000D3A9F" w:rsidRDefault="008816A6" w:rsidP="005E10AF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0D3A9F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 xml:space="preserve"> Величко Н.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111"/>
                      <wps:cNvSpPr txBox="1">
                        <a:spLocks noChangeArrowheads="1"/>
                      </wps:cNvSpPr>
                      <wps:spPr bwMode="auto">
                        <a:xfrm>
                          <a:off x="217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997FD" w14:textId="4C122BAA" w:rsidR="008816A6" w:rsidRPr="00BF0749" w:rsidRDefault="008816A6" w:rsidP="005E10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Путилов П.А.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38616" w14:textId="77777777" w:rsidR="008816A6" w:rsidRPr="00FD747F" w:rsidRDefault="008816A6" w:rsidP="000D3A9F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7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Разработка автоматизированной  </w:t>
                            </w:r>
                          </w:p>
                          <w:p w14:paraId="3158A3D8" w14:textId="0A2BB603" w:rsidR="008816A6" w:rsidRPr="00C71A7A" w:rsidRDefault="008816A6" w:rsidP="000D3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FD7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системы по поставке и управлению оборудованием провайдера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274A1" w14:textId="4E6458A5" w:rsidR="008816A6" w:rsidRPr="008421F7" w:rsidRDefault="008816A6" w:rsidP="005E10AF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8"/>
                          <a:ext cx="0" cy="243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7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266"/>
                          <a:ext cx="900" cy="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1122F" w14:textId="038ED147" w:rsidR="008816A6" w:rsidRPr="000D3A9F" w:rsidRDefault="008816A6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D3A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973" y="15605"/>
                          <a:ext cx="277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3A323" w14:textId="233F20C1" w:rsidR="008816A6" w:rsidRPr="000D3A9F" w:rsidRDefault="008816A6" w:rsidP="005E10A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D3A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D3A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Реценз</w:t>
                            </w:r>
                            <w:r w:rsidRPr="000D3A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D3A9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Кулешова Т.В.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82" y="16194"/>
                          <a:ext cx="236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E4E85" w14:textId="73281237" w:rsidR="008816A6" w:rsidRPr="00132B6B" w:rsidRDefault="008816A6" w:rsidP="00531ED2">
                            <w:pPr>
                              <w:ind w:right="-188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31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Утв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ab/>
                              <w:t xml:space="preserve">     Тихонова И. Н.</w:t>
                            </w:r>
                          </w:p>
                          <w:p w14:paraId="0C465E8B" w14:textId="5AC70607" w:rsidR="008816A6" w:rsidRPr="00531ED2" w:rsidRDefault="008816A6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2133" y="15942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5B266" w14:textId="0CD2B05B" w:rsidR="008816A6" w:rsidRPr="000B5F85" w:rsidRDefault="008816A6" w:rsidP="005E10AF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Путилов П.А.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223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99380" w14:textId="77777777" w:rsidR="008816A6" w:rsidRPr="00FA2FA3" w:rsidRDefault="008816A6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C61EE" w14:textId="77777777" w:rsidR="008816A6" w:rsidRPr="00BF0749" w:rsidRDefault="008816A6" w:rsidP="005E10AF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5BC6E" w14:textId="77777777" w:rsidR="008816A6" w:rsidRPr="008421F7" w:rsidRDefault="008816A6" w:rsidP="005E10AF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421F7">
                              <w:rPr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E95B2" id="Группа 181" o:spid="_x0000_s1072" style="position:absolute;margin-left:-39.3pt;margin-top:15pt;width:534pt;height:813.25pt;z-index:251659264;mso-position-horizontal-relative:margin;mso-position-vertical-relative:page" coordorigin="973,321" coordsize="10588,1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">
              <v:rect id="Rectangle 27" o:spid="_x0000_s1073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" filled="f" strokeweight="1.75pt"/>
              <v:line id="Line 28" o:spid="_x0000_s1074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" strokeweight="1.75pt"/>
              <v:line id="Line 29" o:spid="_x0000_s1075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" strokeweight="1.75pt"/>
              <v:line id="Line 30" o:spid="_x0000_s1076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" strokeweight="1pt"/>
              <v:line id="Line 31" o:spid="_x0000_s1077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<v:line id="Line 32" o:spid="_x0000_s1078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" strokeweight="1.75pt"/>
              <v:line id="Line 33" o:spid="_x0000_s1079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" strokeweight="1.75pt"/>
              <v:line id="Line 34" o:spid="_x0000_s1080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" strokeweight="1.75pt"/>
              <v:line id="Line 35" o:spid="_x0000_s1081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" strokeweight="1.75pt"/>
              <v:line id="Line 36" o:spid="_x0000_s1082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" strokeweight="1pt"/>
              <v:line id="Line 37" o:spid="_x0000_s1083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<v:line id="Line 38" o:spid="_x0000_s1084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" strokeweight="1pt"/>
              <v:line id="Line 39" o:spid="_x0000_s1085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" strokeweight="1.75pt"/>
              <v:line id="Line 40" o:spid="_x0000_s1086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" strokeweight="1.75pt"/>
              <v:line id="Line 41" o:spid="_x0000_s1087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" strokeweight="1.75pt"/>
              <v:line id="Line 42" o:spid="_x0000_s1088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" strokeweight="1.75pt"/>
              <v:line id="Line 43" o:spid="_x0000_s1089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" strokeweight="1.75pt"/>
              <v:line id="Line 44" o:spid="_x0000_s1090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91" type="#_x0000_t202" style="position:absolute;left:1163;top:15907;width:164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<v:textbox>
                  <w:txbxContent>
                    <w:p w14:paraId="7101C0AD" w14:textId="6781A1C7" w:rsidR="008816A6" w:rsidRPr="000B5F85" w:rsidRDefault="008816A6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shape>
              <v:shape id="Text Box 46" o:spid="_x0000_s1092" type="#_x0000_t202" style="position:absolute;left:1113;top:15321;width:1091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<v:textbox>
                  <w:txbxContent>
                    <w:p w14:paraId="6B49A627" w14:textId="77777777" w:rsidR="008816A6" w:rsidRPr="00FA2FA3" w:rsidRDefault="008816A6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shape>
              <v:shape id="Text Box 47" o:spid="_x0000_s1093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<v:textbox>
                  <w:txbxContent>
                    <w:p w14:paraId="0378295F" w14:textId="77777777" w:rsidR="008816A6" w:rsidRPr="00FA2FA3" w:rsidRDefault="008816A6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094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<v:textbox>
                  <w:txbxContent>
                    <w:p w14:paraId="33D7D716" w14:textId="77777777" w:rsidR="008816A6" w:rsidRPr="00FA2FA3" w:rsidRDefault="008816A6" w:rsidP="005E10A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095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<v:textbox>
                  <w:txbxContent>
                    <w:p w14:paraId="7A633BF5" w14:textId="77777777" w:rsidR="008816A6" w:rsidRPr="00FA2FA3" w:rsidRDefault="008816A6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096" type="#_x0000_t202" style="position:absolute;left:3675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<v:textbox>
                  <w:txbxContent>
                    <w:p w14:paraId="4C002575" w14:textId="77777777" w:rsidR="008816A6" w:rsidRPr="00FA2FA3" w:rsidRDefault="008816A6" w:rsidP="005E10A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Подп</w:t>
                      </w:r>
                    </w:p>
                  </w:txbxContent>
                </v:textbox>
              </v:shape>
              <v:shape id="Text Box 51" o:spid="_x0000_s1097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<v:textbox>
                  <w:txbxContent>
                    <w:p w14:paraId="3CA9D24B" w14:textId="77777777" w:rsidR="008816A6" w:rsidRPr="00FA2FA3" w:rsidRDefault="008816A6" w:rsidP="005E10A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098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<v:textbox>
                  <w:txbxContent>
                    <w:p w14:paraId="59F56A73" w14:textId="77777777" w:rsidR="008816A6" w:rsidRDefault="008816A6" w:rsidP="005E10AF">
                      <w:pPr>
                        <w:pStyle w:val="7"/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53" o:spid="_x0000_s1099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<v:textbox>
                  <w:txbxContent>
                    <w:p w14:paraId="3701AA80" w14:textId="77777777" w:rsidR="008816A6" w:rsidRPr="00740BE7" w:rsidRDefault="008816A6" w:rsidP="005E10AF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100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<v:textbox>
                  <w:txbxContent>
                    <w:p w14:paraId="55F6B97B" w14:textId="77777777" w:rsidR="008816A6" w:rsidRPr="00BF0749" w:rsidRDefault="008816A6" w:rsidP="005E10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101" type="#_x0000_t202" style="position:absolute;left:9480;top:15685;width:1245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<v:textbox>
                  <w:txbxContent>
                    <w:p w14:paraId="75367A5F" w14:textId="57CA103B" w:rsidR="008816A6" w:rsidRPr="00FA2FA3" w:rsidRDefault="008816A6" w:rsidP="005E10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ИС</w:t>
                      </w:r>
                      <w:r w:rsidRPr="00FA2FA3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-40</w:t>
                      </w:r>
                      <w:r w:rsidR="00C13B1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  <v:shape id="Text Box 56" o:spid="_x0000_s1102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<v:textbox>
                  <w:txbxContent>
                    <w:p w14:paraId="460194C8" w14:textId="204C71C7" w:rsidR="008816A6" w:rsidRPr="005F62F9" w:rsidRDefault="008816A6" w:rsidP="005E10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ЮУМК.09.02.07.000.</w:t>
                      </w:r>
                      <w:r w:rsidRPr="000D3A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03.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  <w:p w14:paraId="45B5A9AD" w14:textId="77777777" w:rsidR="008816A6" w:rsidRPr="00F40653" w:rsidRDefault="008816A6" w:rsidP="005E10AF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103" type="#_x0000_t202" style="position:absolute;left:207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<v:textbox>
                  <w:txbxContent>
                    <w:p w14:paraId="653B36B3" w14:textId="1AF90131" w:rsidR="008816A6" w:rsidRPr="000D3A9F" w:rsidRDefault="008816A6" w:rsidP="005E10AF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0D3A9F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 xml:space="preserve"> Величко Н. А.</w:t>
                      </w:r>
                    </w:p>
                  </w:txbxContent>
                </v:textbox>
              </v:shape>
              <v:shape id="Text Box 111" o:spid="_x0000_s1104" type="#_x0000_t202" style="position:absolute;left:2170;top:15286;width:150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<v:textbox>
                  <w:txbxContent>
                    <w:p w14:paraId="5B4997FD" w14:textId="4C122BAA" w:rsidR="008816A6" w:rsidRPr="00BF0749" w:rsidRDefault="008816A6" w:rsidP="005E10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Путилов П.А.</w:t>
                      </w:r>
                    </w:p>
                  </w:txbxContent>
                </v:textbox>
              </v:shape>
              <v:shape id="Text Box 59" o:spid="_x0000_s1105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<v:textbox>
                  <w:txbxContent>
                    <w:p w14:paraId="28B38616" w14:textId="77777777" w:rsidR="008816A6" w:rsidRPr="00FD747F" w:rsidRDefault="008816A6" w:rsidP="000D3A9F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7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Разработка автоматизированной  </w:t>
                      </w:r>
                    </w:p>
                    <w:p w14:paraId="3158A3D8" w14:textId="0A2BB603" w:rsidR="008816A6" w:rsidRPr="00C71A7A" w:rsidRDefault="008816A6" w:rsidP="000D3A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FD7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системы по поставке и управлению оборудованием провайдера</w:t>
                      </w:r>
                    </w:p>
                  </w:txbxContent>
                </v:textbox>
              </v:shape>
              <v:shape id="Text Box 60" o:spid="_x0000_s1106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<v:textbox>
                  <w:txbxContent>
                    <w:p w14:paraId="309274A1" w14:textId="4E6458A5" w:rsidR="008816A6" w:rsidRPr="008421F7" w:rsidRDefault="008816A6" w:rsidP="005E10AF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Д</w:t>
                      </w:r>
                    </w:p>
                  </w:txbxContent>
                </v:textbox>
              </v:shape>
              <v:line id="Line 61" o:spid="_x0000_s1107" style="position:absolute;visibility:visible;mso-wrap-style:square" from="4418,14128" to="4418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" strokeweight="1.75pt"/>
              <v:line id="Line 63" o:spid="_x0000_s1108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" strokeweight="1pt"/>
              <v:line id="Line 64" o:spid="_x0000_s1109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" strokeweight="1pt"/>
              <v:shape id="Text Box 65" o:spid="_x0000_s1110" type="#_x0000_t202" style="position:absolute;left:10497;top:15266;width:900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<v:textbox>
                  <w:txbxContent>
                    <w:p w14:paraId="7D91122F" w14:textId="038ED147" w:rsidR="008816A6" w:rsidRPr="000D3A9F" w:rsidRDefault="008816A6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0D3A9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shape id="Text Box 66" o:spid="_x0000_s1111" type="#_x0000_t202" style="position:absolute;left:973;top:15605;width:277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<v:textbox>
                  <w:txbxContent>
                    <w:p w14:paraId="4173A323" w14:textId="233F20C1" w:rsidR="008816A6" w:rsidRPr="000D3A9F" w:rsidRDefault="008816A6" w:rsidP="005E10AF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0D3A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r w:rsidRPr="000D3A9F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Реценз</w:t>
                      </w:r>
                      <w:r w:rsidRPr="000D3A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   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r w:rsidRPr="000D3A9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Кулешова Т.В.</w:t>
                      </w:r>
                    </w:p>
                  </w:txbxContent>
                </v:textbox>
              </v:shape>
              <v:shape id="Text Box 67" o:spid="_x0000_s1112" type="#_x0000_t202" style="position:absolute;left:1182;top:16194;width:236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<v:textbox>
                  <w:txbxContent>
                    <w:p w14:paraId="186E4E85" w14:textId="73281237" w:rsidR="008816A6" w:rsidRPr="00132B6B" w:rsidRDefault="008816A6" w:rsidP="00531ED2">
                      <w:pPr>
                        <w:ind w:right="-18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31ED2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Утв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ab/>
                        <w:t xml:space="preserve">     Тихонова И. Н.</w:t>
                      </w:r>
                    </w:p>
                    <w:p w14:paraId="0C465E8B" w14:textId="5AC70607" w:rsidR="008816A6" w:rsidRPr="00531ED2" w:rsidRDefault="008816A6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</w:pPr>
                    </w:p>
                  </w:txbxContent>
                </v:textbox>
              </v:shape>
              <v:shape id="Text Box 102" o:spid="_x0000_s1113" type="#_x0000_t202" style="position:absolute;left:2133;top:15942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" filled="f" stroked="f">
                <v:textbox inset=",0,,0">
                  <w:txbxContent>
                    <w:p w14:paraId="02A5B266" w14:textId="0CD2B05B" w:rsidR="008816A6" w:rsidRPr="000B5F85" w:rsidRDefault="008816A6" w:rsidP="005E10AF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Путилов П.А.</w:t>
                      </w:r>
                    </w:p>
                  </w:txbxContent>
                </v:textbox>
              </v:shape>
              <v:shape id="Text Box 69" o:spid="_x0000_s1114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<v:textbox>
                  <w:txbxContent>
                    <w:p w14:paraId="29B99380" w14:textId="77777777" w:rsidR="008816A6" w:rsidRPr="00FA2FA3" w:rsidRDefault="008816A6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Разраб.</w:t>
                      </w:r>
                    </w:p>
                  </w:txbxContent>
                </v:textbox>
              </v:shape>
              <v:shape id="Text Box 70" o:spid="_x0000_s1115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<v:textbox>
                  <w:txbxContent>
                    <w:p w14:paraId="4F5C61EE" w14:textId="77777777" w:rsidR="008816A6" w:rsidRPr="00BF0749" w:rsidRDefault="008816A6" w:rsidP="005E10AF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116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<v:textbox>
                  <w:txbxContent>
                    <w:p w14:paraId="2625BC6E" w14:textId="77777777" w:rsidR="008816A6" w:rsidRPr="008421F7" w:rsidRDefault="008816A6" w:rsidP="005E10AF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 w:rsidRPr="008421F7">
                        <w:rPr>
                          <w:i/>
                          <w:iCs/>
                        </w:rPr>
                        <w:t>3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  <w:bookmarkEnd w:id="27"/>
    <w:bookmarkEnd w:id="28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8B4"/>
    <w:multiLevelType w:val="hybridMultilevel"/>
    <w:tmpl w:val="C7767DE6"/>
    <w:lvl w:ilvl="0" w:tplc="361679F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0A692117"/>
    <w:multiLevelType w:val="hybridMultilevel"/>
    <w:tmpl w:val="6EF412A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E8A0024"/>
    <w:multiLevelType w:val="hybridMultilevel"/>
    <w:tmpl w:val="98D222FC"/>
    <w:lvl w:ilvl="0" w:tplc="4B58D75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1E7C2D90"/>
    <w:multiLevelType w:val="hybridMultilevel"/>
    <w:tmpl w:val="587AC87E"/>
    <w:lvl w:ilvl="0" w:tplc="041022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2220A"/>
    <w:multiLevelType w:val="hybridMultilevel"/>
    <w:tmpl w:val="0B4CC1B8"/>
    <w:lvl w:ilvl="0" w:tplc="AB74F276">
      <w:start w:val="1"/>
      <w:numFmt w:val="bullet"/>
      <w:suff w:val="space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5A41D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841"/>
    <w:multiLevelType w:val="hybridMultilevel"/>
    <w:tmpl w:val="EB92F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A46F9"/>
    <w:multiLevelType w:val="hybridMultilevel"/>
    <w:tmpl w:val="092A04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4743C87"/>
    <w:multiLevelType w:val="multilevel"/>
    <w:tmpl w:val="8F44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9D2F72"/>
    <w:multiLevelType w:val="multilevel"/>
    <w:tmpl w:val="B956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C742877"/>
    <w:multiLevelType w:val="hybridMultilevel"/>
    <w:tmpl w:val="0E08851C"/>
    <w:lvl w:ilvl="0" w:tplc="EEE21BD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3349" w:hanging="360"/>
      </w:pPr>
    </w:lvl>
    <w:lvl w:ilvl="2" w:tplc="0419001B">
      <w:start w:val="1"/>
      <w:numFmt w:val="lowerRoman"/>
      <w:lvlText w:val="%3."/>
      <w:lvlJc w:val="right"/>
      <w:pPr>
        <w:ind w:left="4069" w:hanging="180"/>
      </w:pPr>
    </w:lvl>
    <w:lvl w:ilvl="3" w:tplc="0419000F">
      <w:start w:val="1"/>
      <w:numFmt w:val="decimal"/>
      <w:lvlText w:val="%4."/>
      <w:lvlJc w:val="left"/>
      <w:pPr>
        <w:ind w:left="4789" w:hanging="360"/>
      </w:pPr>
    </w:lvl>
    <w:lvl w:ilvl="4" w:tplc="04190019">
      <w:start w:val="1"/>
      <w:numFmt w:val="lowerLetter"/>
      <w:lvlText w:val="%5."/>
      <w:lvlJc w:val="left"/>
      <w:pPr>
        <w:ind w:left="5509" w:hanging="360"/>
      </w:pPr>
    </w:lvl>
    <w:lvl w:ilvl="5" w:tplc="0419001B">
      <w:start w:val="1"/>
      <w:numFmt w:val="lowerRoman"/>
      <w:lvlText w:val="%6."/>
      <w:lvlJc w:val="right"/>
      <w:pPr>
        <w:ind w:left="6229" w:hanging="180"/>
      </w:pPr>
    </w:lvl>
    <w:lvl w:ilvl="6" w:tplc="0419000F">
      <w:start w:val="1"/>
      <w:numFmt w:val="decimal"/>
      <w:lvlText w:val="%7."/>
      <w:lvlJc w:val="left"/>
      <w:pPr>
        <w:ind w:left="6949" w:hanging="360"/>
      </w:pPr>
    </w:lvl>
    <w:lvl w:ilvl="7" w:tplc="04190019">
      <w:start w:val="1"/>
      <w:numFmt w:val="lowerLetter"/>
      <w:lvlText w:val="%8."/>
      <w:lvlJc w:val="left"/>
      <w:pPr>
        <w:ind w:left="7669" w:hanging="360"/>
      </w:pPr>
    </w:lvl>
    <w:lvl w:ilvl="8" w:tplc="0419001B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C9C140B"/>
    <w:multiLevelType w:val="hybridMultilevel"/>
    <w:tmpl w:val="65ACCCEE"/>
    <w:lvl w:ilvl="0" w:tplc="2012CBF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0C45EB"/>
    <w:multiLevelType w:val="hybridMultilevel"/>
    <w:tmpl w:val="2CD67648"/>
    <w:lvl w:ilvl="0" w:tplc="33D4CCE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47B032D"/>
    <w:multiLevelType w:val="hybridMultilevel"/>
    <w:tmpl w:val="2916B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E36A98"/>
    <w:multiLevelType w:val="hybridMultilevel"/>
    <w:tmpl w:val="D780EDE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5A41D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62AC6"/>
    <w:multiLevelType w:val="hybridMultilevel"/>
    <w:tmpl w:val="7062C8B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1453A25"/>
    <w:multiLevelType w:val="hybridMultilevel"/>
    <w:tmpl w:val="C6041C6C"/>
    <w:lvl w:ilvl="0" w:tplc="1A20BB06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6" w15:restartNumberingAfterBreak="0">
    <w:nsid w:val="46863860"/>
    <w:multiLevelType w:val="hybridMultilevel"/>
    <w:tmpl w:val="D2A471BE"/>
    <w:lvl w:ilvl="0" w:tplc="DE8AE0F4">
      <w:start w:val="1"/>
      <w:numFmt w:val="bullet"/>
      <w:lvlText w:val=""/>
      <w:lvlJc w:val="left"/>
      <w:pPr>
        <w:ind w:left="74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1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6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103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1104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176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24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3208" w:hanging="360"/>
      </w:pPr>
      <w:rPr>
        <w:rFonts w:ascii="Wingdings" w:hAnsi="Wingdings" w:hint="default"/>
      </w:rPr>
    </w:lvl>
  </w:abstractNum>
  <w:abstractNum w:abstractNumId="17" w15:restartNumberingAfterBreak="0">
    <w:nsid w:val="46D17411"/>
    <w:multiLevelType w:val="hybridMultilevel"/>
    <w:tmpl w:val="98D222FC"/>
    <w:lvl w:ilvl="0" w:tplc="4B58D75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48D960FA"/>
    <w:multiLevelType w:val="hybridMultilevel"/>
    <w:tmpl w:val="2AEE3340"/>
    <w:lvl w:ilvl="0" w:tplc="CFB00E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53797"/>
    <w:multiLevelType w:val="hybridMultilevel"/>
    <w:tmpl w:val="CC50D5F0"/>
    <w:lvl w:ilvl="0" w:tplc="0BDA194C">
      <w:start w:val="1"/>
      <w:numFmt w:val="bullet"/>
      <w:suff w:val="space"/>
      <w:lvlText w:val=""/>
      <w:lvlJc w:val="left"/>
      <w:pPr>
        <w:ind w:left="2989" w:hanging="360"/>
      </w:pPr>
      <w:rPr>
        <w:rFonts w:ascii="Symbol" w:hAnsi="Symbol" w:hint="default"/>
      </w:rPr>
    </w:lvl>
    <w:lvl w:ilvl="1" w:tplc="85582256">
      <w:start w:val="1"/>
      <w:numFmt w:val="bullet"/>
      <w:lvlText w:val=""/>
      <w:lvlJc w:val="left"/>
      <w:pPr>
        <w:ind w:left="2716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4BFF3D69"/>
    <w:multiLevelType w:val="hybridMultilevel"/>
    <w:tmpl w:val="55D68A4A"/>
    <w:lvl w:ilvl="0" w:tplc="04190001">
      <w:start w:val="1"/>
      <w:numFmt w:val="bullet"/>
      <w:lvlText w:val=""/>
      <w:lvlJc w:val="left"/>
      <w:pPr>
        <w:ind w:left="78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5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2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9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6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8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568" w:hanging="360"/>
      </w:pPr>
      <w:rPr>
        <w:rFonts w:ascii="Wingdings" w:hAnsi="Wingdings" w:hint="default"/>
      </w:rPr>
    </w:lvl>
  </w:abstractNum>
  <w:abstractNum w:abstractNumId="21" w15:restartNumberingAfterBreak="0">
    <w:nsid w:val="4CDD02BC"/>
    <w:multiLevelType w:val="hybridMultilevel"/>
    <w:tmpl w:val="0BDC7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B459C"/>
    <w:multiLevelType w:val="multilevel"/>
    <w:tmpl w:val="7086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508D6885"/>
    <w:multiLevelType w:val="multilevel"/>
    <w:tmpl w:val="164E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10606F9"/>
    <w:multiLevelType w:val="multilevel"/>
    <w:tmpl w:val="44A4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5349632D"/>
    <w:multiLevelType w:val="hybridMultilevel"/>
    <w:tmpl w:val="FFA87300"/>
    <w:lvl w:ilvl="0" w:tplc="0419000F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81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6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103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1104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176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24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3208" w:hanging="360"/>
      </w:pPr>
      <w:rPr>
        <w:rFonts w:ascii="Wingdings" w:hAnsi="Wingdings" w:hint="default"/>
      </w:rPr>
    </w:lvl>
  </w:abstractNum>
  <w:abstractNum w:abstractNumId="26" w15:restartNumberingAfterBreak="0">
    <w:nsid w:val="54A215D8"/>
    <w:multiLevelType w:val="hybridMultilevel"/>
    <w:tmpl w:val="7FF68602"/>
    <w:lvl w:ilvl="0" w:tplc="B7C21BD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FD4265"/>
    <w:multiLevelType w:val="hybridMultilevel"/>
    <w:tmpl w:val="E3D85362"/>
    <w:lvl w:ilvl="0" w:tplc="4EDE183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8" w15:restartNumberingAfterBreak="0">
    <w:nsid w:val="55D94048"/>
    <w:multiLevelType w:val="hybridMultilevel"/>
    <w:tmpl w:val="B216A8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4B492D"/>
    <w:multiLevelType w:val="hybridMultilevel"/>
    <w:tmpl w:val="13FE7EDE"/>
    <w:lvl w:ilvl="0" w:tplc="041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30" w15:restartNumberingAfterBreak="0">
    <w:nsid w:val="56AB1378"/>
    <w:multiLevelType w:val="hybridMultilevel"/>
    <w:tmpl w:val="248A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E22A5"/>
    <w:multiLevelType w:val="hybridMultilevel"/>
    <w:tmpl w:val="9006D85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28313BB"/>
    <w:multiLevelType w:val="hybridMultilevel"/>
    <w:tmpl w:val="31667DA4"/>
    <w:lvl w:ilvl="0" w:tplc="FD8A27A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637C5065"/>
    <w:multiLevelType w:val="hybridMultilevel"/>
    <w:tmpl w:val="E3165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43EEB"/>
    <w:multiLevelType w:val="hybridMultilevel"/>
    <w:tmpl w:val="D6D8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F2BD4"/>
    <w:multiLevelType w:val="hybridMultilevel"/>
    <w:tmpl w:val="B9A0A36C"/>
    <w:lvl w:ilvl="0" w:tplc="FA100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94266AE"/>
    <w:multiLevelType w:val="hybridMultilevel"/>
    <w:tmpl w:val="D63AF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E2B8B"/>
    <w:multiLevelType w:val="hybridMultilevel"/>
    <w:tmpl w:val="5508A0BC"/>
    <w:lvl w:ilvl="0" w:tplc="805CB1C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6B932443"/>
    <w:multiLevelType w:val="hybridMultilevel"/>
    <w:tmpl w:val="D0F4CBBC"/>
    <w:lvl w:ilvl="0" w:tplc="26A86F7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 w15:restartNumberingAfterBreak="0">
    <w:nsid w:val="6CB06C2F"/>
    <w:multiLevelType w:val="hybridMultilevel"/>
    <w:tmpl w:val="F6327A2E"/>
    <w:lvl w:ilvl="0" w:tplc="041022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EC70AE6"/>
    <w:multiLevelType w:val="multilevel"/>
    <w:tmpl w:val="ADC6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665BFD"/>
    <w:multiLevelType w:val="multilevel"/>
    <w:tmpl w:val="7EA0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70D60B43"/>
    <w:multiLevelType w:val="hybridMultilevel"/>
    <w:tmpl w:val="594E5C26"/>
    <w:lvl w:ilvl="0" w:tplc="88FA555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3" w15:restartNumberingAfterBreak="0">
    <w:nsid w:val="7506371E"/>
    <w:multiLevelType w:val="hybridMultilevel"/>
    <w:tmpl w:val="B46888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76770DC"/>
    <w:multiLevelType w:val="multilevel"/>
    <w:tmpl w:val="18F8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7C785D65"/>
    <w:multiLevelType w:val="hybridMultilevel"/>
    <w:tmpl w:val="7CE874F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F32022D"/>
    <w:multiLevelType w:val="hybridMultilevel"/>
    <w:tmpl w:val="5C2217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9"/>
  </w:num>
  <w:num w:numId="5">
    <w:abstractNumId w:val="38"/>
  </w:num>
  <w:num w:numId="6">
    <w:abstractNumId w:val="18"/>
  </w:num>
  <w:num w:numId="7">
    <w:abstractNumId w:val="42"/>
  </w:num>
  <w:num w:numId="8">
    <w:abstractNumId w:val="11"/>
  </w:num>
  <w:num w:numId="9">
    <w:abstractNumId w:val="19"/>
  </w:num>
  <w:num w:numId="10">
    <w:abstractNumId w:val="37"/>
  </w:num>
  <w:num w:numId="11">
    <w:abstractNumId w:val="27"/>
  </w:num>
  <w:num w:numId="12">
    <w:abstractNumId w:val="26"/>
  </w:num>
  <w:num w:numId="13">
    <w:abstractNumId w:val="32"/>
  </w:num>
  <w:num w:numId="14">
    <w:abstractNumId w:val="16"/>
  </w:num>
  <w:num w:numId="15">
    <w:abstractNumId w:val="44"/>
  </w:num>
  <w:num w:numId="16">
    <w:abstractNumId w:val="35"/>
  </w:num>
  <w:num w:numId="17">
    <w:abstractNumId w:val="17"/>
  </w:num>
  <w:num w:numId="18">
    <w:abstractNumId w:val="5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1"/>
  </w:num>
  <w:num w:numId="22">
    <w:abstractNumId w:val="14"/>
  </w:num>
  <w:num w:numId="23">
    <w:abstractNumId w:val="34"/>
  </w:num>
  <w:num w:numId="24">
    <w:abstractNumId w:val="41"/>
  </w:num>
  <w:num w:numId="25">
    <w:abstractNumId w:val="24"/>
  </w:num>
  <w:num w:numId="26">
    <w:abstractNumId w:val="22"/>
  </w:num>
  <w:num w:numId="27">
    <w:abstractNumId w:val="23"/>
  </w:num>
  <w:num w:numId="28">
    <w:abstractNumId w:val="7"/>
  </w:num>
  <w:num w:numId="29">
    <w:abstractNumId w:val="10"/>
  </w:num>
  <w:num w:numId="30">
    <w:abstractNumId w:val="39"/>
  </w:num>
  <w:num w:numId="31">
    <w:abstractNumId w:val="2"/>
  </w:num>
  <w:num w:numId="32">
    <w:abstractNumId w:val="36"/>
  </w:num>
  <w:num w:numId="33">
    <w:abstractNumId w:val="46"/>
  </w:num>
  <w:num w:numId="34">
    <w:abstractNumId w:val="3"/>
  </w:num>
  <w:num w:numId="35">
    <w:abstractNumId w:val="40"/>
  </w:num>
  <w:num w:numId="36">
    <w:abstractNumId w:val="8"/>
  </w:num>
  <w:num w:numId="37">
    <w:abstractNumId w:val="29"/>
  </w:num>
  <w:num w:numId="38">
    <w:abstractNumId w:val="13"/>
  </w:num>
  <w:num w:numId="39">
    <w:abstractNumId w:val="6"/>
  </w:num>
  <w:num w:numId="40">
    <w:abstractNumId w:val="45"/>
  </w:num>
  <w:num w:numId="41">
    <w:abstractNumId w:val="30"/>
  </w:num>
  <w:num w:numId="42">
    <w:abstractNumId w:val="33"/>
  </w:num>
  <w:num w:numId="43">
    <w:abstractNumId w:val="43"/>
  </w:num>
  <w:num w:numId="44">
    <w:abstractNumId w:val="31"/>
  </w:num>
  <w:num w:numId="45">
    <w:abstractNumId w:val="25"/>
  </w:num>
  <w:num w:numId="46">
    <w:abstractNumId w:val="20"/>
  </w:num>
  <w:num w:numId="47">
    <w:abstractNumId w:val="1"/>
  </w:num>
  <w:num w:numId="48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10"/>
    <w:rsid w:val="0002299A"/>
    <w:rsid w:val="00040904"/>
    <w:rsid w:val="00047DCE"/>
    <w:rsid w:val="0005601F"/>
    <w:rsid w:val="00070FE8"/>
    <w:rsid w:val="00071CAC"/>
    <w:rsid w:val="000852FC"/>
    <w:rsid w:val="000917AA"/>
    <w:rsid w:val="00092F64"/>
    <w:rsid w:val="000A76AA"/>
    <w:rsid w:val="000D1BFF"/>
    <w:rsid w:val="000D3A9F"/>
    <w:rsid w:val="000F1565"/>
    <w:rsid w:val="000F3598"/>
    <w:rsid w:val="00106460"/>
    <w:rsid w:val="001231BF"/>
    <w:rsid w:val="00163E9C"/>
    <w:rsid w:val="00167750"/>
    <w:rsid w:val="00197868"/>
    <w:rsid w:val="001B0770"/>
    <w:rsid w:val="001B4874"/>
    <w:rsid w:val="001E0060"/>
    <w:rsid w:val="001E437C"/>
    <w:rsid w:val="00256986"/>
    <w:rsid w:val="002622A3"/>
    <w:rsid w:val="00287F71"/>
    <w:rsid w:val="002D581D"/>
    <w:rsid w:val="002D7884"/>
    <w:rsid w:val="002F006F"/>
    <w:rsid w:val="002F204D"/>
    <w:rsid w:val="002F2E2B"/>
    <w:rsid w:val="002F4FD3"/>
    <w:rsid w:val="002F5D84"/>
    <w:rsid w:val="003037F3"/>
    <w:rsid w:val="00314404"/>
    <w:rsid w:val="00346210"/>
    <w:rsid w:val="0035689B"/>
    <w:rsid w:val="00370EB1"/>
    <w:rsid w:val="003828FF"/>
    <w:rsid w:val="00395EAE"/>
    <w:rsid w:val="003A30B4"/>
    <w:rsid w:val="003B26B3"/>
    <w:rsid w:val="003C1AE6"/>
    <w:rsid w:val="003E6934"/>
    <w:rsid w:val="00401799"/>
    <w:rsid w:val="00413316"/>
    <w:rsid w:val="00423B06"/>
    <w:rsid w:val="00430761"/>
    <w:rsid w:val="0044662A"/>
    <w:rsid w:val="004475EC"/>
    <w:rsid w:val="004876DA"/>
    <w:rsid w:val="0049688F"/>
    <w:rsid w:val="004A0CF6"/>
    <w:rsid w:val="004A278F"/>
    <w:rsid w:val="004A335C"/>
    <w:rsid w:val="004C41A7"/>
    <w:rsid w:val="004D2466"/>
    <w:rsid w:val="0051794E"/>
    <w:rsid w:val="00531ED2"/>
    <w:rsid w:val="005461C2"/>
    <w:rsid w:val="0057024E"/>
    <w:rsid w:val="0058266D"/>
    <w:rsid w:val="005A5D93"/>
    <w:rsid w:val="005A6B5E"/>
    <w:rsid w:val="005A7941"/>
    <w:rsid w:val="005A7D40"/>
    <w:rsid w:val="005B1256"/>
    <w:rsid w:val="005E10AF"/>
    <w:rsid w:val="005E25A3"/>
    <w:rsid w:val="005E4961"/>
    <w:rsid w:val="0060376C"/>
    <w:rsid w:val="00612AC3"/>
    <w:rsid w:val="00636F01"/>
    <w:rsid w:val="00637BCA"/>
    <w:rsid w:val="006403C4"/>
    <w:rsid w:val="00660894"/>
    <w:rsid w:val="00665BA6"/>
    <w:rsid w:val="00673EBE"/>
    <w:rsid w:val="00683653"/>
    <w:rsid w:val="006839F4"/>
    <w:rsid w:val="006924C7"/>
    <w:rsid w:val="00695770"/>
    <w:rsid w:val="00695A6C"/>
    <w:rsid w:val="006A43AF"/>
    <w:rsid w:val="006A5E10"/>
    <w:rsid w:val="006C3641"/>
    <w:rsid w:val="006D4ACD"/>
    <w:rsid w:val="006E2372"/>
    <w:rsid w:val="006E7F1C"/>
    <w:rsid w:val="00706911"/>
    <w:rsid w:val="00715FAE"/>
    <w:rsid w:val="00727164"/>
    <w:rsid w:val="007577FB"/>
    <w:rsid w:val="00782896"/>
    <w:rsid w:val="00797AF0"/>
    <w:rsid w:val="007A3DE5"/>
    <w:rsid w:val="007A69AB"/>
    <w:rsid w:val="007C5751"/>
    <w:rsid w:val="007D0FC9"/>
    <w:rsid w:val="007D5A8E"/>
    <w:rsid w:val="008238C9"/>
    <w:rsid w:val="0083075A"/>
    <w:rsid w:val="008413C6"/>
    <w:rsid w:val="00855829"/>
    <w:rsid w:val="0086703A"/>
    <w:rsid w:val="00876434"/>
    <w:rsid w:val="008816A6"/>
    <w:rsid w:val="008A1329"/>
    <w:rsid w:val="008B22B9"/>
    <w:rsid w:val="008D699B"/>
    <w:rsid w:val="008F3842"/>
    <w:rsid w:val="009062ED"/>
    <w:rsid w:val="00947524"/>
    <w:rsid w:val="00947DAF"/>
    <w:rsid w:val="009679A5"/>
    <w:rsid w:val="009867E5"/>
    <w:rsid w:val="009A1320"/>
    <w:rsid w:val="009A6454"/>
    <w:rsid w:val="009F05D5"/>
    <w:rsid w:val="00A13038"/>
    <w:rsid w:val="00A65BC9"/>
    <w:rsid w:val="00A77F4F"/>
    <w:rsid w:val="00A805A6"/>
    <w:rsid w:val="00A876D1"/>
    <w:rsid w:val="00A87837"/>
    <w:rsid w:val="00A94F83"/>
    <w:rsid w:val="00AA54CE"/>
    <w:rsid w:val="00AC5B89"/>
    <w:rsid w:val="00AC65B7"/>
    <w:rsid w:val="00AC679F"/>
    <w:rsid w:val="00AD7A64"/>
    <w:rsid w:val="00AE78B8"/>
    <w:rsid w:val="00AF4063"/>
    <w:rsid w:val="00B17AA9"/>
    <w:rsid w:val="00B253E5"/>
    <w:rsid w:val="00B4034A"/>
    <w:rsid w:val="00B43F52"/>
    <w:rsid w:val="00B51FF6"/>
    <w:rsid w:val="00B61CEF"/>
    <w:rsid w:val="00B87D92"/>
    <w:rsid w:val="00BD1C9E"/>
    <w:rsid w:val="00BE08B9"/>
    <w:rsid w:val="00BF2BBB"/>
    <w:rsid w:val="00C01F35"/>
    <w:rsid w:val="00C13B1C"/>
    <w:rsid w:val="00C5525A"/>
    <w:rsid w:val="00C64DC2"/>
    <w:rsid w:val="00C71A7A"/>
    <w:rsid w:val="00C753C0"/>
    <w:rsid w:val="00C909C6"/>
    <w:rsid w:val="00C93259"/>
    <w:rsid w:val="00C93B30"/>
    <w:rsid w:val="00CB0B87"/>
    <w:rsid w:val="00CD0598"/>
    <w:rsid w:val="00CE156A"/>
    <w:rsid w:val="00CE3211"/>
    <w:rsid w:val="00CE3323"/>
    <w:rsid w:val="00CF3450"/>
    <w:rsid w:val="00D306A2"/>
    <w:rsid w:val="00D32A54"/>
    <w:rsid w:val="00D41E4F"/>
    <w:rsid w:val="00D57777"/>
    <w:rsid w:val="00D70968"/>
    <w:rsid w:val="00D87427"/>
    <w:rsid w:val="00D97AA7"/>
    <w:rsid w:val="00DB4118"/>
    <w:rsid w:val="00DC6661"/>
    <w:rsid w:val="00DE18DC"/>
    <w:rsid w:val="00DE7085"/>
    <w:rsid w:val="00E07A6C"/>
    <w:rsid w:val="00E25B49"/>
    <w:rsid w:val="00E26049"/>
    <w:rsid w:val="00E35739"/>
    <w:rsid w:val="00E46132"/>
    <w:rsid w:val="00E50FD5"/>
    <w:rsid w:val="00E54BF6"/>
    <w:rsid w:val="00E8186E"/>
    <w:rsid w:val="00EA4B26"/>
    <w:rsid w:val="00EB5A07"/>
    <w:rsid w:val="00EC662C"/>
    <w:rsid w:val="00EE281C"/>
    <w:rsid w:val="00F11000"/>
    <w:rsid w:val="00F4626D"/>
    <w:rsid w:val="00F804CA"/>
    <w:rsid w:val="00F954CE"/>
    <w:rsid w:val="00FA4BFF"/>
    <w:rsid w:val="00FA5DDE"/>
    <w:rsid w:val="00F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94528"/>
  <w15:chartTrackingRefBased/>
  <w15:docId w15:val="{B5DF6F3F-6AB0-42F1-9E03-DF4CBC41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оловк (Times New Roman 14пт)"/>
    <w:basedOn w:val="a"/>
    <w:next w:val="a"/>
    <w:link w:val="10"/>
    <w:uiPriority w:val="9"/>
    <w:qFormat/>
    <w:rsid w:val="004A0CF6"/>
    <w:pPr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5E10A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34621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46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4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46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aliases w:val="Заголовк (Times New Roman 14пт) Знак"/>
    <w:basedOn w:val="a0"/>
    <w:link w:val="1"/>
    <w:uiPriority w:val="9"/>
    <w:rsid w:val="004A0CF6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No Spacing"/>
    <w:uiPriority w:val="1"/>
    <w:qFormat/>
    <w:rsid w:val="0034621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3462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3075A"/>
    <w:pPr>
      <w:tabs>
        <w:tab w:val="right" w:leader="dot" w:pos="10490"/>
      </w:tabs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5E10AF"/>
    <w:rPr>
      <w:color w:val="0563C1" w:themeColor="hyperlink"/>
      <w:u w:val="single"/>
    </w:rPr>
  </w:style>
  <w:style w:type="paragraph" w:styleId="a9">
    <w:name w:val="header"/>
    <w:basedOn w:val="a"/>
    <w:link w:val="aa"/>
    <w:unhideWhenUsed/>
    <w:rsid w:val="005E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5E10AF"/>
  </w:style>
  <w:style w:type="paragraph" w:styleId="ab">
    <w:name w:val="footer"/>
    <w:basedOn w:val="a"/>
    <w:link w:val="ac"/>
    <w:uiPriority w:val="99"/>
    <w:unhideWhenUsed/>
    <w:rsid w:val="005E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10AF"/>
  </w:style>
  <w:style w:type="character" w:customStyle="1" w:styleId="70">
    <w:name w:val="Заголовок 7 Знак"/>
    <w:basedOn w:val="a0"/>
    <w:link w:val="7"/>
    <w:rsid w:val="005E10A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rsid w:val="004A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qFormat/>
    <w:rsid w:val="00DE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1">
    <w:name w:val="Сетка таблицы2"/>
    <w:basedOn w:val="a1"/>
    <w:uiPriority w:val="59"/>
    <w:rsid w:val="003037F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uiPriority w:val="59"/>
    <w:rsid w:val="003037F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uiPriority w:val="39"/>
    <w:rsid w:val="00B4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6A5E10"/>
  </w:style>
  <w:style w:type="paragraph" w:customStyle="1" w:styleId="paragraph">
    <w:name w:val="paragraph"/>
    <w:basedOn w:val="a"/>
    <w:rsid w:val="0069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95770"/>
  </w:style>
  <w:style w:type="character" w:customStyle="1" w:styleId="eop">
    <w:name w:val="eop"/>
    <w:basedOn w:val="a0"/>
    <w:rsid w:val="00695770"/>
  </w:style>
  <w:style w:type="paragraph" w:styleId="af">
    <w:name w:val="Body Text"/>
    <w:basedOn w:val="a"/>
    <w:link w:val="af0"/>
    <w:rsid w:val="004C41A7"/>
    <w:pPr>
      <w:suppressAutoHyphens/>
      <w:spacing w:after="140" w:line="276" w:lineRule="auto"/>
      <w:ind w:firstLine="709"/>
      <w:jc w:val="both"/>
    </w:pPr>
    <w:rPr>
      <w:rFonts w:ascii="Times New Roman" w:eastAsia="Calibri" w:hAnsi="Times New Roman" w:cs="Tahoma"/>
      <w:sz w:val="24"/>
    </w:rPr>
  </w:style>
  <w:style w:type="character" w:customStyle="1" w:styleId="af0">
    <w:name w:val="Основной текст Знак"/>
    <w:basedOn w:val="a0"/>
    <w:link w:val="af"/>
    <w:rsid w:val="004C41A7"/>
    <w:rPr>
      <w:rFonts w:ascii="Times New Roman" w:eastAsia="Calibri" w:hAnsi="Times New Roman" w:cs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72D5D-845C-4310-B27F-F9C6CBC9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51</Pages>
  <Words>6009</Words>
  <Characters>34253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Vitovskiy</dc:creator>
  <cp:keywords/>
  <dc:description/>
  <cp:lastModifiedBy>Никита Величко</cp:lastModifiedBy>
  <cp:revision>15</cp:revision>
  <cp:lastPrinted>2021-06-09T11:15:00Z</cp:lastPrinted>
  <dcterms:created xsi:type="dcterms:W3CDTF">2023-05-11T12:17:00Z</dcterms:created>
  <dcterms:modified xsi:type="dcterms:W3CDTF">2023-05-18T08:07:00Z</dcterms:modified>
</cp:coreProperties>
</file>