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58B" w:rsidRDefault="00FB158B" w:rsidP="005C0FBE">
      <w:pPr>
        <w:pStyle w:val="a3"/>
        <w:spacing w:before="63" w:line="508" w:lineRule="auto"/>
        <w:ind w:right="641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-6"/>
        </w:rPr>
        <w:t xml:space="preserve"> </w:t>
      </w:r>
      <w:r>
        <w:t>государственное</w:t>
      </w:r>
      <w:r>
        <w:rPr>
          <w:spacing w:val="-6"/>
        </w:rPr>
        <w:t xml:space="preserve"> </w:t>
      </w:r>
      <w:r>
        <w:t>бюджетное</w:t>
      </w:r>
      <w:r>
        <w:rPr>
          <w:spacing w:val="-6"/>
        </w:rPr>
        <w:t xml:space="preserve"> </w:t>
      </w:r>
      <w:r>
        <w:t>образовательное</w:t>
      </w:r>
      <w:r>
        <w:rPr>
          <w:spacing w:val="-6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 w:rsidR="00BF7DEF">
        <w:rPr>
          <w:spacing w:val="-67"/>
        </w:rPr>
        <w:t xml:space="preserve">         </w:t>
      </w:r>
      <w:r>
        <w:t>высшего</w:t>
      </w:r>
      <w:r>
        <w:rPr>
          <w:spacing w:val="69"/>
        </w:rPr>
        <w:t xml:space="preserve"> </w:t>
      </w:r>
      <w:r>
        <w:t>образования</w:t>
      </w:r>
    </w:p>
    <w:p w:rsidR="00FB158B" w:rsidRDefault="00FB158B" w:rsidP="00FB158B">
      <w:pPr>
        <w:pStyle w:val="a3"/>
        <w:rPr>
          <w:sz w:val="30"/>
        </w:rPr>
      </w:pPr>
    </w:p>
    <w:p w:rsidR="00FB158B" w:rsidRDefault="00FB158B" w:rsidP="00FB158B">
      <w:pPr>
        <w:pStyle w:val="a3"/>
        <w:spacing w:before="6"/>
        <w:rPr>
          <w:sz w:val="29"/>
        </w:rPr>
      </w:pPr>
    </w:p>
    <w:p w:rsidR="00FB158B" w:rsidRDefault="00FB158B" w:rsidP="005C0FBE">
      <w:pPr>
        <w:pStyle w:val="a3"/>
        <w:ind w:right="559"/>
        <w:jc w:val="center"/>
      </w:pPr>
      <w:r>
        <w:t>ТОМСКИЙ</w:t>
      </w:r>
      <w:r>
        <w:rPr>
          <w:spacing w:val="-5"/>
        </w:rPr>
        <w:t xml:space="preserve"> </w:t>
      </w:r>
      <w:r>
        <w:t>ГОСУДАРСТВЕННЫЙ</w:t>
      </w:r>
      <w:r>
        <w:rPr>
          <w:spacing w:val="-5"/>
        </w:rPr>
        <w:t xml:space="preserve"> </w:t>
      </w:r>
      <w:r>
        <w:t>УНИВЕРСИТЕТ</w:t>
      </w:r>
    </w:p>
    <w:p w:rsidR="00FB158B" w:rsidRDefault="00FB158B" w:rsidP="005C0FBE">
      <w:pPr>
        <w:pStyle w:val="a3"/>
        <w:spacing w:before="4"/>
        <w:jc w:val="center"/>
        <w:rPr>
          <w:sz w:val="31"/>
        </w:rPr>
      </w:pPr>
    </w:p>
    <w:p w:rsidR="00FB158B" w:rsidRDefault="00FB158B" w:rsidP="005C0FBE">
      <w:pPr>
        <w:pStyle w:val="a3"/>
        <w:spacing w:before="1"/>
        <w:ind w:right="560"/>
        <w:jc w:val="center"/>
      </w:pPr>
      <w:r>
        <w:t>СИСТЕМ</w:t>
      </w:r>
      <w:r>
        <w:rPr>
          <w:spacing w:val="-3"/>
        </w:rPr>
        <w:t xml:space="preserve"> </w:t>
      </w:r>
      <w:r>
        <w:t>УПРАВЛЕНИЯ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РАДИОЭЛЕКТРОНИКИ</w:t>
      </w:r>
      <w:r>
        <w:rPr>
          <w:spacing w:val="-5"/>
        </w:rPr>
        <w:t xml:space="preserve"> </w:t>
      </w:r>
      <w:r>
        <w:t>(ТУСУР)</w:t>
      </w:r>
    </w:p>
    <w:p w:rsidR="00FB158B" w:rsidRDefault="00FB158B" w:rsidP="005C0FBE">
      <w:pPr>
        <w:pStyle w:val="a3"/>
        <w:spacing w:before="4"/>
        <w:jc w:val="center"/>
        <w:rPr>
          <w:sz w:val="31"/>
        </w:rPr>
      </w:pPr>
    </w:p>
    <w:p w:rsidR="00FB158B" w:rsidRDefault="00FB158B" w:rsidP="005C0FBE">
      <w:pPr>
        <w:pStyle w:val="a3"/>
        <w:ind w:right="561"/>
        <w:jc w:val="center"/>
      </w:pPr>
      <w:r>
        <w:t>Кафедра</w:t>
      </w:r>
      <w:r>
        <w:rPr>
          <w:spacing w:val="-3"/>
        </w:rPr>
        <w:t xml:space="preserve"> </w:t>
      </w:r>
      <w:r>
        <w:t>компьютерных</w:t>
      </w:r>
      <w:r>
        <w:rPr>
          <w:spacing w:val="-1"/>
        </w:rPr>
        <w:t xml:space="preserve"> </w:t>
      </w:r>
      <w:r>
        <w:t>систем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управлении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проектировании</w:t>
      </w:r>
      <w:r>
        <w:rPr>
          <w:spacing w:val="-4"/>
        </w:rPr>
        <w:t xml:space="preserve"> </w:t>
      </w:r>
      <w:r>
        <w:t>(КСУП)</w:t>
      </w:r>
    </w:p>
    <w:p w:rsidR="00FB158B" w:rsidRDefault="00FB158B" w:rsidP="00FB158B">
      <w:pPr>
        <w:pStyle w:val="a3"/>
        <w:rPr>
          <w:sz w:val="30"/>
        </w:rPr>
      </w:pPr>
    </w:p>
    <w:p w:rsidR="00FB158B" w:rsidRDefault="00FB158B" w:rsidP="00FB158B">
      <w:pPr>
        <w:pStyle w:val="a3"/>
        <w:rPr>
          <w:sz w:val="30"/>
        </w:rPr>
      </w:pPr>
    </w:p>
    <w:p w:rsidR="00FB158B" w:rsidRDefault="00FB158B" w:rsidP="00FB158B">
      <w:pPr>
        <w:pStyle w:val="a3"/>
        <w:spacing w:before="9"/>
        <w:rPr>
          <w:sz w:val="30"/>
        </w:rPr>
      </w:pPr>
    </w:p>
    <w:p w:rsidR="00FB158B" w:rsidRDefault="00FB158B" w:rsidP="005C0FBE">
      <w:pPr>
        <w:pStyle w:val="a3"/>
        <w:tabs>
          <w:tab w:val="left" w:pos="9355"/>
        </w:tabs>
        <w:ind w:right="280"/>
        <w:jc w:val="center"/>
      </w:pPr>
      <w:r>
        <w:t>КАЛЕНДАРНЫЙ ПЛАН И СМЕТА</w:t>
      </w:r>
    </w:p>
    <w:p w:rsidR="00FB158B" w:rsidRDefault="00FB158B" w:rsidP="005C0FBE">
      <w:pPr>
        <w:pStyle w:val="a3"/>
        <w:spacing w:before="4"/>
        <w:jc w:val="center"/>
        <w:rPr>
          <w:sz w:val="31"/>
        </w:rPr>
      </w:pPr>
    </w:p>
    <w:p w:rsidR="00FB158B" w:rsidRDefault="00FB158B" w:rsidP="005C0FBE">
      <w:pPr>
        <w:pStyle w:val="a3"/>
        <w:ind w:right="278"/>
        <w:jc w:val="center"/>
      </w:pPr>
      <w:r>
        <w:t>К</w:t>
      </w:r>
      <w:r>
        <w:rPr>
          <w:spacing w:val="-4"/>
        </w:rPr>
        <w:t xml:space="preserve"> </w:t>
      </w:r>
      <w:r>
        <w:t>разработанному</w:t>
      </w:r>
      <w:r>
        <w:rPr>
          <w:spacing w:val="-3"/>
        </w:rPr>
        <w:t xml:space="preserve"> </w:t>
      </w:r>
      <w:r>
        <w:t>приложению</w:t>
      </w:r>
      <w:r>
        <w:rPr>
          <w:spacing w:val="65"/>
        </w:rPr>
        <w:t xml:space="preserve"> </w:t>
      </w:r>
      <w:r>
        <w:t>«</w:t>
      </w:r>
      <w:proofErr w:type="spellStart"/>
      <w:r>
        <w:t>ContactsApp</w:t>
      </w:r>
      <w:proofErr w:type="spellEnd"/>
      <w:r>
        <w:t>»</w:t>
      </w:r>
    </w:p>
    <w:p w:rsidR="00FB158B" w:rsidRDefault="00FB158B" w:rsidP="005C0FBE">
      <w:pPr>
        <w:pStyle w:val="a3"/>
        <w:spacing w:before="4"/>
        <w:jc w:val="center"/>
        <w:rPr>
          <w:sz w:val="31"/>
        </w:rPr>
      </w:pPr>
    </w:p>
    <w:p w:rsidR="00FB158B" w:rsidRDefault="00FB158B" w:rsidP="005C0FBE">
      <w:pPr>
        <w:pStyle w:val="a3"/>
        <w:ind w:right="277"/>
        <w:jc w:val="center"/>
      </w:pPr>
      <w:r>
        <w:t>По</w:t>
      </w:r>
      <w:r>
        <w:rPr>
          <w:spacing w:val="-3"/>
        </w:rPr>
        <w:t xml:space="preserve"> </w:t>
      </w:r>
      <w:r>
        <w:t>дисциплине</w:t>
      </w:r>
      <w:r>
        <w:rPr>
          <w:spacing w:val="-3"/>
        </w:rPr>
        <w:t xml:space="preserve"> </w:t>
      </w:r>
      <w:r>
        <w:t>«Новые</w:t>
      </w:r>
      <w:r>
        <w:rPr>
          <w:spacing w:val="-3"/>
        </w:rPr>
        <w:t xml:space="preserve"> </w:t>
      </w:r>
      <w:r>
        <w:t>технологии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программировании»</w:t>
      </w:r>
    </w:p>
    <w:p w:rsidR="00FB158B" w:rsidRDefault="00FB158B" w:rsidP="00FB158B">
      <w:pPr>
        <w:pStyle w:val="a3"/>
        <w:rPr>
          <w:sz w:val="30"/>
        </w:rPr>
      </w:pPr>
    </w:p>
    <w:p w:rsidR="00FB158B" w:rsidRDefault="00FB158B" w:rsidP="00FB158B">
      <w:pPr>
        <w:pStyle w:val="a3"/>
        <w:rPr>
          <w:sz w:val="30"/>
        </w:rPr>
      </w:pPr>
    </w:p>
    <w:p w:rsidR="00FB158B" w:rsidRDefault="00FB158B" w:rsidP="00FB158B">
      <w:pPr>
        <w:pStyle w:val="a3"/>
        <w:spacing w:before="10"/>
        <w:rPr>
          <w:sz w:val="30"/>
        </w:rPr>
      </w:pPr>
    </w:p>
    <w:p w:rsidR="00FB158B" w:rsidRDefault="00FB158B" w:rsidP="00FB158B">
      <w:pPr>
        <w:pStyle w:val="a3"/>
        <w:ind w:right="-1"/>
        <w:jc w:val="right"/>
      </w:pPr>
      <w:r>
        <w:t>Студент</w:t>
      </w:r>
      <w:r>
        <w:rPr>
          <w:spacing w:val="-2"/>
        </w:rPr>
        <w:t xml:space="preserve"> </w:t>
      </w:r>
      <w:r>
        <w:t>гр.</w:t>
      </w:r>
      <w:r>
        <w:rPr>
          <w:spacing w:val="-2"/>
        </w:rPr>
        <w:t xml:space="preserve"> </w:t>
      </w:r>
      <w:r>
        <w:t>588-3</w:t>
      </w:r>
    </w:p>
    <w:p w:rsidR="00FB158B" w:rsidRDefault="00FB158B" w:rsidP="00FB158B">
      <w:pPr>
        <w:pStyle w:val="a3"/>
        <w:spacing w:before="9"/>
        <w:ind w:right="-1"/>
        <w:jc w:val="right"/>
        <w:rPr>
          <w:sz w:val="23"/>
        </w:rPr>
      </w:pPr>
    </w:p>
    <w:p w:rsidR="00FB158B" w:rsidRDefault="00FB158B" w:rsidP="00FB158B">
      <w:pPr>
        <w:pStyle w:val="a3"/>
        <w:tabs>
          <w:tab w:val="left" w:pos="1540"/>
        </w:tabs>
        <w:spacing w:before="88"/>
        <w:ind w:right="-1"/>
        <w:jc w:val="right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Зотов</w:t>
      </w:r>
      <w:r>
        <w:rPr>
          <w:spacing w:val="-7"/>
        </w:rPr>
        <w:t xml:space="preserve"> </w:t>
      </w:r>
      <w:r>
        <w:t>А.С.</w:t>
      </w:r>
    </w:p>
    <w:p w:rsidR="00FB158B" w:rsidRDefault="00FB158B" w:rsidP="00FB158B">
      <w:pPr>
        <w:pStyle w:val="a3"/>
        <w:spacing w:before="4"/>
        <w:ind w:right="-1"/>
        <w:jc w:val="right"/>
        <w:rPr>
          <w:sz w:val="31"/>
        </w:rPr>
      </w:pPr>
    </w:p>
    <w:p w:rsidR="00FB158B" w:rsidRDefault="00FB158B" w:rsidP="00FB158B">
      <w:pPr>
        <w:pStyle w:val="a3"/>
        <w:tabs>
          <w:tab w:val="left" w:pos="7038"/>
          <w:tab w:val="left" w:pos="8716"/>
          <w:tab w:val="left" w:pos="9417"/>
        </w:tabs>
        <w:ind w:left="6338" w:right="-1"/>
        <w:jc w:val="right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p w:rsidR="00FB158B" w:rsidRDefault="00FB158B" w:rsidP="00FB158B">
      <w:pPr>
        <w:pStyle w:val="a3"/>
        <w:ind w:right="-1"/>
        <w:jc w:val="right"/>
        <w:rPr>
          <w:sz w:val="30"/>
        </w:rPr>
      </w:pPr>
    </w:p>
    <w:p w:rsidR="00FB158B" w:rsidRDefault="00FB158B" w:rsidP="00FB158B">
      <w:pPr>
        <w:pStyle w:val="a3"/>
        <w:ind w:right="-1"/>
        <w:jc w:val="right"/>
        <w:rPr>
          <w:sz w:val="26"/>
        </w:rPr>
      </w:pPr>
    </w:p>
    <w:p w:rsidR="00FB158B" w:rsidRDefault="00FB158B" w:rsidP="00FB158B">
      <w:pPr>
        <w:pStyle w:val="a3"/>
        <w:spacing w:before="1" w:line="360" w:lineRule="auto"/>
        <w:ind w:left="4536" w:right="-1" w:firstLine="3875"/>
        <w:jc w:val="right"/>
      </w:pPr>
      <w:r>
        <w:t>Принял:</w:t>
      </w:r>
      <w:r>
        <w:rPr>
          <w:spacing w:val="-67"/>
        </w:rPr>
        <w:t xml:space="preserve"> </w:t>
      </w:r>
      <w:r>
        <w:rPr>
          <w:spacing w:val="-4"/>
        </w:rPr>
        <w:t xml:space="preserve"> </w:t>
      </w:r>
      <w:r w:rsidR="00533CF2">
        <w:rPr>
          <w:spacing w:val="-4"/>
        </w:rPr>
        <w:t xml:space="preserve">к.т.н. Доцент </w:t>
      </w:r>
      <w:r>
        <w:t>кафедры</w:t>
      </w:r>
      <w:r>
        <w:rPr>
          <w:spacing w:val="-4"/>
        </w:rPr>
        <w:t xml:space="preserve"> </w:t>
      </w:r>
      <w:r>
        <w:t>КСУП</w:t>
      </w:r>
    </w:p>
    <w:p w:rsidR="00FB158B" w:rsidRDefault="00FB158B" w:rsidP="00FB158B">
      <w:pPr>
        <w:pStyle w:val="a3"/>
        <w:tabs>
          <w:tab w:val="left" w:pos="1119"/>
        </w:tabs>
        <w:ind w:right="-1"/>
        <w:jc w:val="right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Горяинов</w:t>
      </w:r>
      <w:r>
        <w:rPr>
          <w:spacing w:val="-9"/>
        </w:rPr>
        <w:t xml:space="preserve"> </w:t>
      </w:r>
      <w:r>
        <w:t>А.Е.</w:t>
      </w:r>
    </w:p>
    <w:p w:rsidR="00FB158B" w:rsidRDefault="00FB158B" w:rsidP="00FB158B">
      <w:pPr>
        <w:pStyle w:val="a3"/>
        <w:spacing w:before="4"/>
        <w:ind w:right="-1"/>
        <w:jc w:val="right"/>
        <w:rPr>
          <w:sz w:val="31"/>
        </w:rPr>
      </w:pPr>
    </w:p>
    <w:p w:rsidR="00FB158B" w:rsidRDefault="00FB158B" w:rsidP="00FB158B">
      <w:pPr>
        <w:pStyle w:val="a3"/>
        <w:tabs>
          <w:tab w:val="left" w:pos="7038"/>
          <w:tab w:val="left" w:pos="8716"/>
          <w:tab w:val="left" w:pos="9417"/>
        </w:tabs>
        <w:ind w:left="6338" w:right="-1"/>
        <w:jc w:val="right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p w:rsidR="00FB158B" w:rsidRDefault="00FB158B" w:rsidP="00FB158B">
      <w:pPr>
        <w:pStyle w:val="a3"/>
        <w:ind w:right="-1"/>
        <w:jc w:val="right"/>
        <w:rPr>
          <w:sz w:val="20"/>
        </w:rPr>
      </w:pPr>
    </w:p>
    <w:p w:rsidR="00FB158B" w:rsidRDefault="00FB158B" w:rsidP="00FB158B">
      <w:pPr>
        <w:pStyle w:val="a3"/>
        <w:rPr>
          <w:sz w:val="20"/>
        </w:rPr>
      </w:pPr>
    </w:p>
    <w:p w:rsidR="00FB158B" w:rsidRDefault="00FB158B" w:rsidP="00FB158B">
      <w:pPr>
        <w:pStyle w:val="a3"/>
        <w:rPr>
          <w:sz w:val="20"/>
        </w:rPr>
      </w:pPr>
    </w:p>
    <w:p w:rsidR="00930674" w:rsidRPr="00004AFC" w:rsidRDefault="00004AFC" w:rsidP="00004AFC">
      <w:pPr>
        <w:ind w:left="0"/>
        <w:jc w:val="center"/>
      </w:pPr>
      <w:r>
        <w:t>Томск 2021</w:t>
      </w:r>
    </w:p>
    <w:tbl>
      <w:tblPr>
        <w:tblStyle w:val="a5"/>
        <w:tblpPr w:leftFromText="180" w:rightFromText="180" w:vertAnchor="page" w:horzAnchor="margin" w:tblpY="3331"/>
        <w:tblW w:w="9747" w:type="dxa"/>
        <w:tblLook w:val="04A0" w:firstRow="1" w:lastRow="0" w:firstColumn="1" w:lastColumn="0" w:noHBand="0" w:noVBand="1"/>
      </w:tblPr>
      <w:tblGrid>
        <w:gridCol w:w="533"/>
        <w:gridCol w:w="1866"/>
        <w:gridCol w:w="5771"/>
        <w:gridCol w:w="1577"/>
      </w:tblGrid>
      <w:tr w:rsidR="00FB158B" w:rsidTr="008A6B6A">
        <w:tc>
          <w:tcPr>
            <w:tcW w:w="533" w:type="dxa"/>
            <w:vAlign w:val="center"/>
          </w:tcPr>
          <w:p w:rsidR="00FB158B" w:rsidRDefault="00FB158B" w:rsidP="008A6B6A">
            <w:pPr>
              <w:ind w:left="0"/>
              <w:jc w:val="center"/>
            </w:pPr>
          </w:p>
          <w:p w:rsidR="00FB158B" w:rsidRPr="00533CF2" w:rsidRDefault="00FB158B" w:rsidP="008A6B6A">
            <w:pPr>
              <w:ind w:left="0"/>
              <w:jc w:val="center"/>
            </w:pPr>
            <w:r w:rsidRPr="00533CF2">
              <w:t>#</w:t>
            </w:r>
          </w:p>
        </w:tc>
        <w:tc>
          <w:tcPr>
            <w:tcW w:w="1866" w:type="dxa"/>
            <w:vAlign w:val="center"/>
          </w:tcPr>
          <w:p w:rsidR="00FB158B" w:rsidRDefault="00FB158B" w:rsidP="008A6B6A">
            <w:pPr>
              <w:ind w:left="0"/>
              <w:jc w:val="center"/>
            </w:pPr>
            <w:r>
              <w:t>Срок проведения, начало –</w:t>
            </w:r>
          </w:p>
          <w:p w:rsidR="00FB158B" w:rsidRDefault="00FB158B" w:rsidP="008A6B6A">
            <w:pPr>
              <w:ind w:left="0"/>
              <w:jc w:val="center"/>
            </w:pPr>
            <w:r>
              <w:t>конец</w:t>
            </w:r>
          </w:p>
        </w:tc>
        <w:tc>
          <w:tcPr>
            <w:tcW w:w="5771" w:type="dxa"/>
            <w:vAlign w:val="center"/>
          </w:tcPr>
          <w:p w:rsidR="00FB158B" w:rsidRDefault="00FB158B" w:rsidP="008A6B6A">
            <w:pPr>
              <w:ind w:left="0"/>
              <w:jc w:val="center"/>
            </w:pPr>
            <w:r>
              <w:t>Описание</w:t>
            </w:r>
          </w:p>
        </w:tc>
        <w:tc>
          <w:tcPr>
            <w:tcW w:w="1577" w:type="dxa"/>
            <w:vAlign w:val="center"/>
          </w:tcPr>
          <w:p w:rsidR="00FB158B" w:rsidRPr="00533CF2" w:rsidRDefault="00FB158B" w:rsidP="008A6B6A">
            <w:pPr>
              <w:ind w:left="0"/>
              <w:jc w:val="center"/>
            </w:pPr>
            <w:r>
              <w:t>Стоимость</w:t>
            </w:r>
            <w:r w:rsidRPr="00533CF2">
              <w:t>,</w:t>
            </w:r>
          </w:p>
          <w:p w:rsidR="00FB158B" w:rsidRPr="00135958" w:rsidRDefault="00FB158B" w:rsidP="008A6B6A">
            <w:pPr>
              <w:ind w:left="0"/>
              <w:jc w:val="center"/>
            </w:pPr>
            <w:proofErr w:type="spellStart"/>
            <w:r>
              <w:t>руб</w:t>
            </w:r>
            <w:proofErr w:type="spellEnd"/>
          </w:p>
        </w:tc>
      </w:tr>
      <w:tr w:rsidR="00FB158B" w:rsidTr="008A6B6A">
        <w:tc>
          <w:tcPr>
            <w:tcW w:w="533" w:type="dxa"/>
            <w:vAlign w:val="center"/>
          </w:tcPr>
          <w:p w:rsidR="00FB158B" w:rsidRDefault="00FB158B" w:rsidP="008A6B6A">
            <w:pPr>
              <w:ind w:left="0"/>
              <w:jc w:val="center"/>
            </w:pPr>
            <w:r>
              <w:t>1</w:t>
            </w:r>
          </w:p>
        </w:tc>
        <w:tc>
          <w:tcPr>
            <w:tcW w:w="1866" w:type="dxa"/>
            <w:vAlign w:val="center"/>
          </w:tcPr>
          <w:p w:rsidR="00FB158B" w:rsidRPr="00533CF2" w:rsidRDefault="00FB158B" w:rsidP="008A6B6A">
            <w:pPr>
              <w:ind w:left="0"/>
              <w:jc w:val="center"/>
            </w:pPr>
            <w:r>
              <w:t>2021.</w:t>
            </w:r>
            <w:r w:rsidRPr="00533CF2">
              <w:t>06.01</w:t>
            </w:r>
          </w:p>
          <w:p w:rsidR="00FB158B" w:rsidRPr="00533CF2" w:rsidRDefault="00FB158B" w:rsidP="008A6B6A">
            <w:pPr>
              <w:ind w:left="0"/>
              <w:jc w:val="center"/>
            </w:pPr>
            <w:r w:rsidRPr="00533CF2">
              <w:t>-</w:t>
            </w:r>
          </w:p>
          <w:p w:rsidR="00FB158B" w:rsidRPr="00506D0E" w:rsidRDefault="00FB158B" w:rsidP="008A6B6A">
            <w:pPr>
              <w:ind w:left="0"/>
              <w:jc w:val="center"/>
              <w:rPr>
                <w:lang w:val="en-US"/>
              </w:rPr>
            </w:pPr>
            <w:r w:rsidRPr="00533CF2">
              <w:t>2021.06.0</w:t>
            </w:r>
            <w:r w:rsidR="00506D0E">
              <w:rPr>
                <w:lang w:val="en-US"/>
              </w:rPr>
              <w:t>1</w:t>
            </w:r>
          </w:p>
          <w:p w:rsidR="00FB158B" w:rsidRPr="00135958" w:rsidRDefault="00FB158B" w:rsidP="008A6B6A">
            <w:pPr>
              <w:ind w:left="0"/>
              <w:jc w:val="center"/>
            </w:pPr>
            <w:r w:rsidRPr="00533CF2">
              <w:t>(</w:t>
            </w:r>
            <w:r w:rsidR="00506D0E">
              <w:rPr>
                <w:lang w:val="en-US"/>
              </w:rPr>
              <w:t>1</w:t>
            </w:r>
            <w:r w:rsidRPr="00533CF2">
              <w:t xml:space="preserve"> </w:t>
            </w:r>
            <w:r w:rsidR="00506D0E">
              <w:t>день</w:t>
            </w:r>
            <w:r>
              <w:t>)</w:t>
            </w:r>
          </w:p>
        </w:tc>
        <w:tc>
          <w:tcPr>
            <w:tcW w:w="5771" w:type="dxa"/>
          </w:tcPr>
          <w:p w:rsidR="00FB158B" w:rsidRDefault="00FB158B" w:rsidP="008A6B6A">
            <w:pPr>
              <w:ind w:left="0"/>
              <w:rPr>
                <w:b/>
              </w:rPr>
            </w:pPr>
            <w:r w:rsidRPr="00892F22">
              <w:rPr>
                <w:b/>
              </w:rPr>
              <w:t>Разработка бизнес-логики</w:t>
            </w:r>
          </w:p>
          <w:p w:rsidR="00FB158B" w:rsidRDefault="00FB158B" w:rsidP="008A6B6A">
            <w:pPr>
              <w:ind w:left="0"/>
            </w:pPr>
            <w:r>
              <w:t>- Создание репозитория проекта</w:t>
            </w:r>
          </w:p>
          <w:p w:rsidR="00FB158B" w:rsidRDefault="00FB158B" w:rsidP="008A6B6A">
            <w:pPr>
              <w:ind w:left="0"/>
            </w:pPr>
            <w:r>
              <w:t>- Реализация классов логики</w:t>
            </w:r>
          </w:p>
          <w:p w:rsidR="00FB158B" w:rsidRDefault="00FB158B" w:rsidP="008A6B6A">
            <w:pPr>
              <w:ind w:left="11"/>
            </w:pPr>
            <w:r>
              <w:t>- Реализация ограничений на ввод неправильных данных</w:t>
            </w:r>
          </w:p>
          <w:p w:rsidR="00FB158B" w:rsidRDefault="00FB158B" w:rsidP="008A6B6A">
            <w:pPr>
              <w:ind w:left="0"/>
            </w:pPr>
            <w:r>
              <w:t xml:space="preserve">- Реализация </w:t>
            </w:r>
            <w:proofErr w:type="spellStart"/>
            <w:r>
              <w:t>сериализации</w:t>
            </w:r>
            <w:proofErr w:type="spellEnd"/>
            <w:r>
              <w:t xml:space="preserve"> и </w:t>
            </w:r>
            <w:proofErr w:type="spellStart"/>
            <w:r>
              <w:t>десериализации</w:t>
            </w:r>
            <w:proofErr w:type="spellEnd"/>
            <w:r>
              <w:t xml:space="preserve"> в решении.</w:t>
            </w:r>
          </w:p>
          <w:p w:rsidR="00FB158B" w:rsidRPr="00892F22" w:rsidRDefault="00FB158B" w:rsidP="008A6B6A">
            <w:pPr>
              <w:ind w:left="0"/>
            </w:pPr>
            <w:r>
              <w:t>-Тестирование новой функциональности</w:t>
            </w:r>
          </w:p>
        </w:tc>
        <w:tc>
          <w:tcPr>
            <w:tcW w:w="1577" w:type="dxa"/>
          </w:tcPr>
          <w:p w:rsidR="00FB158B" w:rsidRDefault="00FB158B" w:rsidP="008A6B6A">
            <w:pPr>
              <w:ind w:left="0"/>
            </w:pPr>
          </w:p>
          <w:p w:rsidR="00FB158B" w:rsidRDefault="00FB158B" w:rsidP="008A6B6A">
            <w:pPr>
              <w:ind w:left="0"/>
            </w:pPr>
          </w:p>
          <w:p w:rsidR="00FB158B" w:rsidRDefault="00FB158B" w:rsidP="008A6B6A">
            <w:pPr>
              <w:ind w:left="0"/>
            </w:pPr>
          </w:p>
          <w:p w:rsidR="00FB158B" w:rsidRDefault="00506D0E" w:rsidP="008A6B6A">
            <w:pPr>
              <w:ind w:left="0"/>
              <w:jc w:val="center"/>
            </w:pPr>
            <w:r>
              <w:t>760</w:t>
            </w:r>
          </w:p>
        </w:tc>
      </w:tr>
      <w:tr w:rsidR="00FB158B" w:rsidTr="008A6B6A">
        <w:tc>
          <w:tcPr>
            <w:tcW w:w="533" w:type="dxa"/>
            <w:vAlign w:val="center"/>
          </w:tcPr>
          <w:p w:rsidR="00FB158B" w:rsidRDefault="00FB158B" w:rsidP="008A6B6A">
            <w:pPr>
              <w:ind w:left="0"/>
              <w:jc w:val="center"/>
            </w:pPr>
            <w:r>
              <w:t>2</w:t>
            </w:r>
          </w:p>
        </w:tc>
        <w:tc>
          <w:tcPr>
            <w:tcW w:w="1866" w:type="dxa"/>
            <w:vAlign w:val="center"/>
          </w:tcPr>
          <w:p w:rsidR="00FB158B" w:rsidRPr="00506D0E" w:rsidRDefault="00506D0E" w:rsidP="008A6B6A">
            <w:pPr>
              <w:ind w:left="0"/>
              <w:jc w:val="center"/>
            </w:pPr>
            <w:r>
              <w:rPr>
                <w:lang w:val="en-US"/>
              </w:rPr>
              <w:t>2021.06.0</w:t>
            </w:r>
            <w:r>
              <w:t>2</w:t>
            </w:r>
          </w:p>
          <w:p w:rsidR="00FB158B" w:rsidRDefault="00FB158B" w:rsidP="008A6B6A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FB158B" w:rsidRPr="00A61733" w:rsidRDefault="00FB158B" w:rsidP="008A6B6A">
            <w:pPr>
              <w:ind w:left="0"/>
              <w:jc w:val="center"/>
            </w:pPr>
            <w:r>
              <w:rPr>
                <w:lang w:val="en-US"/>
              </w:rPr>
              <w:t>2021.06.0</w:t>
            </w:r>
            <w:r w:rsidR="00506D0E">
              <w:t>2</w:t>
            </w:r>
          </w:p>
          <w:p w:rsidR="00FB158B" w:rsidRPr="003273C8" w:rsidRDefault="00FB158B" w:rsidP="008A6B6A">
            <w:pPr>
              <w:ind w:left="0"/>
              <w:jc w:val="center"/>
            </w:pPr>
            <w:r>
              <w:rPr>
                <w:lang w:val="en-US"/>
              </w:rPr>
              <w:t>(</w:t>
            </w:r>
            <w:r w:rsidR="00506D0E">
              <w:t>1</w:t>
            </w:r>
            <w:r>
              <w:rPr>
                <w:lang w:val="en-US"/>
              </w:rPr>
              <w:t xml:space="preserve"> </w:t>
            </w:r>
            <w:r>
              <w:t>дня)</w:t>
            </w:r>
          </w:p>
        </w:tc>
        <w:tc>
          <w:tcPr>
            <w:tcW w:w="5771" w:type="dxa"/>
          </w:tcPr>
          <w:p w:rsidR="00FB158B" w:rsidRDefault="00FB158B" w:rsidP="008A6B6A">
            <w:pPr>
              <w:ind w:left="0"/>
              <w:rPr>
                <w:b/>
              </w:rPr>
            </w:pPr>
            <w:r w:rsidRPr="00892F22">
              <w:rPr>
                <w:b/>
              </w:rPr>
              <w:t>Разработка интерфейса</w:t>
            </w:r>
          </w:p>
          <w:p w:rsidR="00FB158B" w:rsidRDefault="00FB158B" w:rsidP="008A6B6A">
            <w:pPr>
              <w:ind w:left="0"/>
            </w:pPr>
            <w:r>
              <w:rPr>
                <w:b/>
              </w:rPr>
              <w:t xml:space="preserve">- </w:t>
            </w:r>
            <w:r>
              <w:t>Создание и верстка главного окна приложения</w:t>
            </w:r>
          </w:p>
          <w:p w:rsidR="00FB158B" w:rsidRDefault="00FB158B" w:rsidP="008A6B6A">
            <w:pPr>
              <w:ind w:left="0"/>
            </w:pPr>
            <w:r>
              <w:t>- Реализация элементов управления главного окна приложения</w:t>
            </w:r>
          </w:p>
          <w:p w:rsidR="00FB158B" w:rsidRDefault="00FB158B" w:rsidP="008A6B6A">
            <w:pPr>
              <w:ind w:left="0"/>
            </w:pPr>
            <w:r>
              <w:t xml:space="preserve"> </w:t>
            </w:r>
            <w:r>
              <w:rPr>
                <w:b/>
              </w:rPr>
              <w:t xml:space="preserve">- </w:t>
            </w:r>
            <w:r>
              <w:t>Создание и верстка окна создания</w:t>
            </w:r>
            <w:r w:rsidRPr="00135958">
              <w:t>/</w:t>
            </w:r>
            <w:r>
              <w:t xml:space="preserve">редактирования контакта </w:t>
            </w:r>
          </w:p>
          <w:p w:rsidR="00FB158B" w:rsidRDefault="00FB158B" w:rsidP="008A6B6A">
            <w:pPr>
              <w:ind w:left="0"/>
            </w:pPr>
            <w:r>
              <w:rPr>
                <w:b/>
              </w:rPr>
              <w:t xml:space="preserve">- </w:t>
            </w:r>
            <w:r>
              <w:t>Реализация элементов управления окна создания</w:t>
            </w:r>
            <w:r w:rsidRPr="00135958">
              <w:t>/</w:t>
            </w:r>
            <w:r>
              <w:t>редактирования контакта</w:t>
            </w:r>
          </w:p>
          <w:p w:rsidR="00FB158B" w:rsidRPr="00892F22" w:rsidRDefault="00FB158B" w:rsidP="008A6B6A">
            <w:pPr>
              <w:ind w:left="0"/>
            </w:pPr>
            <w:r>
              <w:t xml:space="preserve"> </w:t>
            </w:r>
            <w:r>
              <w:rPr>
                <w:b/>
              </w:rPr>
              <w:t xml:space="preserve">- </w:t>
            </w:r>
            <w:r>
              <w:t xml:space="preserve">Создание и верстка окна </w:t>
            </w:r>
            <w:r w:rsidRPr="00135958">
              <w:t>“</w:t>
            </w:r>
            <w:r>
              <w:rPr>
                <w:lang w:val="en-US"/>
              </w:rPr>
              <w:t>About</w:t>
            </w:r>
            <w:r w:rsidRPr="00135958">
              <w:t>”</w:t>
            </w:r>
          </w:p>
        </w:tc>
        <w:tc>
          <w:tcPr>
            <w:tcW w:w="1577" w:type="dxa"/>
            <w:vAlign w:val="center"/>
          </w:tcPr>
          <w:p w:rsidR="00FB158B" w:rsidRDefault="00506D0E" w:rsidP="008A6B6A">
            <w:pPr>
              <w:ind w:left="0"/>
              <w:jc w:val="center"/>
            </w:pPr>
            <w:r>
              <w:t>760</w:t>
            </w:r>
          </w:p>
        </w:tc>
      </w:tr>
      <w:tr w:rsidR="00FB158B" w:rsidTr="008A6B6A">
        <w:tc>
          <w:tcPr>
            <w:tcW w:w="533" w:type="dxa"/>
            <w:vAlign w:val="center"/>
          </w:tcPr>
          <w:p w:rsidR="00FB158B" w:rsidRDefault="00FB158B" w:rsidP="008A6B6A">
            <w:pPr>
              <w:ind w:left="0"/>
              <w:jc w:val="center"/>
            </w:pPr>
            <w:r>
              <w:t>3</w:t>
            </w:r>
          </w:p>
        </w:tc>
        <w:tc>
          <w:tcPr>
            <w:tcW w:w="1866" w:type="dxa"/>
            <w:vAlign w:val="center"/>
          </w:tcPr>
          <w:p w:rsidR="00FB158B" w:rsidRDefault="00506D0E" w:rsidP="008A6B6A">
            <w:pPr>
              <w:ind w:left="0"/>
              <w:jc w:val="center"/>
            </w:pPr>
            <w:r>
              <w:t>2021.06.03</w:t>
            </w:r>
          </w:p>
          <w:p w:rsidR="00FB158B" w:rsidRDefault="00FB158B" w:rsidP="008A6B6A">
            <w:pPr>
              <w:ind w:left="0"/>
              <w:jc w:val="center"/>
            </w:pPr>
            <w:r>
              <w:t>-</w:t>
            </w:r>
          </w:p>
          <w:p w:rsidR="00FB158B" w:rsidRDefault="00506D0E" w:rsidP="008A6B6A">
            <w:pPr>
              <w:ind w:left="0"/>
              <w:jc w:val="center"/>
            </w:pPr>
            <w:r>
              <w:t>2021.06.03</w:t>
            </w:r>
          </w:p>
          <w:p w:rsidR="00FB158B" w:rsidRDefault="00506D0E" w:rsidP="008A6B6A">
            <w:pPr>
              <w:ind w:left="0"/>
              <w:jc w:val="center"/>
            </w:pPr>
            <w:r>
              <w:t>(1</w:t>
            </w:r>
            <w:r w:rsidR="00FB158B">
              <w:t xml:space="preserve"> дня)</w:t>
            </w:r>
          </w:p>
        </w:tc>
        <w:tc>
          <w:tcPr>
            <w:tcW w:w="5771" w:type="dxa"/>
          </w:tcPr>
          <w:p w:rsidR="00FB158B" w:rsidRDefault="00FB158B" w:rsidP="008A6B6A">
            <w:pPr>
              <w:ind w:left="0"/>
              <w:rPr>
                <w:b/>
              </w:rPr>
            </w:pPr>
            <w:r w:rsidRPr="00892F22">
              <w:rPr>
                <w:b/>
              </w:rPr>
              <w:t>Тестирование бизнес логики</w:t>
            </w:r>
          </w:p>
          <w:p w:rsidR="00FB158B" w:rsidRDefault="00FB158B" w:rsidP="008A6B6A">
            <w:pPr>
              <w:ind w:left="0"/>
            </w:pPr>
            <w:r>
              <w:rPr>
                <w:b/>
              </w:rPr>
              <w:t xml:space="preserve">- </w:t>
            </w:r>
            <w:r>
              <w:t xml:space="preserve">Реализация </w:t>
            </w:r>
            <w:r w:rsidR="005C0FBE">
              <w:t>Юнит-</w:t>
            </w:r>
            <w:r>
              <w:t>тестов бизнес-логики приложения</w:t>
            </w:r>
          </w:p>
          <w:p w:rsidR="00FB158B" w:rsidRPr="003273C8" w:rsidRDefault="00FB158B" w:rsidP="008A6B6A">
            <w:pPr>
              <w:ind w:left="0"/>
            </w:pPr>
            <w:r>
              <w:t>- Тестирование бизнес-логики приложения</w:t>
            </w:r>
          </w:p>
        </w:tc>
        <w:tc>
          <w:tcPr>
            <w:tcW w:w="1577" w:type="dxa"/>
            <w:vAlign w:val="center"/>
          </w:tcPr>
          <w:p w:rsidR="00FB158B" w:rsidRDefault="00506D0E" w:rsidP="008A6B6A">
            <w:pPr>
              <w:ind w:left="0"/>
              <w:jc w:val="center"/>
            </w:pPr>
            <w:r>
              <w:t>760</w:t>
            </w:r>
          </w:p>
        </w:tc>
      </w:tr>
      <w:tr w:rsidR="00FB158B" w:rsidTr="008A6B6A">
        <w:tc>
          <w:tcPr>
            <w:tcW w:w="533" w:type="dxa"/>
            <w:vAlign w:val="center"/>
          </w:tcPr>
          <w:p w:rsidR="00FB158B" w:rsidRDefault="00FB158B" w:rsidP="008A6B6A">
            <w:pPr>
              <w:ind w:left="0"/>
              <w:jc w:val="center"/>
            </w:pPr>
            <w:r>
              <w:t>4</w:t>
            </w:r>
          </w:p>
        </w:tc>
        <w:tc>
          <w:tcPr>
            <w:tcW w:w="1866" w:type="dxa"/>
            <w:vAlign w:val="center"/>
          </w:tcPr>
          <w:p w:rsidR="00FB158B" w:rsidRDefault="00506D0E" w:rsidP="008A6B6A">
            <w:pPr>
              <w:ind w:left="0"/>
              <w:jc w:val="center"/>
            </w:pPr>
            <w:r>
              <w:t>2021.06.4</w:t>
            </w:r>
          </w:p>
          <w:p w:rsidR="00FB158B" w:rsidRDefault="00FB158B" w:rsidP="008A6B6A">
            <w:pPr>
              <w:ind w:left="0"/>
              <w:jc w:val="center"/>
            </w:pPr>
            <w:r>
              <w:t>-</w:t>
            </w:r>
          </w:p>
          <w:p w:rsidR="00FB158B" w:rsidRDefault="00506D0E" w:rsidP="008A6B6A">
            <w:pPr>
              <w:ind w:left="0"/>
              <w:jc w:val="center"/>
            </w:pPr>
            <w:r>
              <w:t>2021.06.4</w:t>
            </w:r>
          </w:p>
          <w:p w:rsidR="00FB158B" w:rsidRDefault="00506D0E" w:rsidP="008A6B6A">
            <w:pPr>
              <w:ind w:left="0"/>
              <w:jc w:val="center"/>
            </w:pPr>
            <w:r>
              <w:t>(1</w:t>
            </w:r>
            <w:r w:rsidR="00FB158B">
              <w:t xml:space="preserve"> дня)</w:t>
            </w:r>
          </w:p>
        </w:tc>
        <w:tc>
          <w:tcPr>
            <w:tcW w:w="5771" w:type="dxa"/>
          </w:tcPr>
          <w:p w:rsidR="00FB158B" w:rsidRDefault="00FB158B" w:rsidP="008A6B6A">
            <w:pPr>
              <w:ind w:left="0"/>
              <w:rPr>
                <w:b/>
              </w:rPr>
            </w:pPr>
            <w:r w:rsidRPr="00892F22">
              <w:rPr>
                <w:b/>
              </w:rPr>
              <w:t>Внедрение и подготовка проектной документации</w:t>
            </w:r>
          </w:p>
          <w:p w:rsidR="00FB158B" w:rsidRDefault="00FB158B" w:rsidP="008A6B6A">
            <w:pPr>
              <w:ind w:left="0"/>
            </w:pPr>
            <w:r>
              <w:rPr>
                <w:b/>
              </w:rPr>
              <w:t>-</w:t>
            </w:r>
            <w:r>
              <w:t xml:space="preserve"> </w:t>
            </w:r>
            <w:r w:rsidR="005C0FBE">
              <w:rPr>
                <w:lang w:val="en-US"/>
              </w:rPr>
              <w:t xml:space="preserve"> </w:t>
            </w:r>
            <w:r>
              <w:t>Отладка приложения</w:t>
            </w:r>
          </w:p>
          <w:p w:rsidR="00FB158B" w:rsidRPr="005C0FBE" w:rsidRDefault="00FB158B" w:rsidP="008A6B6A">
            <w:pPr>
              <w:ind w:left="0"/>
              <w:rPr>
                <w:lang w:val="en-US"/>
              </w:rPr>
            </w:pPr>
            <w:r>
              <w:t xml:space="preserve">- </w:t>
            </w:r>
            <w:r w:rsidR="005C0FBE">
              <w:rPr>
                <w:lang w:val="en-US"/>
              </w:rPr>
              <w:t xml:space="preserve"> </w:t>
            </w:r>
            <w:r w:rsidR="005C0FBE">
              <w:t>Анализ кода</w:t>
            </w:r>
          </w:p>
          <w:p w:rsidR="00FB158B" w:rsidRDefault="00FB158B" w:rsidP="008A6B6A">
            <w:pPr>
              <w:ind w:left="0"/>
            </w:pPr>
            <w:r>
              <w:rPr>
                <w:b/>
              </w:rPr>
              <w:t xml:space="preserve">- </w:t>
            </w:r>
            <w:r w:rsidR="005C0FBE" w:rsidRPr="005C0FBE">
              <w:rPr>
                <w:b/>
              </w:rPr>
              <w:t xml:space="preserve"> </w:t>
            </w:r>
            <w:r>
              <w:t>Сборка установочного пакета</w:t>
            </w:r>
          </w:p>
          <w:p w:rsidR="00FB158B" w:rsidRDefault="00FB158B" w:rsidP="008A6B6A">
            <w:pPr>
              <w:ind w:left="0"/>
            </w:pPr>
            <w:r>
              <w:t>-</w:t>
            </w:r>
            <w:r w:rsidR="005C0FBE">
              <w:t xml:space="preserve"> </w:t>
            </w:r>
            <w:r>
              <w:t>Автоматизация сборки установочного пакета</w:t>
            </w:r>
          </w:p>
          <w:p w:rsidR="00FB158B" w:rsidRPr="003273C8" w:rsidRDefault="00FB158B" w:rsidP="008A6B6A">
            <w:pPr>
              <w:ind w:left="0"/>
            </w:pPr>
            <w:r>
              <w:t xml:space="preserve">- </w:t>
            </w:r>
            <w:r w:rsidR="005C0FBE">
              <w:rPr>
                <w:lang w:val="en-US"/>
              </w:rPr>
              <w:t xml:space="preserve"> </w:t>
            </w:r>
            <w:r>
              <w:t>Написание проектной документации</w:t>
            </w:r>
          </w:p>
        </w:tc>
        <w:tc>
          <w:tcPr>
            <w:tcW w:w="1577" w:type="dxa"/>
            <w:vAlign w:val="center"/>
          </w:tcPr>
          <w:p w:rsidR="00FB158B" w:rsidRDefault="00506D0E" w:rsidP="008A6B6A">
            <w:pPr>
              <w:ind w:left="0"/>
              <w:jc w:val="center"/>
            </w:pPr>
            <w:r>
              <w:t>760</w:t>
            </w:r>
          </w:p>
        </w:tc>
      </w:tr>
      <w:tr w:rsidR="00FB158B" w:rsidTr="008A6B6A">
        <w:tc>
          <w:tcPr>
            <w:tcW w:w="2399" w:type="dxa"/>
            <w:gridSpan w:val="2"/>
            <w:vAlign w:val="center"/>
          </w:tcPr>
          <w:p w:rsidR="00FB158B" w:rsidRDefault="00FB158B" w:rsidP="008A6B6A">
            <w:pPr>
              <w:ind w:left="0"/>
              <w:jc w:val="center"/>
            </w:pPr>
            <w:r>
              <w:t>Итого:</w:t>
            </w:r>
          </w:p>
          <w:p w:rsidR="00FB158B" w:rsidRDefault="00506D0E" w:rsidP="008A6B6A">
            <w:pPr>
              <w:ind w:left="0"/>
              <w:jc w:val="center"/>
            </w:pPr>
            <w:r>
              <w:t>4</w:t>
            </w:r>
            <w:r w:rsidR="00FB158B">
              <w:t xml:space="preserve"> дней</w:t>
            </w:r>
          </w:p>
        </w:tc>
        <w:tc>
          <w:tcPr>
            <w:tcW w:w="7348" w:type="dxa"/>
            <w:gridSpan w:val="2"/>
          </w:tcPr>
          <w:p w:rsidR="00FB158B" w:rsidRDefault="00FB158B" w:rsidP="008A6B6A">
            <w:pPr>
              <w:ind w:left="0"/>
              <w:jc w:val="right"/>
            </w:pPr>
          </w:p>
          <w:p w:rsidR="00FB158B" w:rsidRDefault="00506D0E" w:rsidP="008A6B6A">
            <w:pPr>
              <w:ind w:left="0"/>
              <w:jc w:val="right"/>
            </w:pPr>
            <w:r>
              <w:t>3 040</w:t>
            </w:r>
          </w:p>
        </w:tc>
      </w:tr>
    </w:tbl>
    <w:p w:rsidR="008A6B6A" w:rsidRPr="008A6B6A" w:rsidRDefault="00FB158B" w:rsidP="008A6B6A">
      <w:pPr>
        <w:ind w:left="0"/>
      </w:pPr>
      <w:r>
        <w:t>Ниже представлен календарный план разработки приложения</w:t>
      </w:r>
      <w:r w:rsidR="007F5676">
        <w:t xml:space="preserve"> </w:t>
      </w:r>
      <w:proofErr w:type="gramStart"/>
      <w:r>
        <w:t>( табл.</w:t>
      </w:r>
      <w:proofErr w:type="gramEnd"/>
      <w:r>
        <w:t xml:space="preserve"> 1).</w:t>
      </w:r>
      <w:r w:rsidR="008A6B6A" w:rsidRPr="008A6B6A">
        <w:t xml:space="preserve"> </w:t>
      </w:r>
    </w:p>
    <w:p w:rsidR="00FB158B" w:rsidRDefault="008A6B6A" w:rsidP="00FB158B">
      <w:pPr>
        <w:ind w:left="0"/>
        <w:rPr>
          <w:lang w:val="en-US"/>
        </w:rPr>
      </w:pPr>
      <w:r>
        <w:t xml:space="preserve">Таблица 1 – Календарный </w:t>
      </w:r>
      <w:r w:rsidR="00E66F80">
        <w:t>план</w:t>
      </w:r>
      <w:r w:rsidR="00E66F80">
        <w:rPr>
          <w:lang w:val="en-US"/>
        </w:rPr>
        <w:t>.</w:t>
      </w:r>
      <w:bookmarkStart w:id="0" w:name="_GoBack"/>
      <w:bookmarkEnd w:id="0"/>
    </w:p>
    <w:p w:rsidR="007F5676" w:rsidRPr="007F5676" w:rsidRDefault="007F5676" w:rsidP="00FB158B">
      <w:pPr>
        <w:ind w:left="0"/>
        <w:rPr>
          <w:lang w:val="en-US"/>
        </w:rPr>
      </w:pPr>
    </w:p>
    <w:p w:rsidR="00FB158B" w:rsidRPr="002C7434" w:rsidRDefault="00FB158B" w:rsidP="00FB158B">
      <w:pPr>
        <w:ind w:left="0"/>
      </w:pPr>
      <w:r>
        <w:t>Ниже в таблице 2 представлена оценки времени выполнения каждого этапа разработки приложения по часам.</w:t>
      </w:r>
    </w:p>
    <w:p w:rsidR="00FB158B" w:rsidRDefault="00FB158B" w:rsidP="00FB158B">
      <w:pPr>
        <w:ind w:left="0"/>
      </w:pPr>
      <w:r>
        <w:lastRenderedPageBreak/>
        <w:t>Таблица 2 – Оценка времени выполнения каждого этапа по часам.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92"/>
        <w:gridCol w:w="7540"/>
        <w:gridCol w:w="1496"/>
      </w:tblGrid>
      <w:tr w:rsidR="00FB158B" w:rsidTr="00E66F80">
        <w:tc>
          <w:tcPr>
            <w:tcW w:w="596" w:type="dxa"/>
          </w:tcPr>
          <w:p w:rsidR="00FB158B" w:rsidRPr="004618EF" w:rsidRDefault="00FB158B" w:rsidP="00E66F80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7734" w:type="dxa"/>
          </w:tcPr>
          <w:p w:rsidR="00FB158B" w:rsidRDefault="00FB158B" w:rsidP="00E66F80">
            <w:pPr>
              <w:ind w:left="0"/>
            </w:pPr>
            <w:r>
              <w:t>Задача</w:t>
            </w:r>
          </w:p>
        </w:tc>
        <w:tc>
          <w:tcPr>
            <w:tcW w:w="1524" w:type="dxa"/>
          </w:tcPr>
          <w:p w:rsidR="00FB158B" w:rsidRPr="004618EF" w:rsidRDefault="00FB158B" w:rsidP="00E66F80">
            <w:pPr>
              <w:ind w:left="0"/>
              <w:jc w:val="center"/>
            </w:pPr>
            <w:r>
              <w:rPr>
                <w:lang w:val="en-US"/>
              </w:rPr>
              <w:t>C</w:t>
            </w:r>
            <w:r>
              <w:t>рок, ч</w:t>
            </w:r>
          </w:p>
        </w:tc>
      </w:tr>
      <w:tr w:rsidR="00FB158B" w:rsidTr="00E66F80">
        <w:tc>
          <w:tcPr>
            <w:tcW w:w="596" w:type="dxa"/>
          </w:tcPr>
          <w:p w:rsidR="00FB158B" w:rsidRDefault="00FB158B" w:rsidP="00E66F80">
            <w:pPr>
              <w:ind w:left="0"/>
            </w:pPr>
            <w:r>
              <w:t>1</w:t>
            </w:r>
          </w:p>
        </w:tc>
        <w:tc>
          <w:tcPr>
            <w:tcW w:w="7734" w:type="dxa"/>
          </w:tcPr>
          <w:p w:rsidR="00FB158B" w:rsidRDefault="00FB158B" w:rsidP="00E66F80">
            <w:pPr>
              <w:ind w:left="0"/>
            </w:pPr>
            <w:r>
              <w:t>Создание репозитория</w:t>
            </w:r>
          </w:p>
        </w:tc>
        <w:tc>
          <w:tcPr>
            <w:tcW w:w="1524" w:type="dxa"/>
          </w:tcPr>
          <w:p w:rsidR="00FB158B" w:rsidRPr="00E66F80" w:rsidRDefault="00E66F80" w:rsidP="00E66F8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FB158B" w:rsidTr="00E66F80">
        <w:tc>
          <w:tcPr>
            <w:tcW w:w="596" w:type="dxa"/>
          </w:tcPr>
          <w:p w:rsidR="00FB158B" w:rsidRDefault="00FB158B" w:rsidP="00E66F80">
            <w:pPr>
              <w:ind w:left="0"/>
            </w:pPr>
            <w:r>
              <w:t>2</w:t>
            </w:r>
          </w:p>
        </w:tc>
        <w:tc>
          <w:tcPr>
            <w:tcW w:w="7734" w:type="dxa"/>
          </w:tcPr>
          <w:p w:rsidR="00FB158B" w:rsidRPr="004618EF" w:rsidRDefault="00FB158B" w:rsidP="00E66F80">
            <w:pPr>
              <w:ind w:left="0"/>
            </w:pPr>
            <w:r>
              <w:t xml:space="preserve">Создание и реализация класса </w:t>
            </w:r>
            <w:proofErr w:type="spellStart"/>
            <w:r>
              <w:rPr>
                <w:lang w:val="en-US"/>
              </w:rPr>
              <w:t>PhoneNumber</w:t>
            </w:r>
            <w:proofErr w:type="spellEnd"/>
          </w:p>
        </w:tc>
        <w:tc>
          <w:tcPr>
            <w:tcW w:w="1524" w:type="dxa"/>
          </w:tcPr>
          <w:p w:rsidR="00FB158B" w:rsidRPr="00E66F80" w:rsidRDefault="00E66F80" w:rsidP="00E66F8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FB158B" w:rsidTr="00E66F80">
        <w:tc>
          <w:tcPr>
            <w:tcW w:w="596" w:type="dxa"/>
          </w:tcPr>
          <w:p w:rsidR="00FB158B" w:rsidRPr="004618EF" w:rsidRDefault="00FB158B" w:rsidP="00E66F80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734" w:type="dxa"/>
          </w:tcPr>
          <w:p w:rsidR="00FB158B" w:rsidRPr="004618EF" w:rsidRDefault="00FB158B" w:rsidP="00E66F80">
            <w:pPr>
              <w:ind w:left="0"/>
            </w:pPr>
            <w:r>
              <w:rPr>
                <w:lang w:val="en-US"/>
              </w:rPr>
              <w:t>C</w:t>
            </w:r>
            <w:proofErr w:type="spellStart"/>
            <w:r>
              <w:t>оздание</w:t>
            </w:r>
            <w:proofErr w:type="spellEnd"/>
            <w:r>
              <w:t xml:space="preserve"> и реализация класса </w:t>
            </w:r>
            <w:r>
              <w:rPr>
                <w:lang w:val="en-US"/>
              </w:rPr>
              <w:t>Contact</w:t>
            </w:r>
          </w:p>
        </w:tc>
        <w:tc>
          <w:tcPr>
            <w:tcW w:w="1524" w:type="dxa"/>
          </w:tcPr>
          <w:p w:rsidR="00FB158B" w:rsidRPr="00E66F80" w:rsidRDefault="00E66F80" w:rsidP="00E66F8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B158B" w:rsidTr="00E66F80">
        <w:tc>
          <w:tcPr>
            <w:tcW w:w="596" w:type="dxa"/>
          </w:tcPr>
          <w:p w:rsidR="00FB158B" w:rsidRPr="004618EF" w:rsidRDefault="00FB158B" w:rsidP="00E66F80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734" w:type="dxa"/>
          </w:tcPr>
          <w:p w:rsidR="00FB158B" w:rsidRPr="004618EF" w:rsidRDefault="00FB158B" w:rsidP="00E66F80">
            <w:pPr>
              <w:ind w:left="0"/>
            </w:pPr>
            <w:r>
              <w:rPr>
                <w:lang w:val="en-US"/>
              </w:rPr>
              <w:t>C</w:t>
            </w:r>
            <w:proofErr w:type="spellStart"/>
            <w:r>
              <w:t>оздание</w:t>
            </w:r>
            <w:proofErr w:type="spellEnd"/>
            <w:r>
              <w:t xml:space="preserve"> и реализация класса </w:t>
            </w:r>
            <w:r>
              <w:rPr>
                <w:lang w:val="en-US"/>
              </w:rPr>
              <w:t>Project</w:t>
            </w:r>
          </w:p>
        </w:tc>
        <w:tc>
          <w:tcPr>
            <w:tcW w:w="1524" w:type="dxa"/>
          </w:tcPr>
          <w:p w:rsidR="00FB158B" w:rsidRPr="00E66F80" w:rsidRDefault="00E66F80" w:rsidP="00E66F8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B158B" w:rsidTr="00E66F80">
        <w:tc>
          <w:tcPr>
            <w:tcW w:w="596" w:type="dxa"/>
          </w:tcPr>
          <w:p w:rsidR="00FB158B" w:rsidRPr="004618EF" w:rsidRDefault="00FB158B" w:rsidP="00E66F80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734" w:type="dxa"/>
          </w:tcPr>
          <w:p w:rsidR="00FB158B" w:rsidRPr="004618EF" w:rsidRDefault="00FB158B" w:rsidP="00E66F80">
            <w:pPr>
              <w:ind w:left="0"/>
            </w:pPr>
            <w:r>
              <w:rPr>
                <w:lang w:val="en-US"/>
              </w:rPr>
              <w:t>C</w:t>
            </w:r>
            <w:proofErr w:type="spellStart"/>
            <w:r>
              <w:t>оздание</w:t>
            </w:r>
            <w:proofErr w:type="spellEnd"/>
            <w:r>
              <w:t xml:space="preserve"> и реализация класса </w:t>
            </w:r>
            <w:proofErr w:type="spellStart"/>
            <w:r>
              <w:rPr>
                <w:lang w:val="en-US"/>
              </w:rPr>
              <w:t>ProjectManager</w:t>
            </w:r>
            <w:proofErr w:type="spellEnd"/>
          </w:p>
        </w:tc>
        <w:tc>
          <w:tcPr>
            <w:tcW w:w="1524" w:type="dxa"/>
          </w:tcPr>
          <w:p w:rsidR="00FB158B" w:rsidRPr="00E66F80" w:rsidRDefault="00E66F80" w:rsidP="00E66F8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B158B" w:rsidTr="00E66F80">
        <w:tc>
          <w:tcPr>
            <w:tcW w:w="596" w:type="dxa"/>
          </w:tcPr>
          <w:p w:rsidR="00FB158B" w:rsidRPr="004618EF" w:rsidRDefault="00FB158B" w:rsidP="00E66F80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734" w:type="dxa"/>
          </w:tcPr>
          <w:p w:rsidR="00FB158B" w:rsidRPr="004618EF" w:rsidRDefault="00FB158B" w:rsidP="00E66F80">
            <w:pPr>
              <w:ind w:left="0"/>
            </w:pPr>
            <w:r>
              <w:rPr>
                <w:lang w:val="en-US"/>
              </w:rPr>
              <w:t>C</w:t>
            </w:r>
            <w:proofErr w:type="spellStart"/>
            <w:r>
              <w:t>оздание</w:t>
            </w:r>
            <w:proofErr w:type="spellEnd"/>
            <w:r>
              <w:t xml:space="preserve"> и реализация класса </w:t>
            </w:r>
            <w:r>
              <w:rPr>
                <w:lang w:val="en-US"/>
              </w:rPr>
              <w:t>Validator</w:t>
            </w:r>
            <w:r w:rsidRPr="004618EF">
              <w:t xml:space="preserve">  </w:t>
            </w:r>
            <w:r>
              <w:t>и его внедрение в другие классы бизнес-логики</w:t>
            </w:r>
          </w:p>
        </w:tc>
        <w:tc>
          <w:tcPr>
            <w:tcW w:w="1524" w:type="dxa"/>
          </w:tcPr>
          <w:p w:rsidR="00FB158B" w:rsidRPr="00E66F80" w:rsidRDefault="00E66F80" w:rsidP="00E66F8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FB158B" w:rsidTr="00E66F80">
        <w:tc>
          <w:tcPr>
            <w:tcW w:w="596" w:type="dxa"/>
          </w:tcPr>
          <w:p w:rsidR="00FB158B" w:rsidRPr="004618EF" w:rsidRDefault="00FB158B" w:rsidP="00E66F80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734" w:type="dxa"/>
          </w:tcPr>
          <w:p w:rsidR="00FB158B" w:rsidRDefault="00FB158B" w:rsidP="00E66F80">
            <w:pPr>
              <w:ind w:left="0"/>
            </w:pPr>
            <w:r>
              <w:t>Тестирование новой функциональности</w:t>
            </w:r>
          </w:p>
        </w:tc>
        <w:tc>
          <w:tcPr>
            <w:tcW w:w="1524" w:type="dxa"/>
          </w:tcPr>
          <w:p w:rsidR="00FB158B" w:rsidRPr="00E66F80" w:rsidRDefault="00E66F80" w:rsidP="00E66F8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B158B" w:rsidTr="00E66F80">
        <w:tc>
          <w:tcPr>
            <w:tcW w:w="596" w:type="dxa"/>
          </w:tcPr>
          <w:p w:rsidR="00FB158B" w:rsidRPr="004618EF" w:rsidRDefault="00FB158B" w:rsidP="00E66F80">
            <w:pPr>
              <w:ind w:left="0"/>
            </w:pPr>
            <w:r>
              <w:t>8</w:t>
            </w:r>
          </w:p>
        </w:tc>
        <w:tc>
          <w:tcPr>
            <w:tcW w:w="7734" w:type="dxa"/>
          </w:tcPr>
          <w:p w:rsidR="00FB158B" w:rsidRDefault="00FB158B" w:rsidP="00E66F80">
            <w:pPr>
              <w:ind w:left="0"/>
            </w:pPr>
            <w:r>
              <w:t>Создание и верстка формы главного окна приложения</w:t>
            </w:r>
          </w:p>
        </w:tc>
        <w:tc>
          <w:tcPr>
            <w:tcW w:w="1524" w:type="dxa"/>
          </w:tcPr>
          <w:p w:rsidR="00FB158B" w:rsidRPr="00E66F80" w:rsidRDefault="00E66F80" w:rsidP="00E66F8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B158B" w:rsidTr="00E66F80">
        <w:tc>
          <w:tcPr>
            <w:tcW w:w="596" w:type="dxa"/>
          </w:tcPr>
          <w:p w:rsidR="00FB158B" w:rsidRPr="004618EF" w:rsidRDefault="00FB158B" w:rsidP="00E66F80">
            <w:pPr>
              <w:ind w:left="0"/>
            </w:pPr>
            <w:r>
              <w:t>9</w:t>
            </w:r>
          </w:p>
        </w:tc>
        <w:tc>
          <w:tcPr>
            <w:tcW w:w="7734" w:type="dxa"/>
          </w:tcPr>
          <w:p w:rsidR="00FB158B" w:rsidRDefault="00FB158B" w:rsidP="00E66F80">
            <w:pPr>
              <w:ind w:left="0"/>
            </w:pPr>
            <w:r>
              <w:t>Реализация элементов управления формы главного окна приложения</w:t>
            </w:r>
          </w:p>
        </w:tc>
        <w:tc>
          <w:tcPr>
            <w:tcW w:w="1524" w:type="dxa"/>
          </w:tcPr>
          <w:p w:rsidR="00FB158B" w:rsidRPr="00E66F80" w:rsidRDefault="00E66F80" w:rsidP="00E66F8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B158B" w:rsidTr="00E66F80">
        <w:tc>
          <w:tcPr>
            <w:tcW w:w="596" w:type="dxa"/>
          </w:tcPr>
          <w:p w:rsidR="00FB158B" w:rsidRPr="004618EF" w:rsidRDefault="00FB158B" w:rsidP="00E66F80">
            <w:pPr>
              <w:ind w:left="0"/>
            </w:pPr>
            <w:r>
              <w:t>10</w:t>
            </w:r>
          </w:p>
        </w:tc>
        <w:tc>
          <w:tcPr>
            <w:tcW w:w="7734" w:type="dxa"/>
          </w:tcPr>
          <w:p w:rsidR="00FB158B" w:rsidRDefault="00FB158B" w:rsidP="00E66F80">
            <w:pPr>
              <w:ind w:left="0"/>
            </w:pPr>
            <w:r>
              <w:t>Создание и верстка окна создания</w:t>
            </w:r>
            <w:r w:rsidRPr="00135958">
              <w:t>/</w:t>
            </w:r>
            <w:r>
              <w:t xml:space="preserve">редактирования контакта </w:t>
            </w:r>
          </w:p>
          <w:p w:rsidR="00FB158B" w:rsidRDefault="00FB158B" w:rsidP="00E66F80">
            <w:pPr>
              <w:ind w:left="0"/>
            </w:pPr>
          </w:p>
        </w:tc>
        <w:tc>
          <w:tcPr>
            <w:tcW w:w="1524" w:type="dxa"/>
          </w:tcPr>
          <w:p w:rsidR="00FB158B" w:rsidRPr="00E66F80" w:rsidRDefault="00E66F80" w:rsidP="00E66F8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B158B" w:rsidTr="00E66F80">
        <w:tc>
          <w:tcPr>
            <w:tcW w:w="596" w:type="dxa"/>
          </w:tcPr>
          <w:p w:rsidR="00FB158B" w:rsidRPr="004618EF" w:rsidRDefault="00FB158B" w:rsidP="00E66F80">
            <w:pPr>
              <w:ind w:left="0"/>
            </w:pPr>
            <w:r>
              <w:t>11</w:t>
            </w:r>
          </w:p>
        </w:tc>
        <w:tc>
          <w:tcPr>
            <w:tcW w:w="7734" w:type="dxa"/>
          </w:tcPr>
          <w:p w:rsidR="00FB158B" w:rsidRDefault="00FB158B" w:rsidP="00E66F80">
            <w:pPr>
              <w:ind w:left="0"/>
            </w:pPr>
            <w:r>
              <w:t>Реализация элементов управления окна создания</w:t>
            </w:r>
            <w:r w:rsidRPr="00135958">
              <w:t>/</w:t>
            </w:r>
            <w:r>
              <w:t xml:space="preserve">редактирования контакта </w:t>
            </w:r>
          </w:p>
        </w:tc>
        <w:tc>
          <w:tcPr>
            <w:tcW w:w="1524" w:type="dxa"/>
          </w:tcPr>
          <w:p w:rsidR="00FB158B" w:rsidRPr="00E66F80" w:rsidRDefault="00E66F80" w:rsidP="00E66F8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B158B" w:rsidTr="00E66F80">
        <w:tc>
          <w:tcPr>
            <w:tcW w:w="596" w:type="dxa"/>
          </w:tcPr>
          <w:p w:rsidR="00FB158B" w:rsidRPr="004618EF" w:rsidRDefault="00FB158B" w:rsidP="00E66F80">
            <w:pPr>
              <w:ind w:left="0"/>
            </w:pPr>
            <w:r>
              <w:t>12</w:t>
            </w:r>
          </w:p>
        </w:tc>
        <w:tc>
          <w:tcPr>
            <w:tcW w:w="7734" w:type="dxa"/>
          </w:tcPr>
          <w:p w:rsidR="00FB158B" w:rsidRDefault="00FB158B" w:rsidP="00E66F80">
            <w:pPr>
              <w:ind w:left="0"/>
            </w:pPr>
            <w:r>
              <w:t>Реализация защиты от неправильного ввода</w:t>
            </w:r>
          </w:p>
        </w:tc>
        <w:tc>
          <w:tcPr>
            <w:tcW w:w="1524" w:type="dxa"/>
          </w:tcPr>
          <w:p w:rsidR="00FB158B" w:rsidRPr="00E66F80" w:rsidRDefault="00E66F80" w:rsidP="00E66F8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FB158B" w:rsidTr="00E66F80">
        <w:tc>
          <w:tcPr>
            <w:tcW w:w="596" w:type="dxa"/>
          </w:tcPr>
          <w:p w:rsidR="00FB158B" w:rsidRPr="004618EF" w:rsidRDefault="00FB158B" w:rsidP="00E66F80">
            <w:pPr>
              <w:ind w:left="0"/>
            </w:pPr>
            <w:r>
              <w:t>13</w:t>
            </w:r>
          </w:p>
        </w:tc>
        <w:tc>
          <w:tcPr>
            <w:tcW w:w="7734" w:type="dxa"/>
          </w:tcPr>
          <w:p w:rsidR="00FB158B" w:rsidRDefault="00FB158B" w:rsidP="00E66F80">
            <w:pPr>
              <w:ind w:left="0"/>
            </w:pPr>
            <w:r>
              <w:t xml:space="preserve">Создание и верстка окна </w:t>
            </w:r>
            <w:r w:rsidRPr="00135958">
              <w:t>“</w:t>
            </w:r>
            <w:r>
              <w:rPr>
                <w:lang w:val="en-US"/>
              </w:rPr>
              <w:t>About</w:t>
            </w:r>
            <w:r w:rsidRPr="00135958">
              <w:t>”</w:t>
            </w:r>
          </w:p>
        </w:tc>
        <w:tc>
          <w:tcPr>
            <w:tcW w:w="1524" w:type="dxa"/>
          </w:tcPr>
          <w:p w:rsidR="00FB158B" w:rsidRPr="00E66F80" w:rsidRDefault="00E66F80" w:rsidP="00E66F8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FB158B" w:rsidTr="00E66F80">
        <w:tc>
          <w:tcPr>
            <w:tcW w:w="596" w:type="dxa"/>
          </w:tcPr>
          <w:p w:rsidR="00FB158B" w:rsidRPr="004618EF" w:rsidRDefault="00FB158B" w:rsidP="00E66F80">
            <w:pPr>
              <w:ind w:left="0"/>
            </w:pPr>
            <w:r>
              <w:t>14</w:t>
            </w:r>
          </w:p>
        </w:tc>
        <w:tc>
          <w:tcPr>
            <w:tcW w:w="7734" w:type="dxa"/>
          </w:tcPr>
          <w:p w:rsidR="00FB158B" w:rsidRDefault="00FB158B" w:rsidP="00E66F80">
            <w:pPr>
              <w:ind w:left="0"/>
            </w:pPr>
            <w:r>
              <w:t>Тестирование новой функциональности</w:t>
            </w:r>
          </w:p>
        </w:tc>
        <w:tc>
          <w:tcPr>
            <w:tcW w:w="1524" w:type="dxa"/>
          </w:tcPr>
          <w:p w:rsidR="00FB158B" w:rsidRPr="00E66F80" w:rsidRDefault="00E66F80" w:rsidP="00E66F8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B158B" w:rsidTr="00E66F80">
        <w:tc>
          <w:tcPr>
            <w:tcW w:w="596" w:type="dxa"/>
          </w:tcPr>
          <w:p w:rsidR="00FB158B" w:rsidRDefault="00FB158B" w:rsidP="00E66F80">
            <w:pPr>
              <w:ind w:left="0"/>
            </w:pPr>
            <w:r>
              <w:t>15</w:t>
            </w:r>
          </w:p>
        </w:tc>
        <w:tc>
          <w:tcPr>
            <w:tcW w:w="7734" w:type="dxa"/>
          </w:tcPr>
          <w:p w:rsidR="00FB158B" w:rsidRPr="00A61733" w:rsidRDefault="00FB158B" w:rsidP="00E66F80">
            <w:pPr>
              <w:ind w:left="0"/>
            </w:pPr>
            <w:r>
              <w:t xml:space="preserve">Создание </w:t>
            </w:r>
            <w:r w:rsidR="007F5676">
              <w:t>Юнит-</w:t>
            </w:r>
            <w:r>
              <w:t xml:space="preserve">тестов для класса </w:t>
            </w:r>
            <w:proofErr w:type="spellStart"/>
            <w:r>
              <w:rPr>
                <w:lang w:val="en-US"/>
              </w:rPr>
              <w:t>PhoneNumber</w:t>
            </w:r>
            <w:proofErr w:type="spellEnd"/>
          </w:p>
        </w:tc>
        <w:tc>
          <w:tcPr>
            <w:tcW w:w="1524" w:type="dxa"/>
          </w:tcPr>
          <w:p w:rsidR="00FB158B" w:rsidRPr="00A61733" w:rsidRDefault="00E66F80" w:rsidP="00E66F8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B158B" w:rsidTr="00E66F80">
        <w:tc>
          <w:tcPr>
            <w:tcW w:w="596" w:type="dxa"/>
          </w:tcPr>
          <w:p w:rsidR="00FB158B" w:rsidRDefault="00FB158B" w:rsidP="00E66F80">
            <w:pPr>
              <w:ind w:left="0"/>
            </w:pPr>
            <w:r>
              <w:t>16</w:t>
            </w:r>
          </w:p>
        </w:tc>
        <w:tc>
          <w:tcPr>
            <w:tcW w:w="7734" w:type="dxa"/>
          </w:tcPr>
          <w:p w:rsidR="00FB158B" w:rsidRDefault="00FB158B" w:rsidP="00E66F80">
            <w:pPr>
              <w:ind w:left="0"/>
            </w:pPr>
            <w:r>
              <w:t xml:space="preserve">Создание </w:t>
            </w:r>
            <w:r w:rsidR="007F5676">
              <w:t xml:space="preserve">Юнит-тестов </w:t>
            </w:r>
            <w:r>
              <w:t xml:space="preserve">для класса </w:t>
            </w:r>
            <w:r>
              <w:rPr>
                <w:lang w:val="en-US"/>
              </w:rPr>
              <w:t>Contact</w:t>
            </w:r>
          </w:p>
        </w:tc>
        <w:tc>
          <w:tcPr>
            <w:tcW w:w="1524" w:type="dxa"/>
          </w:tcPr>
          <w:p w:rsidR="00FB158B" w:rsidRPr="00E66F80" w:rsidRDefault="00E66F80" w:rsidP="00E66F8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B158B" w:rsidTr="00E66F80">
        <w:tc>
          <w:tcPr>
            <w:tcW w:w="596" w:type="dxa"/>
          </w:tcPr>
          <w:p w:rsidR="00FB158B" w:rsidRDefault="00FB158B" w:rsidP="00E66F80">
            <w:pPr>
              <w:ind w:left="0"/>
            </w:pPr>
            <w:r>
              <w:t>17</w:t>
            </w:r>
          </w:p>
        </w:tc>
        <w:tc>
          <w:tcPr>
            <w:tcW w:w="7734" w:type="dxa"/>
          </w:tcPr>
          <w:p w:rsidR="00FB158B" w:rsidRDefault="00FB158B" w:rsidP="00E66F80">
            <w:pPr>
              <w:ind w:left="0"/>
            </w:pPr>
            <w:r>
              <w:t xml:space="preserve">Создание </w:t>
            </w:r>
            <w:r w:rsidR="007F5676">
              <w:t xml:space="preserve">Юнит-тестов </w:t>
            </w:r>
            <w:r>
              <w:t xml:space="preserve">для класса </w:t>
            </w:r>
            <w:r>
              <w:rPr>
                <w:lang w:val="en-US"/>
              </w:rPr>
              <w:t>Project</w:t>
            </w:r>
          </w:p>
        </w:tc>
        <w:tc>
          <w:tcPr>
            <w:tcW w:w="1524" w:type="dxa"/>
          </w:tcPr>
          <w:p w:rsidR="00FB158B" w:rsidRPr="00A61733" w:rsidRDefault="00E66F80" w:rsidP="00E66F8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B158B" w:rsidTr="00E66F80">
        <w:tc>
          <w:tcPr>
            <w:tcW w:w="596" w:type="dxa"/>
          </w:tcPr>
          <w:p w:rsidR="00FB158B" w:rsidRDefault="00FB158B" w:rsidP="00E66F80">
            <w:pPr>
              <w:ind w:left="0"/>
            </w:pPr>
            <w:r>
              <w:t>18</w:t>
            </w:r>
          </w:p>
        </w:tc>
        <w:tc>
          <w:tcPr>
            <w:tcW w:w="7734" w:type="dxa"/>
          </w:tcPr>
          <w:p w:rsidR="00FB158B" w:rsidRDefault="00FB158B" w:rsidP="00E66F80">
            <w:pPr>
              <w:ind w:left="0"/>
            </w:pPr>
            <w:r>
              <w:t xml:space="preserve">Создание </w:t>
            </w:r>
            <w:r w:rsidR="007F5676">
              <w:t xml:space="preserve">Юнит-тестов </w:t>
            </w:r>
            <w:r>
              <w:t xml:space="preserve">для класса </w:t>
            </w:r>
            <w:proofErr w:type="spellStart"/>
            <w:r>
              <w:rPr>
                <w:lang w:val="en-US"/>
              </w:rPr>
              <w:t>ProjectManager</w:t>
            </w:r>
            <w:proofErr w:type="spellEnd"/>
          </w:p>
        </w:tc>
        <w:tc>
          <w:tcPr>
            <w:tcW w:w="1524" w:type="dxa"/>
          </w:tcPr>
          <w:p w:rsidR="00FB158B" w:rsidRPr="00E66F80" w:rsidRDefault="00E66F80" w:rsidP="00E66F8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B158B" w:rsidTr="00E66F80">
        <w:tc>
          <w:tcPr>
            <w:tcW w:w="596" w:type="dxa"/>
          </w:tcPr>
          <w:p w:rsidR="00FB158B" w:rsidRDefault="00FB158B" w:rsidP="00E66F80">
            <w:pPr>
              <w:ind w:left="0"/>
            </w:pPr>
            <w:r>
              <w:t>19</w:t>
            </w:r>
          </w:p>
        </w:tc>
        <w:tc>
          <w:tcPr>
            <w:tcW w:w="7734" w:type="dxa"/>
          </w:tcPr>
          <w:p w:rsidR="00FB158B" w:rsidRDefault="00FB158B" w:rsidP="00E66F80">
            <w:pPr>
              <w:ind w:left="0"/>
            </w:pPr>
            <w:r>
              <w:t>Отладка приложения</w:t>
            </w:r>
          </w:p>
        </w:tc>
        <w:tc>
          <w:tcPr>
            <w:tcW w:w="1524" w:type="dxa"/>
          </w:tcPr>
          <w:p w:rsidR="00FB158B" w:rsidRPr="00E66F80" w:rsidRDefault="00E66F80" w:rsidP="00E66F8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B158B" w:rsidTr="00E66F80">
        <w:tc>
          <w:tcPr>
            <w:tcW w:w="596" w:type="dxa"/>
          </w:tcPr>
          <w:p w:rsidR="00FB158B" w:rsidRDefault="00FB158B" w:rsidP="00E66F80">
            <w:pPr>
              <w:ind w:left="0"/>
            </w:pPr>
            <w:r>
              <w:t>20</w:t>
            </w:r>
          </w:p>
        </w:tc>
        <w:tc>
          <w:tcPr>
            <w:tcW w:w="7734" w:type="dxa"/>
          </w:tcPr>
          <w:p w:rsidR="00FB158B" w:rsidRDefault="007F5676" w:rsidP="00E66F80">
            <w:pPr>
              <w:ind w:left="0"/>
            </w:pPr>
            <w:r>
              <w:t>Анализ кода</w:t>
            </w:r>
          </w:p>
        </w:tc>
        <w:tc>
          <w:tcPr>
            <w:tcW w:w="1524" w:type="dxa"/>
          </w:tcPr>
          <w:p w:rsidR="00FB158B" w:rsidRPr="00E66F80" w:rsidRDefault="00E66F80" w:rsidP="00E66F8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B158B" w:rsidTr="00E66F80">
        <w:tc>
          <w:tcPr>
            <w:tcW w:w="596" w:type="dxa"/>
          </w:tcPr>
          <w:p w:rsidR="00FB158B" w:rsidRDefault="00FB158B" w:rsidP="00E66F80">
            <w:pPr>
              <w:ind w:left="0"/>
            </w:pPr>
            <w:r>
              <w:t>21</w:t>
            </w:r>
          </w:p>
        </w:tc>
        <w:tc>
          <w:tcPr>
            <w:tcW w:w="7734" w:type="dxa"/>
          </w:tcPr>
          <w:p w:rsidR="00FB158B" w:rsidRDefault="00FB158B" w:rsidP="00E66F80">
            <w:pPr>
              <w:ind w:left="0"/>
            </w:pPr>
            <w:r>
              <w:t>Сборка установочного пакета</w:t>
            </w:r>
          </w:p>
        </w:tc>
        <w:tc>
          <w:tcPr>
            <w:tcW w:w="1524" w:type="dxa"/>
          </w:tcPr>
          <w:p w:rsidR="00FB158B" w:rsidRPr="00E66F80" w:rsidRDefault="00E66F80" w:rsidP="00E66F8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FB158B" w:rsidTr="00E66F80">
        <w:tc>
          <w:tcPr>
            <w:tcW w:w="596" w:type="dxa"/>
          </w:tcPr>
          <w:p w:rsidR="00FB158B" w:rsidRDefault="00FB158B" w:rsidP="00E66F80">
            <w:pPr>
              <w:ind w:left="0"/>
            </w:pPr>
            <w:r>
              <w:t>22</w:t>
            </w:r>
          </w:p>
        </w:tc>
        <w:tc>
          <w:tcPr>
            <w:tcW w:w="7734" w:type="dxa"/>
          </w:tcPr>
          <w:p w:rsidR="00FB158B" w:rsidRDefault="00FB158B" w:rsidP="00E66F80">
            <w:pPr>
              <w:ind w:left="0"/>
            </w:pPr>
            <w:r>
              <w:t>Автоматизация сборки установочного пакета</w:t>
            </w:r>
          </w:p>
        </w:tc>
        <w:tc>
          <w:tcPr>
            <w:tcW w:w="1524" w:type="dxa"/>
          </w:tcPr>
          <w:p w:rsidR="00FB158B" w:rsidRPr="00E66F80" w:rsidRDefault="00E66F80" w:rsidP="00E66F8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FB158B" w:rsidTr="00E66F80">
        <w:tc>
          <w:tcPr>
            <w:tcW w:w="596" w:type="dxa"/>
          </w:tcPr>
          <w:p w:rsidR="00FB158B" w:rsidRDefault="00FB158B" w:rsidP="00E66F80">
            <w:pPr>
              <w:ind w:left="0"/>
            </w:pPr>
            <w:r>
              <w:t>23</w:t>
            </w:r>
          </w:p>
        </w:tc>
        <w:tc>
          <w:tcPr>
            <w:tcW w:w="7734" w:type="dxa"/>
          </w:tcPr>
          <w:p w:rsidR="00FB158B" w:rsidRDefault="00FB158B" w:rsidP="00E66F80">
            <w:pPr>
              <w:ind w:left="0"/>
            </w:pPr>
            <w:r>
              <w:t>Написание пояснительной записки</w:t>
            </w:r>
          </w:p>
        </w:tc>
        <w:tc>
          <w:tcPr>
            <w:tcW w:w="1524" w:type="dxa"/>
          </w:tcPr>
          <w:p w:rsidR="00FB158B" w:rsidRPr="00E66F80" w:rsidRDefault="00E66F80" w:rsidP="00E66F8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B158B" w:rsidTr="00E66F80">
        <w:tc>
          <w:tcPr>
            <w:tcW w:w="596" w:type="dxa"/>
          </w:tcPr>
          <w:p w:rsidR="00FB158B" w:rsidRDefault="00FB158B" w:rsidP="00E66F80">
            <w:pPr>
              <w:ind w:left="0"/>
            </w:pPr>
            <w:r>
              <w:t>24</w:t>
            </w:r>
          </w:p>
        </w:tc>
        <w:tc>
          <w:tcPr>
            <w:tcW w:w="7734" w:type="dxa"/>
          </w:tcPr>
          <w:p w:rsidR="00FB158B" w:rsidRDefault="00FB158B" w:rsidP="00E66F80">
            <w:pPr>
              <w:ind w:left="0"/>
            </w:pPr>
            <w:r>
              <w:t xml:space="preserve">Написание календарного плана, сметы и построение диаграммы </w:t>
            </w:r>
            <w:proofErr w:type="spellStart"/>
            <w:r>
              <w:t>Ганта</w:t>
            </w:r>
            <w:proofErr w:type="spellEnd"/>
          </w:p>
        </w:tc>
        <w:tc>
          <w:tcPr>
            <w:tcW w:w="1524" w:type="dxa"/>
          </w:tcPr>
          <w:p w:rsidR="00FB158B" w:rsidRPr="00E66F80" w:rsidRDefault="00E66F80" w:rsidP="00E66F8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B158B" w:rsidTr="00E66F80">
        <w:tc>
          <w:tcPr>
            <w:tcW w:w="596" w:type="dxa"/>
          </w:tcPr>
          <w:p w:rsidR="00FB158B" w:rsidRDefault="00FB158B" w:rsidP="00E66F80">
            <w:pPr>
              <w:ind w:left="0"/>
            </w:pPr>
            <w:r>
              <w:t>25</w:t>
            </w:r>
          </w:p>
        </w:tc>
        <w:tc>
          <w:tcPr>
            <w:tcW w:w="7734" w:type="dxa"/>
          </w:tcPr>
          <w:p w:rsidR="00FB158B" w:rsidRDefault="00FB158B" w:rsidP="00E66F80">
            <w:pPr>
              <w:ind w:left="0"/>
            </w:pPr>
            <w:r>
              <w:t>Написание ретроспективы</w:t>
            </w:r>
          </w:p>
        </w:tc>
        <w:tc>
          <w:tcPr>
            <w:tcW w:w="1524" w:type="dxa"/>
          </w:tcPr>
          <w:p w:rsidR="00FB158B" w:rsidRPr="00E66F80" w:rsidRDefault="00E66F80" w:rsidP="00E66F8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B158B" w:rsidTr="00E66F80">
        <w:tc>
          <w:tcPr>
            <w:tcW w:w="9854" w:type="dxa"/>
            <w:gridSpan w:val="3"/>
          </w:tcPr>
          <w:p w:rsidR="00FB158B" w:rsidRPr="00E66F80" w:rsidRDefault="00FB158B" w:rsidP="00E66F80">
            <w:pPr>
              <w:ind w:left="0"/>
              <w:jc w:val="right"/>
              <w:rPr>
                <w:b/>
                <w:lang w:val="en-US"/>
              </w:rPr>
            </w:pPr>
            <w:r>
              <w:rPr>
                <w:b/>
              </w:rPr>
              <w:t xml:space="preserve">Итого: </w:t>
            </w:r>
            <w:r w:rsidR="00E66F80">
              <w:rPr>
                <w:b/>
                <w:lang w:val="en-US"/>
              </w:rPr>
              <w:t>28.5</w:t>
            </w:r>
          </w:p>
        </w:tc>
      </w:tr>
    </w:tbl>
    <w:p w:rsidR="00FB158B" w:rsidRDefault="00FB158B" w:rsidP="00FB158B">
      <w:pPr>
        <w:ind w:left="0"/>
      </w:pPr>
    </w:p>
    <w:p w:rsidR="003638C0" w:rsidRDefault="003638C0" w:rsidP="00FB158B">
      <w:pPr>
        <w:tabs>
          <w:tab w:val="left" w:pos="3495"/>
        </w:tabs>
        <w:ind w:left="0"/>
      </w:pPr>
    </w:p>
    <w:p w:rsidR="003638C0" w:rsidRDefault="003638C0" w:rsidP="00FB158B">
      <w:pPr>
        <w:tabs>
          <w:tab w:val="left" w:pos="3495"/>
        </w:tabs>
        <w:ind w:left="0"/>
      </w:pPr>
    </w:p>
    <w:p w:rsidR="003638C0" w:rsidRDefault="003638C0" w:rsidP="00FB158B">
      <w:pPr>
        <w:tabs>
          <w:tab w:val="left" w:pos="3495"/>
        </w:tabs>
        <w:ind w:left="0"/>
      </w:pPr>
    </w:p>
    <w:p w:rsidR="00BA306F" w:rsidRDefault="00BA306F" w:rsidP="00FB158B">
      <w:pPr>
        <w:tabs>
          <w:tab w:val="left" w:pos="3495"/>
        </w:tabs>
        <w:ind w:left="0"/>
      </w:pPr>
    </w:p>
    <w:p w:rsidR="00BA306F" w:rsidRDefault="00BA306F" w:rsidP="00FB158B">
      <w:pPr>
        <w:tabs>
          <w:tab w:val="left" w:pos="3495"/>
        </w:tabs>
        <w:ind w:left="0"/>
      </w:pPr>
    </w:p>
    <w:p w:rsidR="00FB158B" w:rsidRDefault="00FB158B" w:rsidP="00FB158B">
      <w:pPr>
        <w:tabs>
          <w:tab w:val="left" w:pos="3495"/>
        </w:tabs>
        <w:ind w:left="0"/>
      </w:pPr>
      <w:r>
        <w:lastRenderedPageBreak/>
        <w:t>Таблица 3 – Зарплаты сотрудников</w:t>
      </w:r>
    </w:p>
    <w:tbl>
      <w:tblPr>
        <w:tblStyle w:val="a5"/>
        <w:tblW w:w="9889" w:type="dxa"/>
        <w:tblLook w:val="04A0" w:firstRow="1" w:lastRow="0" w:firstColumn="1" w:lastColumn="0" w:noHBand="0" w:noVBand="1"/>
      </w:tblPr>
      <w:tblGrid>
        <w:gridCol w:w="3284"/>
        <w:gridCol w:w="4479"/>
        <w:gridCol w:w="2126"/>
      </w:tblGrid>
      <w:tr w:rsidR="00FB158B" w:rsidTr="00FB158B">
        <w:tc>
          <w:tcPr>
            <w:tcW w:w="3284" w:type="dxa"/>
            <w:vAlign w:val="center"/>
          </w:tcPr>
          <w:p w:rsidR="00FB158B" w:rsidRDefault="00FB158B" w:rsidP="00FB158B">
            <w:pPr>
              <w:tabs>
                <w:tab w:val="left" w:pos="3495"/>
              </w:tabs>
              <w:ind w:left="0"/>
              <w:jc w:val="center"/>
            </w:pPr>
            <w:r>
              <w:t>Должность</w:t>
            </w:r>
          </w:p>
        </w:tc>
        <w:tc>
          <w:tcPr>
            <w:tcW w:w="4479" w:type="dxa"/>
            <w:vAlign w:val="center"/>
          </w:tcPr>
          <w:p w:rsidR="00FB158B" w:rsidRDefault="00FB158B" w:rsidP="00FB158B">
            <w:pPr>
              <w:tabs>
                <w:tab w:val="left" w:pos="3495"/>
              </w:tabs>
              <w:ind w:left="0"/>
              <w:jc w:val="center"/>
            </w:pPr>
            <w:r>
              <w:t>Средняя зарплата</w:t>
            </w:r>
          </w:p>
          <w:p w:rsidR="00FB158B" w:rsidRPr="00FB158B" w:rsidRDefault="00FB158B" w:rsidP="00FB158B">
            <w:pPr>
              <w:tabs>
                <w:tab w:val="left" w:pos="3495"/>
              </w:tabs>
              <w:ind w:left="0"/>
              <w:jc w:val="center"/>
            </w:pPr>
            <w:r>
              <w:t xml:space="preserve"> </w:t>
            </w:r>
            <w:proofErr w:type="spellStart"/>
            <w:r>
              <w:t>руб</w:t>
            </w:r>
            <w:proofErr w:type="spellEnd"/>
            <w:r>
              <w:rPr>
                <w:lang w:val="en-US"/>
              </w:rPr>
              <w:t>/</w:t>
            </w:r>
            <w:r>
              <w:t>месяц</w:t>
            </w:r>
          </w:p>
        </w:tc>
        <w:tc>
          <w:tcPr>
            <w:tcW w:w="2126" w:type="dxa"/>
            <w:vAlign w:val="center"/>
          </w:tcPr>
          <w:p w:rsidR="00FB158B" w:rsidRPr="00FB158B" w:rsidRDefault="00FB158B" w:rsidP="00FB158B">
            <w:pPr>
              <w:tabs>
                <w:tab w:val="left" w:pos="3495"/>
              </w:tabs>
              <w:ind w:left="0"/>
              <w:jc w:val="center"/>
            </w:pPr>
            <w:r>
              <w:t xml:space="preserve">Средняя стоимость часа </w:t>
            </w:r>
            <w:proofErr w:type="spellStart"/>
            <w:r>
              <w:t>руб</w:t>
            </w:r>
            <w:proofErr w:type="spellEnd"/>
            <w:r w:rsidRPr="00FB158B">
              <w:t>/</w:t>
            </w:r>
            <w:r>
              <w:t>час</w:t>
            </w:r>
          </w:p>
        </w:tc>
      </w:tr>
      <w:tr w:rsidR="00FB158B" w:rsidTr="00FB158B">
        <w:tc>
          <w:tcPr>
            <w:tcW w:w="3284" w:type="dxa"/>
          </w:tcPr>
          <w:p w:rsidR="00FB158B" w:rsidRPr="00FB158B" w:rsidRDefault="00FB158B" w:rsidP="00FB158B">
            <w:pPr>
              <w:tabs>
                <w:tab w:val="left" w:pos="3495"/>
              </w:tabs>
              <w:ind w:left="0"/>
              <w:rPr>
                <w:b/>
              </w:rPr>
            </w:pPr>
            <w:r w:rsidRPr="00FB158B">
              <w:rPr>
                <w:b/>
              </w:rPr>
              <w:t xml:space="preserve">Разработчик </w:t>
            </w:r>
          </w:p>
        </w:tc>
        <w:tc>
          <w:tcPr>
            <w:tcW w:w="4479" w:type="dxa"/>
          </w:tcPr>
          <w:p w:rsidR="00FB158B" w:rsidRDefault="00FB158B" w:rsidP="00FB158B">
            <w:pPr>
              <w:tabs>
                <w:tab w:val="left" w:pos="3495"/>
              </w:tabs>
              <w:ind w:left="0"/>
              <w:jc w:val="center"/>
            </w:pPr>
            <w:r>
              <w:t>30 000</w:t>
            </w:r>
          </w:p>
        </w:tc>
        <w:tc>
          <w:tcPr>
            <w:tcW w:w="2126" w:type="dxa"/>
          </w:tcPr>
          <w:p w:rsidR="00FB158B" w:rsidRDefault="00FB158B" w:rsidP="00FB158B">
            <w:pPr>
              <w:tabs>
                <w:tab w:val="left" w:pos="3495"/>
              </w:tabs>
              <w:ind w:left="0"/>
              <w:jc w:val="center"/>
            </w:pPr>
            <w:r>
              <w:t>190</w:t>
            </w:r>
          </w:p>
        </w:tc>
      </w:tr>
    </w:tbl>
    <w:p w:rsidR="00FB158B" w:rsidRDefault="00FB158B" w:rsidP="00FB158B">
      <w:pPr>
        <w:tabs>
          <w:tab w:val="left" w:pos="3495"/>
        </w:tabs>
        <w:ind w:left="0"/>
      </w:pPr>
    </w:p>
    <w:p w:rsidR="00FB158B" w:rsidRDefault="00FB158B" w:rsidP="00FB158B">
      <w:pPr>
        <w:tabs>
          <w:tab w:val="left" w:pos="3495"/>
        </w:tabs>
        <w:ind w:left="0"/>
      </w:pPr>
      <w:r>
        <w:t>Так как в данном проекте один сотрудник, то стоимость его работ можно узнать если умножить количество часов, которые будут затрачены на выполнение работ на стоимость часа его работы.</w:t>
      </w:r>
    </w:p>
    <w:p w:rsidR="00FB158B" w:rsidRDefault="00FB158B" w:rsidP="00FB158B">
      <w:pPr>
        <w:tabs>
          <w:tab w:val="left" w:pos="3495"/>
        </w:tabs>
        <w:ind w:left="0"/>
      </w:pPr>
      <w:r>
        <w:t xml:space="preserve">И того получаем. 190 </w:t>
      </w:r>
      <w:proofErr w:type="spellStart"/>
      <w:r>
        <w:t>руб</w:t>
      </w:r>
      <w:proofErr w:type="spellEnd"/>
      <w:r w:rsidRPr="00FB158B">
        <w:t>/</w:t>
      </w:r>
      <w:r>
        <w:t>час</w:t>
      </w:r>
      <w:r w:rsidR="00E66F80">
        <w:t xml:space="preserve">* </w:t>
      </w:r>
      <w:r w:rsidR="00E66F80" w:rsidRPr="00ED3DAC">
        <w:t>28</w:t>
      </w:r>
      <w:r>
        <w:t xml:space="preserve"> </w:t>
      </w:r>
      <w:proofErr w:type="gramStart"/>
      <w:r>
        <w:t>час  =</w:t>
      </w:r>
      <w:proofErr w:type="gramEnd"/>
      <w:r>
        <w:t xml:space="preserve"> </w:t>
      </w:r>
      <w:r w:rsidR="00E66F80" w:rsidRPr="00ED3DAC">
        <w:rPr>
          <w:b/>
        </w:rPr>
        <w:t>532</w:t>
      </w:r>
      <w:r w:rsidRPr="00FB158B">
        <w:rPr>
          <w:b/>
        </w:rPr>
        <w:t>0</w:t>
      </w:r>
      <w:r>
        <w:t xml:space="preserve"> рублей.</w:t>
      </w:r>
    </w:p>
    <w:p w:rsidR="00FB158B" w:rsidRDefault="00FB158B" w:rsidP="00FB158B">
      <w:pPr>
        <w:tabs>
          <w:tab w:val="left" w:pos="3495"/>
        </w:tabs>
        <w:ind w:left="0"/>
      </w:pPr>
    </w:p>
    <w:p w:rsidR="00FB158B" w:rsidRDefault="00FB158B" w:rsidP="00FB158B">
      <w:pPr>
        <w:tabs>
          <w:tab w:val="left" w:pos="3495"/>
        </w:tabs>
        <w:ind w:left="0" w:firstLine="851"/>
      </w:pPr>
      <w:r>
        <w:t>Ниже представлена смета проекта в таблице 4.</w:t>
      </w:r>
    </w:p>
    <w:p w:rsidR="00FB158B" w:rsidRDefault="00FB158B" w:rsidP="00FB158B">
      <w:pPr>
        <w:tabs>
          <w:tab w:val="left" w:pos="3495"/>
        </w:tabs>
        <w:ind w:left="0"/>
      </w:pPr>
      <w:r>
        <w:t>Таблица 4 – Смета проекта</w:t>
      </w:r>
    </w:p>
    <w:tbl>
      <w:tblPr>
        <w:tblStyle w:val="a5"/>
        <w:tblW w:w="9464" w:type="dxa"/>
        <w:tblLook w:val="04A0" w:firstRow="1" w:lastRow="0" w:firstColumn="1" w:lastColumn="0" w:noHBand="0" w:noVBand="1"/>
      </w:tblPr>
      <w:tblGrid>
        <w:gridCol w:w="959"/>
        <w:gridCol w:w="6379"/>
        <w:gridCol w:w="2126"/>
      </w:tblGrid>
      <w:tr w:rsidR="00FB158B" w:rsidTr="00E66F80">
        <w:tc>
          <w:tcPr>
            <w:tcW w:w="959" w:type="dxa"/>
          </w:tcPr>
          <w:p w:rsidR="00FB158B" w:rsidRPr="00847ACF" w:rsidRDefault="00FB158B" w:rsidP="008A6B6A">
            <w:pPr>
              <w:tabs>
                <w:tab w:val="left" w:pos="3495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6379" w:type="dxa"/>
          </w:tcPr>
          <w:p w:rsidR="00FB158B" w:rsidRDefault="00FB158B" w:rsidP="008A6B6A">
            <w:pPr>
              <w:tabs>
                <w:tab w:val="left" w:pos="3495"/>
              </w:tabs>
              <w:ind w:left="0"/>
              <w:jc w:val="center"/>
            </w:pPr>
            <w:r>
              <w:t>Статья расходов</w:t>
            </w:r>
          </w:p>
        </w:tc>
        <w:tc>
          <w:tcPr>
            <w:tcW w:w="2126" w:type="dxa"/>
          </w:tcPr>
          <w:p w:rsidR="00FB158B" w:rsidRDefault="00FB158B" w:rsidP="00E66F80">
            <w:pPr>
              <w:tabs>
                <w:tab w:val="left" w:pos="3495"/>
              </w:tabs>
              <w:ind w:left="0"/>
            </w:pPr>
            <w:r>
              <w:t xml:space="preserve">Затраты, </w:t>
            </w:r>
            <w:proofErr w:type="spellStart"/>
            <w:r>
              <w:t>руб</w:t>
            </w:r>
            <w:proofErr w:type="spellEnd"/>
          </w:p>
        </w:tc>
      </w:tr>
      <w:tr w:rsidR="00FB158B" w:rsidTr="00E66F80">
        <w:tc>
          <w:tcPr>
            <w:tcW w:w="959" w:type="dxa"/>
          </w:tcPr>
          <w:p w:rsidR="00FB158B" w:rsidRDefault="00FB158B" w:rsidP="008A6B6A">
            <w:pPr>
              <w:tabs>
                <w:tab w:val="left" w:pos="3495"/>
              </w:tabs>
              <w:ind w:left="0"/>
              <w:jc w:val="center"/>
            </w:pPr>
            <w:r>
              <w:t>1</w:t>
            </w:r>
          </w:p>
        </w:tc>
        <w:tc>
          <w:tcPr>
            <w:tcW w:w="6379" w:type="dxa"/>
          </w:tcPr>
          <w:p w:rsidR="00FB158B" w:rsidRPr="002C7434" w:rsidRDefault="00FB158B" w:rsidP="00E66F80">
            <w:pPr>
              <w:tabs>
                <w:tab w:val="left" w:pos="3495"/>
              </w:tabs>
              <w:ind w:left="0"/>
              <w:rPr>
                <w:b/>
              </w:rPr>
            </w:pPr>
            <w:r w:rsidRPr="002C7434">
              <w:rPr>
                <w:b/>
              </w:rPr>
              <w:t>Оплата времени разработки:</w:t>
            </w:r>
          </w:p>
          <w:p w:rsidR="00FB158B" w:rsidRDefault="00FB158B" w:rsidP="00E66F80">
            <w:pPr>
              <w:tabs>
                <w:tab w:val="left" w:pos="3495"/>
              </w:tabs>
              <w:ind w:left="0"/>
            </w:pPr>
            <w:r>
              <w:t xml:space="preserve"> - Разработчик</w:t>
            </w:r>
          </w:p>
        </w:tc>
        <w:tc>
          <w:tcPr>
            <w:tcW w:w="2126" w:type="dxa"/>
          </w:tcPr>
          <w:p w:rsidR="00FB158B" w:rsidRDefault="00FB158B" w:rsidP="00E66F80">
            <w:pPr>
              <w:tabs>
                <w:tab w:val="left" w:pos="3495"/>
              </w:tabs>
              <w:ind w:left="0"/>
            </w:pPr>
          </w:p>
          <w:p w:rsidR="00FB158B" w:rsidRPr="00E66F80" w:rsidRDefault="00E66F80" w:rsidP="00E66F80">
            <w:pPr>
              <w:tabs>
                <w:tab w:val="left" w:pos="349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5 320</w:t>
            </w:r>
          </w:p>
        </w:tc>
      </w:tr>
      <w:tr w:rsidR="00FB158B" w:rsidTr="00E66F80">
        <w:tc>
          <w:tcPr>
            <w:tcW w:w="959" w:type="dxa"/>
          </w:tcPr>
          <w:p w:rsidR="00FB158B" w:rsidRDefault="00FB158B" w:rsidP="008A6B6A">
            <w:pPr>
              <w:tabs>
                <w:tab w:val="left" w:pos="3495"/>
              </w:tabs>
              <w:ind w:left="0"/>
              <w:jc w:val="center"/>
            </w:pPr>
            <w:r>
              <w:t>2</w:t>
            </w:r>
          </w:p>
        </w:tc>
        <w:tc>
          <w:tcPr>
            <w:tcW w:w="6379" w:type="dxa"/>
          </w:tcPr>
          <w:p w:rsidR="00FB158B" w:rsidRPr="002C7434" w:rsidRDefault="00FB158B" w:rsidP="00E66F80">
            <w:pPr>
              <w:tabs>
                <w:tab w:val="left" w:pos="3495"/>
              </w:tabs>
              <w:ind w:left="0"/>
              <w:rPr>
                <w:b/>
              </w:rPr>
            </w:pPr>
            <w:r w:rsidRPr="002C7434">
              <w:rPr>
                <w:b/>
              </w:rPr>
              <w:t>Накладные расходы:</w:t>
            </w:r>
          </w:p>
          <w:p w:rsidR="00FB158B" w:rsidRDefault="00FB158B" w:rsidP="00E66F80">
            <w:pPr>
              <w:tabs>
                <w:tab w:val="left" w:pos="3495"/>
              </w:tabs>
              <w:ind w:left="0"/>
            </w:pPr>
            <w:r>
              <w:t>- Печать документации</w:t>
            </w:r>
          </w:p>
          <w:p w:rsidR="00FB158B" w:rsidRDefault="00FB158B" w:rsidP="00E66F80">
            <w:pPr>
              <w:tabs>
                <w:tab w:val="left" w:pos="3495"/>
              </w:tabs>
              <w:ind w:left="0"/>
            </w:pPr>
            <w:r>
              <w:t>- Другие расходы</w:t>
            </w:r>
          </w:p>
        </w:tc>
        <w:tc>
          <w:tcPr>
            <w:tcW w:w="2126" w:type="dxa"/>
          </w:tcPr>
          <w:p w:rsidR="00FB158B" w:rsidRDefault="00FB158B" w:rsidP="00E66F80">
            <w:pPr>
              <w:tabs>
                <w:tab w:val="left" w:pos="3495"/>
              </w:tabs>
              <w:ind w:left="0"/>
            </w:pPr>
          </w:p>
          <w:p w:rsidR="00FB158B" w:rsidRDefault="00FB158B" w:rsidP="00E66F80">
            <w:pPr>
              <w:tabs>
                <w:tab w:val="left" w:pos="3495"/>
              </w:tabs>
              <w:ind w:left="0"/>
            </w:pPr>
            <w:r>
              <w:t>250</w:t>
            </w:r>
          </w:p>
          <w:p w:rsidR="00FB158B" w:rsidRDefault="00FB158B" w:rsidP="00E66F80">
            <w:pPr>
              <w:tabs>
                <w:tab w:val="left" w:pos="3495"/>
              </w:tabs>
              <w:ind w:left="0"/>
            </w:pPr>
            <w:r>
              <w:t>640</w:t>
            </w:r>
          </w:p>
        </w:tc>
      </w:tr>
      <w:tr w:rsidR="00FB158B" w:rsidTr="00E66F80">
        <w:tc>
          <w:tcPr>
            <w:tcW w:w="959" w:type="dxa"/>
          </w:tcPr>
          <w:p w:rsidR="00FB158B" w:rsidRDefault="00FB158B" w:rsidP="008A6B6A">
            <w:pPr>
              <w:tabs>
                <w:tab w:val="left" w:pos="3495"/>
              </w:tabs>
              <w:ind w:left="0"/>
              <w:jc w:val="center"/>
            </w:pPr>
            <w:r>
              <w:t>3</w:t>
            </w:r>
          </w:p>
        </w:tc>
        <w:tc>
          <w:tcPr>
            <w:tcW w:w="6379" w:type="dxa"/>
          </w:tcPr>
          <w:p w:rsidR="00FB158B" w:rsidRPr="002C7434" w:rsidRDefault="00FB158B" w:rsidP="00E66F80">
            <w:pPr>
              <w:tabs>
                <w:tab w:val="left" w:pos="3495"/>
              </w:tabs>
              <w:ind w:left="0"/>
            </w:pPr>
            <w:r w:rsidRPr="002C7434">
              <w:rPr>
                <w:b/>
              </w:rPr>
              <w:t>Себестоимость</w:t>
            </w:r>
            <w:r w:rsidRPr="002C7434">
              <w:t xml:space="preserve"> (сумма пунктов 1 и 2)</w:t>
            </w:r>
          </w:p>
        </w:tc>
        <w:tc>
          <w:tcPr>
            <w:tcW w:w="2126" w:type="dxa"/>
          </w:tcPr>
          <w:p w:rsidR="00FB158B" w:rsidRPr="00E66F80" w:rsidRDefault="00E66F80" w:rsidP="00E66F80">
            <w:pPr>
              <w:tabs>
                <w:tab w:val="left" w:pos="349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6 210</w:t>
            </w:r>
          </w:p>
        </w:tc>
      </w:tr>
      <w:tr w:rsidR="00FB158B" w:rsidTr="00E66F80">
        <w:tc>
          <w:tcPr>
            <w:tcW w:w="959" w:type="dxa"/>
          </w:tcPr>
          <w:p w:rsidR="00FB158B" w:rsidRDefault="00FB158B" w:rsidP="008A6B6A">
            <w:pPr>
              <w:tabs>
                <w:tab w:val="left" w:pos="3495"/>
              </w:tabs>
              <w:ind w:left="0"/>
              <w:jc w:val="center"/>
            </w:pPr>
            <w:r>
              <w:t>4</w:t>
            </w:r>
          </w:p>
        </w:tc>
        <w:tc>
          <w:tcPr>
            <w:tcW w:w="6379" w:type="dxa"/>
          </w:tcPr>
          <w:p w:rsidR="00FB158B" w:rsidRDefault="00FB158B" w:rsidP="00E66F80">
            <w:pPr>
              <w:tabs>
                <w:tab w:val="left" w:pos="3495"/>
              </w:tabs>
              <w:ind w:left="0"/>
            </w:pPr>
            <w:r w:rsidRPr="002C7434">
              <w:rPr>
                <w:b/>
              </w:rPr>
              <w:t>Норма прибыли</w:t>
            </w:r>
            <w:r>
              <w:t xml:space="preserve"> (15 % от стоимости)</w:t>
            </w:r>
          </w:p>
        </w:tc>
        <w:tc>
          <w:tcPr>
            <w:tcW w:w="2126" w:type="dxa"/>
          </w:tcPr>
          <w:p w:rsidR="00FB158B" w:rsidRPr="00E66F80" w:rsidRDefault="00E66F80" w:rsidP="00FB158B">
            <w:pPr>
              <w:tabs>
                <w:tab w:val="left" w:pos="3495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930</w:t>
            </w:r>
          </w:p>
        </w:tc>
      </w:tr>
      <w:tr w:rsidR="00FB158B" w:rsidTr="00E66F80">
        <w:tc>
          <w:tcPr>
            <w:tcW w:w="9464" w:type="dxa"/>
            <w:gridSpan w:val="3"/>
          </w:tcPr>
          <w:p w:rsidR="00FB158B" w:rsidRPr="00E66F80" w:rsidRDefault="00FB158B" w:rsidP="00E66F80">
            <w:pPr>
              <w:tabs>
                <w:tab w:val="left" w:pos="3495"/>
              </w:tabs>
              <w:ind w:left="0"/>
              <w:jc w:val="right"/>
              <w:rPr>
                <w:lang w:val="en-US"/>
              </w:rPr>
            </w:pPr>
            <w:r>
              <w:rPr>
                <w:b/>
              </w:rPr>
              <w:t xml:space="preserve">Итого: </w:t>
            </w:r>
            <w:r w:rsidR="00E66F80">
              <w:rPr>
                <w:b/>
                <w:lang w:val="en-US"/>
              </w:rPr>
              <w:t>7 000</w:t>
            </w:r>
          </w:p>
        </w:tc>
      </w:tr>
    </w:tbl>
    <w:p w:rsidR="003638C0" w:rsidRDefault="003638C0" w:rsidP="00FB158B">
      <w:pPr>
        <w:tabs>
          <w:tab w:val="left" w:pos="3495"/>
        </w:tabs>
        <w:ind w:left="0"/>
      </w:pPr>
    </w:p>
    <w:p w:rsidR="003638C0" w:rsidRDefault="003638C0" w:rsidP="00FB158B">
      <w:pPr>
        <w:tabs>
          <w:tab w:val="left" w:pos="3495"/>
        </w:tabs>
        <w:ind w:left="0"/>
        <w:sectPr w:rsidR="003638C0" w:rsidSect="003638C0">
          <w:headerReference w:type="default" r:id="rId6"/>
          <w:pgSz w:w="11906" w:h="16838"/>
          <w:pgMar w:top="1134" w:right="567" w:bottom="1134" w:left="1701" w:header="708" w:footer="708" w:gutter="0"/>
          <w:cols w:space="708"/>
          <w:titlePg/>
          <w:docGrid w:linePitch="381"/>
        </w:sectPr>
      </w:pPr>
      <w:r>
        <w:t xml:space="preserve">Ниже, на следующей странице представлена диаграмма </w:t>
      </w:r>
      <w:proofErr w:type="spellStart"/>
      <w:r>
        <w:t>Ганта</w:t>
      </w:r>
      <w:proofErr w:type="spellEnd"/>
      <w:r>
        <w:t>, на рисунке 1.</w:t>
      </w:r>
    </w:p>
    <w:p w:rsidR="00FB158B" w:rsidRPr="00847ACF" w:rsidRDefault="00FB158B" w:rsidP="00FB158B">
      <w:pPr>
        <w:tabs>
          <w:tab w:val="left" w:pos="3495"/>
        </w:tabs>
        <w:ind w:left="0"/>
      </w:pPr>
    </w:p>
    <w:p w:rsidR="003638C0" w:rsidRPr="00004AFC" w:rsidRDefault="000067DC" w:rsidP="003638C0">
      <w:pPr>
        <w:ind w:left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65DB1A36" wp14:editId="2BD445DE">
            <wp:extent cx="9251950" cy="5159375"/>
            <wp:effectExtent l="0" t="0" r="6350" b="317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638C0" w:rsidRPr="007E798C" w:rsidRDefault="003638C0" w:rsidP="003638C0">
      <w:pPr>
        <w:tabs>
          <w:tab w:val="left" w:pos="6570"/>
        </w:tabs>
        <w:ind w:left="0"/>
        <w:jc w:val="center"/>
      </w:pPr>
      <w:r>
        <w:t xml:space="preserve">Рисунок 1 – Диаграмма </w:t>
      </w:r>
      <w:proofErr w:type="spellStart"/>
      <w:r>
        <w:t>Ганта</w:t>
      </w:r>
      <w:proofErr w:type="spellEnd"/>
      <w:r w:rsidR="007E798C" w:rsidRPr="007E798C">
        <w:t xml:space="preserve">, </w:t>
      </w:r>
      <w:r w:rsidR="007E798C">
        <w:t>выполняемых работ по разработки приложения</w:t>
      </w:r>
    </w:p>
    <w:sectPr w:rsidR="003638C0" w:rsidRPr="007E798C" w:rsidSect="003638C0">
      <w:headerReference w:type="first" r:id="rId8"/>
      <w:pgSz w:w="16838" w:h="11906" w:orient="landscape"/>
      <w:pgMar w:top="1701" w:right="1134" w:bottom="567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5A1C" w:rsidRDefault="00DC5A1C" w:rsidP="00654ABC">
      <w:pPr>
        <w:spacing w:after="0" w:line="240" w:lineRule="auto"/>
      </w:pPr>
      <w:r>
        <w:separator/>
      </w:r>
    </w:p>
  </w:endnote>
  <w:endnote w:type="continuationSeparator" w:id="0">
    <w:p w:rsidR="00DC5A1C" w:rsidRDefault="00DC5A1C" w:rsidP="00654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5A1C" w:rsidRDefault="00DC5A1C" w:rsidP="00654ABC">
      <w:pPr>
        <w:spacing w:after="0" w:line="240" w:lineRule="auto"/>
      </w:pPr>
      <w:r>
        <w:separator/>
      </w:r>
    </w:p>
  </w:footnote>
  <w:footnote w:type="continuationSeparator" w:id="0">
    <w:p w:rsidR="00DC5A1C" w:rsidRDefault="00DC5A1C" w:rsidP="00654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2923996"/>
      <w:docPartObj>
        <w:docPartGallery w:val="Page Numbers (Top of Page)"/>
        <w:docPartUnique/>
      </w:docPartObj>
    </w:sdtPr>
    <w:sdtEndPr/>
    <w:sdtContent>
      <w:p w:rsidR="00E66F80" w:rsidRDefault="00E66F80" w:rsidP="00654ABC">
        <w:pPr>
          <w:pStyle w:val="a8"/>
          <w:ind w:left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38C0">
          <w:rPr>
            <w:noProof/>
          </w:rPr>
          <w:t>4</w:t>
        </w:r>
        <w:r>
          <w:fldChar w:fldCharType="end"/>
        </w:r>
      </w:p>
    </w:sdtContent>
  </w:sdt>
  <w:p w:rsidR="00E66F80" w:rsidRDefault="00E66F80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8C0" w:rsidRDefault="003638C0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8B"/>
    <w:rsid w:val="00004AFC"/>
    <w:rsid w:val="000067DC"/>
    <w:rsid w:val="00080F35"/>
    <w:rsid w:val="001276FE"/>
    <w:rsid w:val="003638C0"/>
    <w:rsid w:val="00506D0E"/>
    <w:rsid w:val="00533CF2"/>
    <w:rsid w:val="005C0FBE"/>
    <w:rsid w:val="00654ABC"/>
    <w:rsid w:val="0079293B"/>
    <w:rsid w:val="007E798C"/>
    <w:rsid w:val="007F5676"/>
    <w:rsid w:val="008A6B6A"/>
    <w:rsid w:val="00930674"/>
    <w:rsid w:val="00BA306F"/>
    <w:rsid w:val="00BF7DEF"/>
    <w:rsid w:val="00C505D4"/>
    <w:rsid w:val="00DC5A1C"/>
    <w:rsid w:val="00E43728"/>
    <w:rsid w:val="00E66F80"/>
    <w:rsid w:val="00E76C6C"/>
    <w:rsid w:val="00ED3DAC"/>
    <w:rsid w:val="00FB158B"/>
    <w:rsid w:val="00FD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D217F8"/>
  <w15:docId w15:val="{CE5AFD0E-20D1-475C-A2F9-79EBBFF4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0919"/>
    <w:pPr>
      <w:ind w:left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80F3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0F35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0F3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80F3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FB158B"/>
    <w:pPr>
      <w:widowControl w:val="0"/>
      <w:autoSpaceDE w:val="0"/>
      <w:autoSpaceDN w:val="0"/>
      <w:spacing w:after="0" w:line="240" w:lineRule="auto"/>
      <w:ind w:left="0"/>
      <w:jc w:val="left"/>
    </w:pPr>
    <w:rPr>
      <w:rFonts w:eastAsia="Times New Roman" w:cs="Times New Roman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B158B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59"/>
    <w:rsid w:val="00FB1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FB1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158B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654A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54ABC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54A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54AB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ks\Downloads\8460296-1-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42934916423024333"/>
          <c:y val="1.8495163587537465E-2"/>
          <c:w val="0.55615529699144506"/>
          <c:h val="0.94249976765202503"/>
        </c:manualLayout>
      </c:layout>
      <c:barChart>
        <c:barDir val="bar"/>
        <c:grouping val="stacked"/>
        <c:varyColors val="0"/>
        <c:ser>
          <c:idx val="4"/>
          <c:order val="0"/>
          <c:tx>
            <c:strRef>
              <c:f>Лист1!$E$1</c:f>
              <c:strCache>
                <c:ptCount val="1"/>
                <c:pt idx="0">
                  <c:v>Задача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Лист1!$E$2:$E$26</c:f>
              <c:strCache>
                <c:ptCount val="25"/>
                <c:pt idx="0">
                  <c:v>Создание репозитория</c:v>
                </c:pt>
                <c:pt idx="1">
                  <c:v>Создание и реализация класса PhoneNumber</c:v>
                </c:pt>
                <c:pt idx="2">
                  <c:v>Cоздание и реализация класса Contact</c:v>
                </c:pt>
                <c:pt idx="3">
                  <c:v>Cоздание и реализация класса Project</c:v>
                </c:pt>
                <c:pt idx="4">
                  <c:v>Cоздание и реализация класса ProjectManager</c:v>
                </c:pt>
                <c:pt idx="5">
                  <c:v>Cоздание и реализация класса Validator  и его внедрение в другие классы бизнес-логики</c:v>
                </c:pt>
                <c:pt idx="6">
                  <c:v>Тестирование новой функциональности</c:v>
                </c:pt>
                <c:pt idx="7">
                  <c:v>Создание и верстка формы главного окна приложения</c:v>
                </c:pt>
                <c:pt idx="8">
                  <c:v>Реализация элементов управления формы главного окна приложения</c:v>
                </c:pt>
                <c:pt idx="9">
                  <c:v>Создание и верстка окна создания/редактирования контакта</c:v>
                </c:pt>
                <c:pt idx="10">
                  <c:v>Реализация элементов управления окна создания/редактирования контакта</c:v>
                </c:pt>
                <c:pt idx="11">
                  <c:v>Реализация защиты от неправильного ввода</c:v>
                </c:pt>
                <c:pt idx="12">
                  <c:v>Создание и верстка окна “About”</c:v>
                </c:pt>
                <c:pt idx="13">
                  <c:v>Тестирование новой функциональности</c:v>
                </c:pt>
                <c:pt idx="14">
                  <c:v>Создание NUnit тестов для класса PhoneNumber</c:v>
                </c:pt>
                <c:pt idx="15">
                  <c:v>Создание NUnit тестов для класса Contact</c:v>
                </c:pt>
                <c:pt idx="16">
                  <c:v>Создание NUnit тестов для класса Project</c:v>
                </c:pt>
                <c:pt idx="17">
                  <c:v>Создание NUnit тестов для класса ProjectManager</c:v>
                </c:pt>
                <c:pt idx="18">
                  <c:v>Отладка приложения</c:v>
                </c:pt>
                <c:pt idx="19">
                  <c:v>Код ревью</c:v>
                </c:pt>
                <c:pt idx="20">
                  <c:v>Сборка установочного пакета</c:v>
                </c:pt>
                <c:pt idx="21">
                  <c:v>Автоматизация сборки установочного пакета</c:v>
                </c:pt>
                <c:pt idx="22">
                  <c:v>Написание пояснительной записки</c:v>
                </c:pt>
                <c:pt idx="23">
                  <c:v>Написание календарного плана, сметы и построение диаграммы Ганта</c:v>
                </c:pt>
                <c:pt idx="24">
                  <c:v>Написание ретроспективы</c:v>
                </c:pt>
              </c:strCache>
            </c:strRef>
          </c:cat>
          <c:val>
            <c:numRef>
              <c:f>Лист1!$E$2:$E$26</c:f>
              <c:numCache>
                <c:formatCode>General</c:formatCode>
                <c:ptCount val="2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30-42D8-8DB1-D161C3C745DC}"/>
            </c:ext>
          </c:extLst>
        </c:ser>
        <c:ser>
          <c:idx val="0"/>
          <c:order val="1"/>
          <c:tx>
            <c:strRef>
              <c:f>Лист1!$F$1</c:f>
              <c:strCache>
                <c:ptCount val="1"/>
                <c:pt idx="0">
                  <c:v>Начало раб. дня</c:v>
                </c:pt>
              </c:strCache>
            </c:strRef>
          </c:tx>
          <c:spPr>
            <a:solidFill>
              <a:schemeClr val="bg1"/>
            </a:solidFill>
            <a:ln>
              <a:noFill/>
            </a:ln>
            <a:effectLst/>
          </c:spPr>
          <c:invertIfNegative val="0"/>
          <c:cat>
            <c:strRef>
              <c:f>Лист1!$E$2:$E$26</c:f>
              <c:strCache>
                <c:ptCount val="25"/>
                <c:pt idx="0">
                  <c:v>Создание репозитория</c:v>
                </c:pt>
                <c:pt idx="1">
                  <c:v>Создание и реализация класса PhoneNumber</c:v>
                </c:pt>
                <c:pt idx="2">
                  <c:v>Cоздание и реализация класса Contact</c:v>
                </c:pt>
                <c:pt idx="3">
                  <c:v>Cоздание и реализация класса Project</c:v>
                </c:pt>
                <c:pt idx="4">
                  <c:v>Cоздание и реализация класса ProjectManager</c:v>
                </c:pt>
                <c:pt idx="5">
                  <c:v>Cоздание и реализация класса Validator  и его внедрение в другие классы бизнес-логики</c:v>
                </c:pt>
                <c:pt idx="6">
                  <c:v>Тестирование новой функциональности</c:v>
                </c:pt>
                <c:pt idx="7">
                  <c:v>Создание и верстка формы главного окна приложения</c:v>
                </c:pt>
                <c:pt idx="8">
                  <c:v>Реализация элементов управления формы главного окна приложения</c:v>
                </c:pt>
                <c:pt idx="9">
                  <c:v>Создание и верстка окна создания/редактирования контакта</c:v>
                </c:pt>
                <c:pt idx="10">
                  <c:v>Реализация элементов управления окна создания/редактирования контакта</c:v>
                </c:pt>
                <c:pt idx="11">
                  <c:v>Реализация защиты от неправильного ввода</c:v>
                </c:pt>
                <c:pt idx="12">
                  <c:v>Создание и верстка окна “About”</c:v>
                </c:pt>
                <c:pt idx="13">
                  <c:v>Тестирование новой функциональности</c:v>
                </c:pt>
                <c:pt idx="14">
                  <c:v>Создание NUnit тестов для класса PhoneNumber</c:v>
                </c:pt>
                <c:pt idx="15">
                  <c:v>Создание NUnit тестов для класса Contact</c:v>
                </c:pt>
                <c:pt idx="16">
                  <c:v>Создание NUnit тестов для класса Project</c:v>
                </c:pt>
                <c:pt idx="17">
                  <c:v>Создание NUnit тестов для класса ProjectManager</c:v>
                </c:pt>
                <c:pt idx="18">
                  <c:v>Отладка приложения</c:v>
                </c:pt>
                <c:pt idx="19">
                  <c:v>Код ревью</c:v>
                </c:pt>
                <c:pt idx="20">
                  <c:v>Сборка установочного пакета</c:v>
                </c:pt>
                <c:pt idx="21">
                  <c:v>Автоматизация сборки установочного пакета</c:v>
                </c:pt>
                <c:pt idx="22">
                  <c:v>Написание пояснительной записки</c:v>
                </c:pt>
                <c:pt idx="23">
                  <c:v>Написание календарного плана, сметы и построение диаграммы Ганта</c:v>
                </c:pt>
                <c:pt idx="24">
                  <c:v>Написание ретроспективы</c:v>
                </c:pt>
              </c:strCache>
            </c:strRef>
          </c:cat>
          <c:val>
            <c:numRef>
              <c:f>Лист1!$F$2:$F$26</c:f>
              <c:numCache>
                <c:formatCode>0.00</c:formatCode>
                <c:ptCount val="25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4.5</c:v>
                </c:pt>
                <c:pt idx="7">
                  <c:v>5.5</c:v>
                </c:pt>
                <c:pt idx="8">
                  <c:v>7.5</c:v>
                </c:pt>
                <c:pt idx="9">
                  <c:v>8.5</c:v>
                </c:pt>
                <c:pt idx="10">
                  <c:v>9.5</c:v>
                </c:pt>
                <c:pt idx="11">
                  <c:v>10.5</c:v>
                </c:pt>
                <c:pt idx="12">
                  <c:v>11</c:v>
                </c:pt>
                <c:pt idx="13">
                  <c:v>11.5</c:v>
                </c:pt>
                <c:pt idx="14">
                  <c:v>12.5</c:v>
                </c:pt>
                <c:pt idx="15">
                  <c:v>13.5</c:v>
                </c:pt>
                <c:pt idx="16">
                  <c:v>15.5</c:v>
                </c:pt>
                <c:pt idx="17">
                  <c:v>16.5</c:v>
                </c:pt>
                <c:pt idx="18">
                  <c:v>18.5</c:v>
                </c:pt>
                <c:pt idx="19">
                  <c:v>19.5</c:v>
                </c:pt>
                <c:pt idx="20">
                  <c:v>20.5</c:v>
                </c:pt>
                <c:pt idx="21">
                  <c:v>21</c:v>
                </c:pt>
                <c:pt idx="22">
                  <c:v>21.5</c:v>
                </c:pt>
                <c:pt idx="23">
                  <c:v>24.5</c:v>
                </c:pt>
                <c:pt idx="24">
                  <c:v>27.5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B30-42D8-8DB1-D161C3C745DC}"/>
            </c:ext>
          </c:extLst>
        </c:ser>
        <c:ser>
          <c:idx val="1"/>
          <c:order val="2"/>
          <c:tx>
            <c:strRef>
              <c:f>Лист1!$G$1</c:f>
              <c:strCache>
                <c:ptCount val="1"/>
                <c:pt idx="0">
                  <c:v>Продолжительность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Лист1!$E$2:$E$26</c:f>
              <c:strCache>
                <c:ptCount val="25"/>
                <c:pt idx="0">
                  <c:v>Создание репозитория</c:v>
                </c:pt>
                <c:pt idx="1">
                  <c:v>Создание и реализация класса PhoneNumber</c:v>
                </c:pt>
                <c:pt idx="2">
                  <c:v>Cоздание и реализация класса Contact</c:v>
                </c:pt>
                <c:pt idx="3">
                  <c:v>Cоздание и реализация класса Project</c:v>
                </c:pt>
                <c:pt idx="4">
                  <c:v>Cоздание и реализация класса ProjectManager</c:v>
                </c:pt>
                <c:pt idx="5">
                  <c:v>Cоздание и реализация класса Validator  и его внедрение в другие классы бизнес-логики</c:v>
                </c:pt>
                <c:pt idx="6">
                  <c:v>Тестирование новой функциональности</c:v>
                </c:pt>
                <c:pt idx="7">
                  <c:v>Создание и верстка формы главного окна приложения</c:v>
                </c:pt>
                <c:pt idx="8">
                  <c:v>Реализация элементов управления формы главного окна приложения</c:v>
                </c:pt>
                <c:pt idx="9">
                  <c:v>Создание и верстка окна создания/редактирования контакта</c:v>
                </c:pt>
                <c:pt idx="10">
                  <c:v>Реализация элементов управления окна создания/редактирования контакта</c:v>
                </c:pt>
                <c:pt idx="11">
                  <c:v>Реализация защиты от неправильного ввода</c:v>
                </c:pt>
                <c:pt idx="12">
                  <c:v>Создание и верстка окна “About”</c:v>
                </c:pt>
                <c:pt idx="13">
                  <c:v>Тестирование новой функциональности</c:v>
                </c:pt>
                <c:pt idx="14">
                  <c:v>Создание NUnit тестов для класса PhoneNumber</c:v>
                </c:pt>
                <c:pt idx="15">
                  <c:v>Создание NUnit тестов для класса Contact</c:v>
                </c:pt>
                <c:pt idx="16">
                  <c:v>Создание NUnit тестов для класса Project</c:v>
                </c:pt>
                <c:pt idx="17">
                  <c:v>Создание NUnit тестов для класса ProjectManager</c:v>
                </c:pt>
                <c:pt idx="18">
                  <c:v>Отладка приложения</c:v>
                </c:pt>
                <c:pt idx="19">
                  <c:v>Код ревью</c:v>
                </c:pt>
                <c:pt idx="20">
                  <c:v>Сборка установочного пакета</c:v>
                </c:pt>
                <c:pt idx="21">
                  <c:v>Автоматизация сборки установочного пакета</c:v>
                </c:pt>
                <c:pt idx="22">
                  <c:v>Написание пояснительной записки</c:v>
                </c:pt>
                <c:pt idx="23">
                  <c:v>Написание календарного плана, сметы и построение диаграммы Ганта</c:v>
                </c:pt>
                <c:pt idx="24">
                  <c:v>Написание ретроспективы</c:v>
                </c:pt>
              </c:strCache>
            </c:strRef>
          </c:cat>
          <c:val>
            <c:numRef>
              <c:f>Лист1!$G$2:$G$26</c:f>
              <c:numCache>
                <c:formatCode>0.00</c:formatCode>
                <c:ptCount val="25"/>
                <c:pt idx="0">
                  <c:v>0.5</c:v>
                </c:pt>
                <c:pt idx="1">
                  <c:v>0.5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0.5</c:v>
                </c:pt>
                <c:pt idx="6">
                  <c:v>1</c:v>
                </c:pt>
                <c:pt idx="7">
                  <c:v>2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0.5</c:v>
                </c:pt>
                <c:pt idx="12">
                  <c:v>0.5</c:v>
                </c:pt>
                <c:pt idx="13">
                  <c:v>1</c:v>
                </c:pt>
                <c:pt idx="14">
                  <c:v>1</c:v>
                </c:pt>
                <c:pt idx="15">
                  <c:v>2</c:v>
                </c:pt>
                <c:pt idx="16">
                  <c:v>1</c:v>
                </c:pt>
                <c:pt idx="17">
                  <c:v>2</c:v>
                </c:pt>
                <c:pt idx="18">
                  <c:v>1</c:v>
                </c:pt>
                <c:pt idx="19">
                  <c:v>1</c:v>
                </c:pt>
                <c:pt idx="20">
                  <c:v>0.5</c:v>
                </c:pt>
                <c:pt idx="21">
                  <c:v>0.5</c:v>
                </c:pt>
                <c:pt idx="22">
                  <c:v>3</c:v>
                </c:pt>
                <c:pt idx="23">
                  <c:v>3</c:v>
                </c:pt>
                <c:pt idx="2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B30-42D8-8DB1-D161C3C745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3"/>
        <c:overlap val="100"/>
        <c:axId val="301400576"/>
        <c:axId val="188455680"/>
      </c:barChart>
      <c:catAx>
        <c:axId val="30140057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8455680"/>
        <c:crosses val="autoZero"/>
        <c:auto val="0"/>
        <c:lblAlgn val="ctr"/>
        <c:lblOffset val="100"/>
        <c:noMultiLvlLbl val="0"/>
      </c:catAx>
      <c:valAx>
        <c:axId val="188455680"/>
        <c:scaling>
          <c:orientation val="minMax"/>
          <c:max val="28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1400576"/>
        <c:crosses val="max"/>
        <c:crossBetween val="between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5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Зотов</dc:creator>
  <cp:lastModifiedBy>Алексей Зотов</cp:lastModifiedBy>
  <cp:revision>3</cp:revision>
  <dcterms:created xsi:type="dcterms:W3CDTF">2021-06-04T09:59:00Z</dcterms:created>
  <dcterms:modified xsi:type="dcterms:W3CDTF">2021-06-05T03:33:00Z</dcterms:modified>
</cp:coreProperties>
</file>