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8EC" w:rsidRDefault="00DE29C8">
      <w:pPr>
        <w:pStyle w:val="Textbody"/>
        <w:spacing w:after="0" w:line="240" w:lineRule="auto"/>
      </w:pPr>
      <w:bookmarkStart w:id="0" w:name="_GoBack"/>
      <w:bookmarkEnd w:id="0"/>
      <w:r>
        <w:rPr>
          <w:b/>
          <w:bCs/>
          <w:i/>
          <w:u w:val="single"/>
        </w:rPr>
        <w:t xml:space="preserve">Mandelbulber V2.10   </w:t>
      </w:r>
      <w:r>
        <w:rPr>
          <w:b/>
          <w:u w:val="single"/>
        </w:rPr>
        <w:t>Using “Anim By Sound”  with multiple tracks</w:t>
      </w:r>
      <w:r>
        <w:rPr>
          <w:i/>
        </w:rPr>
        <w:br/>
      </w:r>
      <w:r>
        <w:rPr>
          <w:i/>
        </w:rPr>
        <w:br/>
      </w:r>
      <w:r>
        <w:rPr>
          <w:i/>
        </w:rPr>
        <w:t xml:space="preserve">Note. The following "walk through" tutorial is for using Anim By Sound with </w:t>
      </w:r>
      <w:r>
        <w:rPr>
          <w:i/>
          <w:u w:val="single"/>
        </w:rPr>
        <w:t>multiple tracks</w:t>
      </w:r>
      <w:r>
        <w:rPr>
          <w:i/>
        </w:rPr>
        <w:t>. This tutorial is based on</w:t>
      </w:r>
      <w:r>
        <w:rPr>
          <w:i/>
        </w:rPr>
        <w:t xml:space="preserve"> my initial experiments with Anim by Sound and may be revised as I gain more experience. The tutorial demonstrates using sound to animate a fractal offset parameter and the material color. The settings file also includes animation of some other parameters,</w:t>
      </w:r>
      <w:r>
        <w:rPr>
          <w:i/>
        </w:rPr>
        <w:t xml:space="preserve"> and produces an animation just over a minute long, at 300 x 300, 45 minutes to render.</w:t>
      </w:r>
    </w:p>
    <w:p w:rsidR="007F28EC" w:rsidRDefault="00DE29C8">
      <w:pPr>
        <w:pStyle w:val="Textbody"/>
        <w:spacing w:after="0" w:line="240" w:lineRule="auto"/>
        <w:ind w:right="4139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3688559</wp:posOffset>
            </wp:positionH>
            <wp:positionV relativeFrom="paragraph">
              <wp:posOffset>43920</wp:posOffset>
            </wp:positionV>
            <wp:extent cx="2400840" cy="2359800"/>
            <wp:effectExtent l="0" t="0" r="0" b="2400"/>
            <wp:wrapSquare wrapText="bothSides"/>
            <wp:docPr id="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840" cy="235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t>Animations can take many hours to render, so it is best when learning the controls, to keep it simple.</w:t>
      </w:r>
    </w:p>
    <w:p w:rsidR="007F28EC" w:rsidRDefault="007F28EC">
      <w:pPr>
        <w:pStyle w:val="Textbody"/>
        <w:spacing w:after="0" w:line="240" w:lineRule="auto"/>
        <w:ind w:right="4139"/>
      </w:pPr>
    </w:p>
    <w:p w:rsidR="007F28EC" w:rsidRDefault="00DE29C8">
      <w:pPr>
        <w:pStyle w:val="Textbody"/>
        <w:spacing w:after="0" w:line="240" w:lineRule="auto"/>
        <w:ind w:right="4139"/>
      </w:pPr>
      <w:r>
        <w:t>Choose fractals and/or primitives that render fast. Do not use</w:t>
      </w:r>
      <w:r>
        <w:t xml:space="preserve"> slow effects like Volumetric Light of Multi Ray Ambient Occlusion.</w:t>
      </w:r>
    </w:p>
    <w:p w:rsidR="007F28EC" w:rsidRDefault="007F28EC">
      <w:pPr>
        <w:pStyle w:val="Textbody"/>
        <w:spacing w:after="0" w:line="240" w:lineRule="auto"/>
        <w:ind w:right="4139"/>
      </w:pPr>
    </w:p>
    <w:p w:rsidR="007F28EC" w:rsidRDefault="00DE29C8">
      <w:pPr>
        <w:pStyle w:val="Textbody"/>
        <w:spacing w:after="283" w:line="240" w:lineRule="auto"/>
        <w:ind w:right="4139"/>
      </w:pPr>
      <w:r>
        <w:t>I drop the resolution to 400 x 300 Detail Level 0.5, or 200 x 150 Detail Level 0.25.</w:t>
      </w:r>
    </w:p>
    <w:p w:rsidR="007F28EC" w:rsidRDefault="007F28EC">
      <w:pPr>
        <w:pStyle w:val="Textbody"/>
        <w:spacing w:after="0" w:line="240" w:lineRule="auto"/>
      </w:pPr>
    </w:p>
    <w:p w:rsidR="007F28EC" w:rsidRDefault="00DE29C8">
      <w:pPr>
        <w:pStyle w:val="Textbody"/>
        <w:spacing w:after="0" w:line="240" w:lineRule="auto"/>
      </w:pPr>
      <w:r>
        <w:t>The animation value of an object (or an effect) at each frame, is the sum of the parameter value, (ge</w:t>
      </w:r>
      <w:r>
        <w:t>nerated from the keyframe animation table), and the sound value at that frame.</w:t>
      </w:r>
      <w:r>
        <w:br/>
      </w:r>
      <w:r>
        <w:br/>
      </w:r>
      <w:r>
        <w:t xml:space="preserve">   animVal = paraVal + soundVal.</w:t>
      </w:r>
    </w:p>
    <w:p w:rsidR="007F28EC" w:rsidRDefault="007F28EC">
      <w:pPr>
        <w:pStyle w:val="Textbody"/>
        <w:spacing w:after="0" w:line="240" w:lineRule="auto"/>
      </w:pPr>
    </w:p>
    <w:p w:rsidR="007F28EC" w:rsidRDefault="00DE29C8">
      <w:pPr>
        <w:pStyle w:val="Textbody"/>
        <w:spacing w:after="0" w:line="240" w:lineRule="auto"/>
      </w:pPr>
      <w:r>
        <w:t>This tutorial is about the basics of using soundVal to vary animVal.  So I will keep paraVal constant and  use only sound data to direct the a</w:t>
      </w:r>
      <w:r>
        <w:t>nimation of parameters.</w:t>
      </w:r>
    </w:p>
    <w:p w:rsidR="007F28EC" w:rsidRDefault="007F28EC">
      <w:pPr>
        <w:pStyle w:val="Textbody"/>
        <w:spacing w:after="0" w:line="240" w:lineRule="auto"/>
      </w:pPr>
    </w:p>
    <w:p w:rsidR="007F28EC" w:rsidRDefault="00DE29C8">
      <w:pPr>
        <w:pStyle w:val="Textbody"/>
      </w:pPr>
      <w:r>
        <w:t>A cool thing about using only soundVal (no keyframe animation) is that we can set up a trial with just two keyframes (beginning and end).</w:t>
      </w:r>
    </w:p>
    <w:p w:rsidR="007F28EC" w:rsidRDefault="00DE29C8">
      <w:pPr>
        <w:pStyle w:val="Textbody"/>
        <w:spacing w:after="0" w:line="240" w:lineRule="auto"/>
        <w:rPr>
          <w:b/>
          <w:i/>
        </w:rPr>
      </w:pPr>
      <w:r>
        <w:rPr>
          <w:i/>
        </w:rPr>
        <w:t xml:space="preserve">Note. You can create an audio file for the single purpose of directing animation, where the </w:t>
      </w:r>
      <w:r>
        <w:rPr>
          <w:i/>
        </w:rPr>
        <w:t>audio file is not used at all in the final song mix. You can use Anim by Sound to create silent videos.</w:t>
      </w:r>
    </w:p>
    <w:p w:rsidR="007F28EC" w:rsidRDefault="007F28EC">
      <w:pPr>
        <w:pStyle w:val="Textbody"/>
        <w:spacing w:after="0" w:line="240" w:lineRule="auto"/>
        <w:rPr>
          <w:i/>
        </w:rPr>
      </w:pPr>
    </w:p>
    <w:p w:rsidR="007F28EC" w:rsidRDefault="00DE29C8">
      <w:pPr>
        <w:pStyle w:val="Textbody"/>
        <w:spacing w:after="0" w:line="240" w:lineRule="auto"/>
        <w:rPr>
          <w:b/>
          <w:i/>
        </w:rPr>
      </w:pPr>
      <w:r>
        <w:rPr>
          <w:i/>
        </w:rPr>
        <w:t xml:space="preserve">Keyframe animation requires changes to be made at keyframes.  It is possible with Sound animation  to make changes at any frame, (i.e. a change at any </w:t>
      </w:r>
      <w:r>
        <w:rPr>
          <w:i/>
        </w:rPr>
        <w:t>1 / 30 of a second time interval, when at 30fps.)</w:t>
      </w:r>
    </w:p>
    <w:p w:rsidR="007F28EC" w:rsidRDefault="007F28EC">
      <w:pPr>
        <w:pStyle w:val="Textbody"/>
        <w:spacing w:after="0" w:line="240" w:lineRule="auto"/>
        <w:rPr>
          <w:i/>
        </w:rPr>
      </w:pPr>
    </w:p>
    <w:p w:rsidR="007F28EC" w:rsidRDefault="00DE29C8">
      <w:pPr>
        <w:pStyle w:val="Textbody"/>
        <w:spacing w:after="0" w:line="240" w:lineRule="auto"/>
        <w:rPr>
          <w:i/>
        </w:rPr>
      </w:pPr>
      <w:r>
        <w:rPr>
          <w:i/>
        </w:rPr>
        <w:t xml:space="preserve">Previously, choreographing parameters with spreadsheets was very time consuming and I was limited to what I could  achieve, so I stopped and have waited.  </w:t>
      </w:r>
      <w:r>
        <w:rPr>
          <w:b/>
          <w:bCs/>
          <w:i/>
        </w:rPr>
        <w:t>Anim by Sound</w:t>
      </w:r>
      <w:r>
        <w:rPr>
          <w:i/>
        </w:rPr>
        <w:t xml:space="preserve"> has made this process  much more sim</w:t>
      </w:r>
      <w:r>
        <w:rPr>
          <w:i/>
        </w:rPr>
        <w:t>pler, and has infinite possibilities.</w:t>
      </w:r>
    </w:p>
    <w:p w:rsidR="007F28EC" w:rsidRDefault="007F28EC">
      <w:pPr>
        <w:pStyle w:val="Textbody"/>
        <w:spacing w:after="0" w:line="240" w:lineRule="auto"/>
        <w:rPr>
          <w:i/>
        </w:rPr>
      </w:pPr>
    </w:p>
    <w:p w:rsidR="007F28EC" w:rsidRDefault="00DE29C8">
      <w:pPr>
        <w:pStyle w:val="Textbody"/>
        <w:spacing w:after="0" w:line="240" w:lineRule="auto"/>
      </w:pPr>
      <w:r>
        <w:t>All files used in this example can be downloaded from mandelbulber.org</w:t>
      </w:r>
    </w:p>
    <w:p w:rsidR="007F28EC" w:rsidRDefault="007F28EC">
      <w:pPr>
        <w:pStyle w:val="Textbody"/>
        <w:spacing w:after="0" w:line="240" w:lineRule="auto"/>
      </w:pPr>
    </w:p>
    <w:p w:rsidR="007F28EC" w:rsidRDefault="00DE29C8">
      <w:pPr>
        <w:pStyle w:val="Textbody"/>
        <w:spacing w:after="0" w:line="240" w:lineRule="auto"/>
        <w:rPr>
          <w:b/>
          <w:bCs/>
        </w:rPr>
      </w:pPr>
      <w:r>
        <w:rPr>
          <w:b/>
          <w:bCs/>
        </w:rPr>
        <w:t>http://cdn.mandelbulber.org/doc/audio/9%20tut.zip</w:t>
      </w:r>
    </w:p>
    <w:p w:rsidR="007F28EC" w:rsidRDefault="00DE29C8">
      <w:pPr>
        <w:pStyle w:val="Textbody"/>
        <w:spacing w:after="0" w:line="240" w:lineRule="auto"/>
      </w:pPr>
      <w:r>
        <w:t>unzip and place “9 tut” folder in  home/mandelbulber/animations/</w:t>
      </w:r>
    </w:p>
    <w:p w:rsidR="007F28EC" w:rsidRDefault="007F28EC">
      <w:pPr>
        <w:pStyle w:val="Textbody"/>
        <w:spacing w:after="0" w:line="240" w:lineRule="auto"/>
        <w:rPr>
          <w:shd w:val="clear" w:color="auto" w:fill="FFFF00"/>
        </w:rPr>
      </w:pPr>
    </w:p>
    <w:p w:rsidR="007F28EC" w:rsidRDefault="00DE29C8">
      <w:pPr>
        <w:pStyle w:val="Textbody"/>
        <w:pageBreakBefore/>
        <w:spacing w:after="283" w:line="240" w:lineRule="auto"/>
        <w:rPr>
          <w:b/>
        </w:rPr>
      </w:pPr>
      <w:r>
        <w:rPr>
          <w:b/>
        </w:rPr>
        <w:lastRenderedPageBreak/>
        <w:t>Audio Files</w:t>
      </w:r>
    </w:p>
    <w:p w:rsidR="007F28EC" w:rsidRDefault="00DE29C8">
      <w:pPr>
        <w:pStyle w:val="Textbody"/>
        <w:spacing w:after="0" w:line="120" w:lineRule="auto"/>
      </w:pPr>
      <w:r>
        <w:t xml:space="preserve">The following </w:t>
      </w:r>
      <w:r>
        <w:t>formats are supported:</w:t>
      </w:r>
    </w:p>
    <w:p w:rsidR="007F28EC" w:rsidRDefault="00DE29C8">
      <w:pPr>
        <w:pStyle w:val="Textbody"/>
        <w:spacing w:before="181" w:after="181" w:line="120" w:lineRule="auto"/>
      </w:pPr>
      <w:r>
        <w:t>- *.wav (wave form audio format)</w:t>
      </w:r>
    </w:p>
    <w:p w:rsidR="007F28EC" w:rsidRDefault="00DE29C8">
      <w:pPr>
        <w:pStyle w:val="Textbody"/>
        <w:spacing w:before="181" w:after="181" w:line="120" w:lineRule="auto"/>
      </w:pPr>
      <w:r>
        <w:t>- *.ogg (Ogg Vorbis)</w:t>
      </w:r>
    </w:p>
    <w:p w:rsidR="007F28EC" w:rsidRDefault="00DE29C8">
      <w:pPr>
        <w:pStyle w:val="Textbody"/>
        <w:spacing w:before="181" w:after="181" w:line="120" w:lineRule="auto"/>
      </w:pPr>
      <w:r>
        <w:t>- *.flac (Free Lossless Audio Format)</w:t>
      </w:r>
    </w:p>
    <w:p w:rsidR="007F28EC" w:rsidRDefault="00DE29C8">
      <w:pPr>
        <w:pStyle w:val="Textbody"/>
        <w:spacing w:before="181" w:after="181" w:line="120" w:lineRule="auto"/>
      </w:pPr>
      <w:r>
        <w:t>- *.mp3 (MPEG II Audio Layer 3) - supported only under Linux</w:t>
      </w:r>
    </w:p>
    <w:p w:rsidR="007F28EC" w:rsidRDefault="00DE29C8">
      <w:pPr>
        <w:pStyle w:val="Textbody"/>
        <w:spacing w:before="181" w:after="181"/>
        <w:jc w:val="both"/>
      </w:pPr>
      <w:r>
        <w:t xml:space="preserve">I used Hydrogen Drum Kit emulator to make all the individual drum track files. </w:t>
      </w:r>
      <w:r>
        <w:t>These are .wav files but as I am using Linux I converted them to .mp3 to use in Mandelbulber. These are mono working files, when I make the video in VirtualDub I then use the final song mix .wav file.</w:t>
      </w:r>
    </w:p>
    <w:p w:rsidR="007F28EC" w:rsidRDefault="00DE29C8">
      <w:pPr>
        <w:pStyle w:val="Textbody"/>
        <w:jc w:val="both"/>
      </w:pPr>
      <w:r>
        <w:t xml:space="preserve">The guitar tracks have also been recorded as .wav, and </w:t>
      </w:r>
      <w:r>
        <w:t>a .mp3 copy made to use with Mandelbulber.</w:t>
      </w:r>
    </w:p>
    <w:p w:rsidR="007F28EC" w:rsidRDefault="00DE29C8">
      <w:pPr>
        <w:pStyle w:val="Textbody"/>
        <w:spacing w:after="0"/>
        <w:jc w:val="both"/>
      </w:pPr>
      <w:r>
        <w:t xml:space="preserve">The audio file data is sampled at every frame point, the data is then converted to a </w:t>
      </w:r>
      <w:r>
        <w:rPr>
          <w:i/>
          <w:iCs/>
        </w:rPr>
        <w:t>sound</w:t>
      </w:r>
      <w:r>
        <w:t xml:space="preserve"> number ranging between 0 (silent) and 1 (maximum) which can represent Amplitude or Pitch. This value is shown in the Sound</w:t>
      </w:r>
      <w:r>
        <w:t xml:space="preserve"> Animation chart on the Audio Selector UI. We can use either the default Amplitude mode or choose Sound Pitch mode to animate.</w:t>
      </w:r>
    </w:p>
    <w:p w:rsidR="007F28EC" w:rsidRDefault="00DE29C8">
      <w:pPr>
        <w:pStyle w:val="Textbody"/>
        <w:jc w:val="both"/>
      </w:pPr>
      <w:r>
        <w:br/>
      </w:r>
      <w:r>
        <w:t>For this example I used Pitch with lead guitar (melody line) creating the fractal movement, and Amplitude for a drum to alternat</w:t>
      </w:r>
      <w:r>
        <w:t>e the color. The fractal shape will  respond to the free flowing melody line and the color change as a repetitive rhythm event.</w:t>
      </w:r>
    </w:p>
    <w:p w:rsidR="007F28EC" w:rsidRDefault="00DE29C8">
      <w:pPr>
        <w:pStyle w:val="Textbody"/>
        <w:jc w:val="both"/>
      </w:pPr>
      <w:r>
        <w:t xml:space="preserve">This is a screen-shot from Audacity showing some of the instrument tracks I had available. I only used one drum (a kick drum), </w:t>
      </w:r>
      <w:r>
        <w:t>but normally I would be using more percussion instruments.</w:t>
      </w:r>
    </w:p>
    <w:p w:rsidR="007F28EC" w:rsidRDefault="00DE29C8">
      <w:pPr>
        <w:pStyle w:val="Textbody"/>
        <w:jc w:val="both"/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964439</wp:posOffset>
            </wp:positionH>
            <wp:positionV relativeFrom="paragraph">
              <wp:posOffset>-19800</wp:posOffset>
            </wp:positionV>
            <wp:extent cx="4610880" cy="4146479"/>
            <wp:effectExtent l="0" t="0" r="0" b="6421"/>
            <wp:wrapSquare wrapText="bothSides"/>
            <wp:docPr id="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880" cy="41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7F28EC">
      <w:pPr>
        <w:pStyle w:val="Textbody"/>
        <w:jc w:val="both"/>
      </w:pPr>
    </w:p>
    <w:p w:rsidR="007F28EC" w:rsidRDefault="007F28EC">
      <w:pPr>
        <w:pStyle w:val="Textbody"/>
        <w:jc w:val="both"/>
      </w:pPr>
    </w:p>
    <w:p w:rsidR="007F28EC" w:rsidRDefault="007F28EC">
      <w:pPr>
        <w:pStyle w:val="Textbody"/>
        <w:jc w:val="both"/>
      </w:pPr>
    </w:p>
    <w:p w:rsidR="007F28EC" w:rsidRDefault="007F28EC">
      <w:pPr>
        <w:pStyle w:val="Textbody"/>
        <w:jc w:val="both"/>
      </w:pPr>
    </w:p>
    <w:p w:rsidR="007F28EC" w:rsidRDefault="007F28EC">
      <w:pPr>
        <w:pStyle w:val="Textbody"/>
        <w:jc w:val="both"/>
      </w:pPr>
    </w:p>
    <w:p w:rsidR="007F28EC" w:rsidRDefault="007F28EC">
      <w:pPr>
        <w:pStyle w:val="Textbody"/>
        <w:jc w:val="both"/>
      </w:pPr>
    </w:p>
    <w:p w:rsidR="007F28EC" w:rsidRDefault="00DE29C8">
      <w:pPr>
        <w:pStyle w:val="Textbody"/>
        <w:pageBreakBefore/>
        <w:rPr>
          <w:b/>
        </w:rPr>
      </w:pPr>
      <w:r>
        <w:rPr>
          <w:b/>
        </w:rPr>
        <w:lastRenderedPageBreak/>
        <w:t>Adding a parameter.</w:t>
      </w:r>
    </w:p>
    <w:p w:rsidR="007F28EC" w:rsidRDefault="00DE29C8">
      <w:pPr>
        <w:pStyle w:val="Textbody"/>
        <w:spacing w:after="0"/>
      </w:pPr>
      <w:r>
        <w:t>Firstly,  have the Animation Dock open. ( i.e. from menu select View - show animation dock.)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</w:pPr>
      <w:r>
        <w:t xml:space="preserve">Then go to the dock or tab for the parameter you wish to animate (e.g. </w:t>
      </w:r>
      <w:r>
        <w:t>fractal, material, effect etc). Right mouse click on the parameter field, and select Add to Keyframe Animation.</w:t>
      </w:r>
    </w:p>
    <w:p w:rsidR="007F28EC" w:rsidRDefault="00DE29C8">
      <w:pPr>
        <w:pStyle w:val="Textbody"/>
      </w:pPr>
      <w:r>
        <w:t>The parameter will then be listed in the keyframe animation table, with Anim By Sound in the next column.</w:t>
      </w:r>
    </w:p>
    <w:p w:rsidR="007F28EC" w:rsidRDefault="00DE29C8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28440</wp:posOffset>
            </wp:positionH>
            <wp:positionV relativeFrom="paragraph">
              <wp:posOffset>114480</wp:posOffset>
            </wp:positionV>
            <wp:extent cx="6120000" cy="2375640"/>
            <wp:effectExtent l="0" t="0" r="0" b="561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DE29C8">
      <w:pPr>
        <w:pStyle w:val="Textbody"/>
      </w:pPr>
      <w:r>
        <w:t>Here I have chosen to animate parame</w:t>
      </w:r>
      <w:r>
        <w:t>ter Menger_Mod1 offset y</w:t>
      </w:r>
    </w:p>
    <w:p w:rsidR="007F28EC" w:rsidRDefault="00DE29C8">
      <w:pPr>
        <w:pStyle w:val="Textbody"/>
      </w:pPr>
      <w:r>
        <w:t xml:space="preserve"> fractal0_transf_addition_constant_y</w:t>
      </w:r>
    </w:p>
    <w:p w:rsidR="007F28EC" w:rsidRDefault="007F28EC">
      <w:pPr>
        <w:pStyle w:val="Textbody"/>
      </w:pPr>
    </w:p>
    <w:p w:rsidR="007F28EC" w:rsidRDefault="00DE29C8">
      <w:pPr>
        <w:pStyle w:val="Textbody"/>
      </w:pPr>
      <w:r>
        <w:t xml:space="preserve">i.e </w:t>
      </w:r>
      <w:r>
        <w:rPr>
          <w:u w:val="single"/>
        </w:rPr>
        <w:t>parameter name</w:t>
      </w:r>
      <w:r>
        <w:t xml:space="preserve"> </w:t>
      </w:r>
      <w:r>
        <w:t xml:space="preserve"> </w:t>
      </w:r>
      <w:r>
        <w:rPr>
          <w:i/>
          <w:iCs/>
        </w:rPr>
        <w:t xml:space="preserve">transf_addition_constant_y;   </w:t>
      </w:r>
      <w:r>
        <w:t xml:space="preserve">from </w:t>
      </w:r>
      <w:r>
        <w:rPr>
          <w:u w:val="single"/>
        </w:rPr>
        <w:t xml:space="preserve">formula slot </w:t>
      </w:r>
      <w:r>
        <w:t xml:space="preserve"> </w:t>
      </w:r>
      <w:r>
        <w:rPr>
          <w:i/>
          <w:iCs/>
        </w:rPr>
        <w:t>fractal0.</w:t>
      </w:r>
    </w:p>
    <w:p w:rsidR="007F28EC" w:rsidRDefault="007F28EC">
      <w:pPr>
        <w:pStyle w:val="Textbody"/>
        <w:rPr>
          <w:i/>
          <w:iCs/>
        </w:rPr>
      </w:pPr>
    </w:p>
    <w:p w:rsidR="007F28EC" w:rsidRDefault="00DE29C8">
      <w:pPr>
        <w:pStyle w:val="Textbody"/>
      </w:pPr>
      <w:r>
        <w:t>Parameters x &amp; z are also added  because this parameter  is part of a vector3.</w:t>
      </w:r>
    </w:p>
    <w:p w:rsidR="007F28EC" w:rsidRDefault="007F28EC">
      <w:pPr>
        <w:pStyle w:val="Textbody"/>
      </w:pP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pageBreakBefore/>
        <w:rPr>
          <w:b/>
        </w:rPr>
      </w:pPr>
      <w:r>
        <w:rPr>
          <w:b/>
        </w:rPr>
        <w:lastRenderedPageBreak/>
        <w:t>Loading the Audio File</w:t>
      </w:r>
    </w:p>
    <w:p w:rsidR="007F28EC" w:rsidRDefault="00DE29C8">
      <w:pPr>
        <w:pStyle w:val="Textbody"/>
      </w:pPr>
      <w:r>
        <w:t>Left mou</w:t>
      </w:r>
      <w:r>
        <w:t>se click on Anim By Sound and the Audio Selector UI will open. The name of the parameter will be in the description along the top.</w:t>
      </w:r>
    </w:p>
    <w:p w:rsidR="007F28EC" w:rsidRDefault="00DE29C8">
      <w:pPr>
        <w:pStyle w:val="Textbody"/>
        <w:spacing w:after="0"/>
      </w:pPr>
      <w:r>
        <w:t>Select an Audio file and three charts will appear.</w:t>
      </w:r>
      <w:r>
        <w:br/>
      </w:r>
      <w:r>
        <w:br/>
      </w:r>
      <w:r>
        <w:t>Enable Animation by Sound and the options will appear.</w:t>
      </w: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rPr>
          <w:noProof/>
          <w:lang w:eastAsia="en-US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52880" cy="4762440"/>
            <wp:effectExtent l="0" t="0" r="120" b="6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880" cy="476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DE29C8">
      <w:pPr>
        <w:pStyle w:val="Textbody"/>
        <w:spacing w:after="0"/>
      </w:pPr>
      <w:r>
        <w:t>Animation of a</w:t>
      </w:r>
      <w:r>
        <w:t xml:space="preserve"> parameter is created by applying an addition-factor and/or a multiplication-factor.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ab/>
        <w:t>animVal = paraVal + soundVal.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 xml:space="preserve">soundVal = (paraVal *  multiplication-factor * </w:t>
      </w:r>
      <w:r>
        <w:rPr>
          <w:i/>
          <w:iCs/>
        </w:rPr>
        <w:t xml:space="preserve">sound)  </w:t>
      </w:r>
      <w:r>
        <w:t xml:space="preserve">+  ( addition-factor * </w:t>
      </w:r>
      <w:r>
        <w:rPr>
          <w:i/>
          <w:iCs/>
        </w:rPr>
        <w:t>sound</w:t>
      </w:r>
      <w:r>
        <w:t>)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>It is less complicated when learning, to</w:t>
      </w:r>
      <w:r>
        <w:t xml:space="preserve"> use only the addition factor, so we </w:t>
      </w:r>
      <w:r>
        <w:rPr>
          <w:u w:val="single"/>
        </w:rPr>
        <w:t>change multiplication factor to 0.0.</w:t>
      </w:r>
      <w:r>
        <w:t xml:space="preserve">  </w:t>
      </w:r>
    </w:p>
    <w:p w:rsidR="007F28EC" w:rsidRDefault="00DE29C8">
      <w:pPr>
        <w:pStyle w:val="Textbody"/>
        <w:pageBreakBefore/>
        <w:spacing w:after="0"/>
      </w:pPr>
      <w:r>
        <w:rPr>
          <w:b/>
        </w:rPr>
        <w:lastRenderedPageBreak/>
        <w:t>Using Sound Pitch mode.</w:t>
      </w:r>
      <w:r>
        <w:br/>
      </w:r>
      <w:r>
        <w:br/>
      </w:r>
      <w:r>
        <w:t xml:space="preserve">I set frequency at 580Hz and bandwidth to 1000Hz, this covers the range of the </w:t>
      </w:r>
      <w:r>
        <w:rPr>
          <w:u w:val="single"/>
        </w:rPr>
        <w:t>fundamental</w:t>
      </w:r>
      <w:r>
        <w:t xml:space="preserve"> frequencies of my lead guitar notes ( I am removing higher harmonic frequencies, although this may not be necessary).  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>Make further adjustment if the Sound Animation charts shows  that the pitch is contained only in the top or bottom of the chart, (resu</w:t>
      </w:r>
      <w:r>
        <w:t>lting from a melody line only using high notes or only using low notes.) Push the Play Sound button and check that the chart line is following the pitch of the audio track.</w:t>
      </w:r>
      <w:r>
        <w:br/>
      </w:r>
      <w:r>
        <w:br/>
      </w:r>
      <w:r>
        <w:t>The main point is not to limit the Pitch by having a small band width that does no</w:t>
      </w:r>
      <w:r>
        <w:t>t cover the full spectrum of the fundamental notes used in the audio track.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>In Pitch mode the Sound Animation chart rises from silent to high pitch.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 xml:space="preserve">In this image the </w:t>
      </w:r>
      <w:r>
        <w:rPr>
          <w:i/>
          <w:iCs/>
        </w:rPr>
        <w:t xml:space="preserve">sound </w:t>
      </w:r>
      <w:r>
        <w:t xml:space="preserve"> varies from about 0.2 up to almost 1.0  (maximum </w:t>
      </w:r>
      <w:r>
        <w:rPr>
          <w:i/>
          <w:iCs/>
        </w:rPr>
        <w:t>sound</w:t>
      </w:r>
      <w:r>
        <w:t xml:space="preserve">).  Therefore the </w:t>
      </w:r>
      <w:r>
        <w:rPr>
          <w:i/>
          <w:iCs/>
        </w:rPr>
        <w:t>sound</w:t>
      </w:r>
      <w:r>
        <w:t xml:space="preserve"> </w:t>
      </w:r>
      <w:r>
        <w:t>will have a wide effect on the parameter animation.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rPr>
          <w:noProof/>
          <w:lang w:eastAsia="en-US"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684000</wp:posOffset>
            </wp:positionH>
            <wp:positionV relativeFrom="paragraph">
              <wp:posOffset>47520</wp:posOffset>
            </wp:positionV>
            <wp:extent cx="3724200" cy="1657439"/>
            <wp:effectExtent l="0" t="0" r="0" b="0"/>
            <wp:wrapSquare wrapText="bothSides"/>
            <wp:docPr id="5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00" cy="165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 xml:space="preserve">In this image the </w:t>
      </w:r>
      <w:r>
        <w:rPr>
          <w:i/>
          <w:iCs/>
        </w:rPr>
        <w:t>sound</w:t>
      </w:r>
      <w:r>
        <w:t xml:space="preserve"> is fairly constant at around 0.2, so  it will have a narrow effect on the animation.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588600</wp:posOffset>
            </wp:positionH>
            <wp:positionV relativeFrom="paragraph">
              <wp:posOffset>47520</wp:posOffset>
            </wp:positionV>
            <wp:extent cx="4943520" cy="1819439"/>
            <wp:effectExtent l="0" t="0" r="9480" b="9361"/>
            <wp:wrapSquare wrapText="bothSides"/>
            <wp:docPr id="6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520" cy="181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7F28EC">
      <w:pPr>
        <w:pStyle w:val="Textbody"/>
        <w:spacing w:after="0"/>
      </w:pPr>
    </w:p>
    <w:p w:rsidR="007F28EC" w:rsidRDefault="007F28EC">
      <w:pPr>
        <w:pStyle w:val="Textbody"/>
        <w:spacing w:after="0"/>
        <w:rPr>
          <w:b/>
          <w:bCs/>
        </w:rPr>
      </w:pPr>
    </w:p>
    <w:p w:rsidR="007F28EC" w:rsidRDefault="00DE29C8">
      <w:pPr>
        <w:pStyle w:val="Textbody"/>
        <w:pageBreakBefore/>
        <w:rPr>
          <w:b/>
          <w:bCs/>
        </w:rPr>
      </w:pPr>
      <w:r>
        <w:rPr>
          <w:b/>
          <w:bCs/>
        </w:rPr>
        <w:lastRenderedPageBreak/>
        <w:t>Testing the parameter</w:t>
      </w:r>
    </w:p>
    <w:p w:rsidR="007F28EC" w:rsidRDefault="00DE29C8">
      <w:pPr>
        <w:pStyle w:val="Textbody"/>
      </w:pPr>
      <w:r>
        <w:rPr>
          <w:b/>
          <w:bCs/>
        </w:rPr>
        <w:t>C</w:t>
      </w:r>
      <w:r>
        <w:t>lose the Audio Selection UI and go the Menger_Mod1 frac</w:t>
      </w:r>
      <w:r>
        <w:t>tal tab and test the parameter through a range of values.</w:t>
      </w:r>
    </w:p>
    <w:p w:rsidR="007F28EC" w:rsidRDefault="00DE29C8">
      <w:pPr>
        <w:pStyle w:val="Textbody"/>
        <w:rPr>
          <w:i/>
          <w:iCs/>
        </w:rPr>
      </w:pPr>
      <w:r>
        <w:rPr>
          <w:i/>
          <w:iCs/>
        </w:rPr>
        <w:t>If a parameter belongs to a fractal formula, you may notice that the ray marching step multiplier needs to be adjusted to produce a good image throughout the animation range.</w:t>
      </w:r>
    </w:p>
    <w:p w:rsidR="007F28EC" w:rsidRDefault="00DE29C8">
      <w:pPr>
        <w:pStyle w:val="Textbody"/>
        <w:rPr>
          <w:i/>
          <w:iCs/>
        </w:rPr>
      </w:pPr>
      <w:r>
        <w:rPr>
          <w:i/>
          <w:iCs/>
        </w:rPr>
        <w:t>As a guide for adjust</w:t>
      </w:r>
      <w:r>
        <w:rPr>
          <w:i/>
          <w:iCs/>
        </w:rPr>
        <w:t>ing the ray marching step multiplier,  open View - Show statistics, and monitor Percentage of wrong distance estimations.</w:t>
      </w:r>
    </w:p>
    <w:p w:rsidR="007F28EC" w:rsidRDefault="00DE29C8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-6840</wp:posOffset>
            </wp:positionH>
            <wp:positionV relativeFrom="paragraph">
              <wp:posOffset>38160</wp:posOffset>
            </wp:positionV>
            <wp:extent cx="4945319" cy="2442240"/>
            <wp:effectExtent l="0" t="0" r="7681" b="0"/>
            <wp:wrapSquare wrapText="bothSides"/>
            <wp:docPr id="7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19" cy="24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  <w:spacing w:after="0"/>
        <w:rPr>
          <w:u w:val="single"/>
        </w:rPr>
      </w:pPr>
    </w:p>
    <w:p w:rsidR="007F28EC" w:rsidRDefault="00DE29C8">
      <w:pPr>
        <w:pStyle w:val="Textbody"/>
        <w:spacing w:after="0"/>
      </w:pPr>
      <w:r>
        <w:t>Now I decide on the appropriate size of the addition factor to use for animating the parameter.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>I have</w:t>
      </w:r>
      <w:r>
        <w:t xml:space="preserve"> paraVal  “offset y” set at a constant value of  0.0, and I test an addition factor of 3.0. The </w:t>
      </w:r>
      <w:r>
        <w:rPr>
          <w:i/>
          <w:iCs/>
        </w:rPr>
        <w:t>sound</w:t>
      </w:r>
      <w:r>
        <w:t xml:space="preserve"> will</w:t>
      </w:r>
      <w:r>
        <w:rPr>
          <w:i/>
          <w:iCs/>
        </w:rPr>
        <w:t xml:space="preserve"> </w:t>
      </w:r>
      <w:r>
        <w:t>increase the soundVal in the range of  0.0  to 3.0 maximum.  However for the effect I want, I am be using Negative influence mode, which will subtrac</w:t>
      </w:r>
      <w:r>
        <w:t xml:space="preserve">t the soundVal from paraVal instead of adding it, therefore the </w:t>
      </w:r>
      <w:r>
        <w:rPr>
          <w:u w:val="single"/>
        </w:rPr>
        <w:t>possible range</w:t>
      </w:r>
      <w:r>
        <w:t xml:space="preserve"> to be tested is    0.0  to  -3.0.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t xml:space="preserve">The audio file I used only creates </w:t>
      </w:r>
      <w:r>
        <w:rPr>
          <w:i/>
          <w:iCs/>
        </w:rPr>
        <w:t xml:space="preserve">sound </w:t>
      </w:r>
      <w:r>
        <w:t xml:space="preserve">between 0.0 and about 0.2, so the offset values I will be testing are the </w:t>
      </w:r>
      <w:r>
        <w:rPr>
          <w:u w:val="single"/>
        </w:rPr>
        <w:t>actual range</w:t>
      </w:r>
      <w:r>
        <w:t xml:space="preserve"> between 0 and </w:t>
      </w:r>
      <w:r>
        <w:t>-0.6,  i.e.  0.0 = 0.0 * -3.0 max,  -0.6  = 0.2  * -3.0 max.</w:t>
      </w:r>
    </w:p>
    <w:p w:rsidR="007F28EC" w:rsidRDefault="007F28EC">
      <w:pPr>
        <w:pStyle w:val="Textbody"/>
        <w:spacing w:after="0"/>
      </w:pPr>
    </w:p>
    <w:p w:rsidR="007F28EC" w:rsidRDefault="00DE29C8">
      <w:pPr>
        <w:pStyle w:val="Textbody"/>
        <w:spacing w:after="0"/>
      </w:pPr>
      <w:r>
        <w:rPr>
          <w:b/>
          <w:bCs/>
          <w:i/>
        </w:rPr>
        <w:t>Note: There are two types of parameters in this program. The first type can have negative values entered, the second type cannot. It is</w:t>
      </w:r>
      <w:r>
        <w:rPr>
          <w:b/>
          <w:bCs/>
          <w:u w:val="single"/>
        </w:rPr>
        <w:t xml:space="preserve"> </w:t>
      </w:r>
      <w:r>
        <w:rPr>
          <w:b/>
          <w:bCs/>
          <w:i/>
          <w:u w:val="single"/>
        </w:rPr>
        <w:t>important</w:t>
      </w:r>
      <w:r>
        <w:rPr>
          <w:b/>
          <w:bCs/>
        </w:rPr>
        <w:t xml:space="preserve"> </w:t>
      </w:r>
      <w:r>
        <w:rPr>
          <w:b/>
          <w:bCs/>
          <w:i/>
        </w:rPr>
        <w:t>when animating a parameter of the second type, that the functions and settings used, do not result in a negative number.</w:t>
      </w:r>
    </w:p>
    <w:p w:rsidR="007F28EC" w:rsidRDefault="007F28EC">
      <w:pPr>
        <w:pStyle w:val="Textbody"/>
        <w:spacing w:after="0"/>
        <w:rPr>
          <w:b/>
          <w:bCs/>
          <w:i/>
        </w:rPr>
      </w:pPr>
    </w:p>
    <w:p w:rsidR="007F28EC" w:rsidRDefault="00DE29C8">
      <w:pPr>
        <w:pStyle w:val="Textbody"/>
      </w:pPr>
      <w:r>
        <w:t xml:space="preserve">View the Sound Animation chart to see the what values you are likely to get from </w:t>
      </w:r>
      <w:r>
        <w:rPr>
          <w:i/>
          <w:iCs/>
        </w:rPr>
        <w:t>sound</w:t>
      </w:r>
      <w:r>
        <w:t xml:space="preserve"> at different parts of the instrument</w:t>
      </w:r>
      <w:r>
        <w:t>s music.</w:t>
      </w:r>
    </w:p>
    <w:p w:rsidR="007F28EC" w:rsidRDefault="00DE29C8">
      <w:pPr>
        <w:pStyle w:val="Textbody"/>
      </w:pPr>
      <w:r>
        <w:rPr>
          <w:b/>
          <w:bCs/>
        </w:rPr>
        <w:t>Remember to set the parameter back to the original value when you have finished testing</w:t>
      </w:r>
      <w:r>
        <w:t>.</w:t>
      </w:r>
    </w:p>
    <w:p w:rsidR="007F28EC" w:rsidRDefault="007F28EC">
      <w:pPr>
        <w:pStyle w:val="Standard"/>
        <w:spacing w:after="283"/>
        <w:rPr>
          <w:b/>
          <w:bCs/>
        </w:rPr>
      </w:pPr>
    </w:p>
    <w:p w:rsidR="007F28EC" w:rsidRDefault="00DE29C8">
      <w:pPr>
        <w:pStyle w:val="Standard"/>
        <w:pageBreakBefore/>
        <w:spacing w:after="283"/>
        <w:rPr>
          <w:b/>
          <w:bCs/>
        </w:rPr>
      </w:pPr>
      <w:r>
        <w:rPr>
          <w:b/>
          <w:bCs/>
        </w:rPr>
        <w:lastRenderedPageBreak/>
        <w:t>Using Amplitude</w:t>
      </w:r>
    </w:p>
    <w:p w:rsidR="007F28EC" w:rsidRDefault="00DE29C8">
      <w:pPr>
        <w:pStyle w:val="Standard"/>
        <w:spacing w:after="283"/>
      </w:pPr>
      <w:r>
        <w:t>Example: Animate the color of the fractal on every beat of the kick drum.</w:t>
      </w:r>
    </w:p>
    <w:p w:rsidR="007F28EC" w:rsidRDefault="00DE29C8">
      <w:pPr>
        <w:pStyle w:val="Standard"/>
        <w:spacing w:after="283"/>
      </w:pPr>
      <w:r>
        <w:t>Add material 1 parameter  “Palette_offset”  to the Keyframe animati</w:t>
      </w:r>
      <w:r>
        <w:t>on table.</w:t>
      </w:r>
    </w:p>
    <w:p w:rsidR="007F28EC" w:rsidRDefault="00DE29C8">
      <w:pPr>
        <w:pStyle w:val="Standard"/>
        <w:spacing w:after="283"/>
      </w:pPr>
      <w:r>
        <w:t>Open Anim By Sound, load audio file and Enable Animation by sound.</w:t>
      </w:r>
    </w:p>
    <w:p w:rsidR="007F28EC" w:rsidRDefault="00DE29C8">
      <w:pPr>
        <w:pStyle w:val="Standard"/>
        <w:spacing w:after="283"/>
      </w:pPr>
      <w:r>
        <w:t>Adjust Frequency of interest and bandwidth.</w:t>
      </w:r>
    </w:p>
    <w:p w:rsidR="007F28EC" w:rsidRDefault="00DE29C8">
      <w:pPr>
        <w:pStyle w:val="Standard"/>
        <w:spacing w:after="283"/>
      </w:pPr>
      <w:r>
        <w:t>Enable “Binary filter” and adjust the threshold so that all the beats are shown in the Sound Animation chart.</w:t>
      </w:r>
    </w:p>
    <w:p w:rsidR="007F28EC" w:rsidRDefault="00DE29C8">
      <w:pPr>
        <w:pStyle w:val="Standard"/>
        <w:spacing w:after="283"/>
      </w:pPr>
      <w:r>
        <w:t xml:space="preserve">Here I am  creating an </w:t>
      </w:r>
      <w:r>
        <w:rPr>
          <w:u w:val="single"/>
        </w:rPr>
        <w:t>ev</w:t>
      </w:r>
      <w:r>
        <w:rPr>
          <w:u w:val="single"/>
        </w:rPr>
        <w:t>ent</w:t>
      </w:r>
      <w:r>
        <w:t xml:space="preserve"> (at every kick drum beat), that lasts for a minimum duration of 7 extra frames (7/30 seconds). The event is using </w:t>
      </w:r>
      <w:r>
        <w:rPr>
          <w:u w:val="single"/>
        </w:rPr>
        <w:t>Addition factor * sound</w:t>
      </w:r>
      <w:r>
        <w:t xml:space="preserve">  and is triggered every time the sound amplitude increases above the threshold (0.400)  and will last for 7/30 sec</w:t>
      </w:r>
      <w:r>
        <w:t>onds.</w:t>
      </w:r>
    </w:p>
    <w:p w:rsidR="007F28EC" w:rsidRDefault="00DE29C8">
      <w:pPr>
        <w:pStyle w:val="Standard"/>
        <w:spacing w:after="283"/>
      </w:pPr>
      <w:r>
        <w:t>Events that last less than “say” 7 frames are difficult to observe at 30 fps.</w:t>
      </w:r>
    </w:p>
    <w:p w:rsidR="007F28EC" w:rsidRDefault="00DE29C8">
      <w:pPr>
        <w:pStyle w:val="Standard"/>
        <w:spacing w:after="283"/>
      </w:pPr>
      <w:r>
        <w:rPr>
          <w:noProof/>
          <w:lang w:eastAsia="en-US" w:bidi="ar-S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6280" cy="4837320"/>
            <wp:effectExtent l="0" t="0" r="4320" b="138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280" cy="4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7F28EC">
      <w:pPr>
        <w:pStyle w:val="Standard"/>
        <w:spacing w:after="283"/>
      </w:pPr>
    </w:p>
    <w:p w:rsidR="007F28EC" w:rsidRDefault="00DE29C8">
      <w:pPr>
        <w:pStyle w:val="Textbody"/>
        <w:pageBreakBefore/>
        <w:rPr>
          <w:b/>
          <w:bCs/>
        </w:rPr>
      </w:pPr>
      <w:r>
        <w:rPr>
          <w:b/>
          <w:bCs/>
        </w:rPr>
        <w:lastRenderedPageBreak/>
        <w:t>Rendering the animation.</w:t>
      </w:r>
    </w:p>
    <w:p w:rsidR="007F28EC" w:rsidRDefault="00DE29C8">
      <w:pPr>
        <w:pStyle w:val="Textbody"/>
      </w:pPr>
      <w:r>
        <w:t>First add two identical keyframes to the Keyframe Animation table,</w:t>
      </w:r>
    </w:p>
    <w:p w:rsidR="007F28EC" w:rsidRDefault="00DE29C8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62400"/>
            <wp:effectExtent l="0" t="0" r="0" b="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DE29C8">
      <w:pPr>
        <w:pStyle w:val="Textbody"/>
      </w:pPr>
      <w:r>
        <w:t>and set “frames per keyframe” to a number that will cover the length of the</w:t>
      </w:r>
      <w:r>
        <w:t xml:space="preserve"> trial,  i.e. for 64 seconds at 30 fps it would be:</w:t>
      </w:r>
    </w:p>
    <w:p w:rsidR="007F28EC" w:rsidRDefault="00DE29C8">
      <w:pPr>
        <w:pStyle w:val="Textbody"/>
      </w:pPr>
      <w:r>
        <w:t>64sec * 30fps = 1920 frames per keyframe.</w:t>
      </w:r>
    </w:p>
    <w:p w:rsidR="007F28EC" w:rsidRDefault="00DE29C8">
      <w:pPr>
        <w:pStyle w:val="Textbody"/>
      </w:pPr>
      <w:r>
        <w:t>Make sure that the “path for images” is linked to the correct folder, and ensure that the folder is empty, “Delete all images” button.</w:t>
      </w:r>
    </w:p>
    <w:p w:rsidR="007F28EC" w:rsidRDefault="00DE29C8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807840</wp:posOffset>
            </wp:positionH>
            <wp:positionV relativeFrom="paragraph">
              <wp:posOffset>57240</wp:posOffset>
            </wp:positionV>
            <wp:extent cx="3781440" cy="2419200"/>
            <wp:effectExtent l="0" t="0" r="9510" b="150"/>
            <wp:wrapSquare wrapText="bothSides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4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EC" w:rsidRDefault="007F28EC">
      <w:pPr>
        <w:pStyle w:val="Textbody"/>
      </w:pPr>
    </w:p>
    <w:p w:rsidR="007F28EC" w:rsidRDefault="00DE29C8">
      <w:pPr>
        <w:pStyle w:val="Textbody"/>
      </w:pPr>
      <w:r>
        <w:t xml:space="preserve"> </w:t>
      </w: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7F28EC">
      <w:pPr>
        <w:pStyle w:val="Textbody"/>
      </w:pPr>
    </w:p>
    <w:p w:rsidR="007F28EC" w:rsidRDefault="00DE29C8">
      <w:pPr>
        <w:pStyle w:val="Textbody"/>
      </w:pPr>
      <w:r>
        <w:t>Now render the</w:t>
      </w:r>
      <w:r>
        <w:t xml:space="preserve"> trial animation.</w:t>
      </w:r>
    </w:p>
    <w:p w:rsidR="007F28EC" w:rsidRDefault="00DE29C8">
      <w:pPr>
        <w:pStyle w:val="Textbody"/>
      </w:pPr>
      <w:r>
        <w:t>When rendering is finished (note the time it took) , press “Show animation” button for a preview (you can also use “Show animation” while rendering is in progress.)</w:t>
      </w:r>
    </w:p>
    <w:p w:rsidR="007F28EC" w:rsidRDefault="00DE29C8">
      <w:pPr>
        <w:pStyle w:val="Textbody"/>
      </w:pPr>
      <w:r>
        <w:t xml:space="preserve"> I also create a video with VirtualDub and the audio file, to ensure that</w:t>
      </w:r>
      <w:r>
        <w:t xml:space="preserve"> the animation is working correctly with the sound.  If the animation is satisfactory, then  set the resolution and detail level to your final settings and wait.</w:t>
      </w:r>
    </w:p>
    <w:sectPr w:rsidR="007F28E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9C8" w:rsidRDefault="00DE29C8">
      <w:r>
        <w:separator/>
      </w:r>
    </w:p>
  </w:endnote>
  <w:endnote w:type="continuationSeparator" w:id="0">
    <w:p w:rsidR="00DE29C8" w:rsidRDefault="00DE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9C8" w:rsidRDefault="00DE29C8">
      <w:r>
        <w:rPr>
          <w:color w:val="000000"/>
        </w:rPr>
        <w:separator/>
      </w:r>
    </w:p>
  </w:footnote>
  <w:footnote w:type="continuationSeparator" w:id="0">
    <w:p w:rsidR="00DE29C8" w:rsidRDefault="00DE2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F28EC"/>
    <w:rsid w:val="005F4F2E"/>
    <w:rsid w:val="007F28EC"/>
    <w:rsid w:val="00D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36CC25-575C-4A72-AB9B-CBB424E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Administrator@MANCOAST.INT</cp:lastModifiedBy>
  <cp:revision>2</cp:revision>
  <dcterms:created xsi:type="dcterms:W3CDTF">2017-02-11T23:00:00Z</dcterms:created>
  <dcterms:modified xsi:type="dcterms:W3CDTF">2017-02-11T23:00:00Z</dcterms:modified>
</cp:coreProperties>
</file>