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116C0" w14:textId="77777777" w:rsidR="0081360E" w:rsidRDefault="0081360E" w:rsidP="0081360E">
      <w:pPr>
        <w:rPr>
          <w:sz w:val="28"/>
          <w:szCs w:val="28"/>
        </w:rPr>
      </w:pPr>
      <w:r>
        <w:rPr>
          <w:sz w:val="28"/>
          <w:szCs w:val="28"/>
        </w:rPr>
        <w:t>Problem1</w:t>
      </w:r>
    </w:p>
    <w:p w14:paraId="2D22B4BF" w14:textId="77777777" w:rsidR="0081360E" w:rsidRPr="0081360E" w:rsidRDefault="0081360E" w:rsidP="0081360E">
      <w:pPr>
        <w:rPr>
          <w:sz w:val="28"/>
          <w:szCs w:val="28"/>
        </w:rPr>
      </w:pPr>
      <w:r w:rsidRPr="0081360E">
        <w:rPr>
          <w:sz w:val="28"/>
          <w:szCs w:val="28"/>
        </w:rPr>
        <w:t>filter:</w:t>
      </w:r>
    </w:p>
    <w:p w14:paraId="277CCA92" w14:textId="77777777" w:rsidR="0081360E" w:rsidRPr="0081360E" w:rsidRDefault="0081360E" w:rsidP="0081360E">
      <w:pPr>
        <w:rPr>
          <w:sz w:val="28"/>
          <w:szCs w:val="28"/>
        </w:rPr>
      </w:pPr>
      <w:r w:rsidRPr="0081360E">
        <w:rPr>
          <w:sz w:val="28"/>
          <w:szCs w:val="28"/>
        </w:rPr>
        <w:t>Filter methods select the attributes independent to training algorithm. Generally filter methods applied to dataset before training, and there is no interaction between attributes selection methods and training algorithm.</w:t>
      </w:r>
    </w:p>
    <w:p w14:paraId="79740BF1" w14:textId="77777777" w:rsidR="0081360E" w:rsidRPr="0081360E" w:rsidRDefault="0081360E" w:rsidP="0081360E">
      <w:pPr>
        <w:rPr>
          <w:sz w:val="28"/>
          <w:szCs w:val="28"/>
        </w:rPr>
      </w:pPr>
      <w:r w:rsidRPr="0081360E">
        <w:rPr>
          <w:sz w:val="28"/>
          <w:szCs w:val="28"/>
        </w:rPr>
        <w:t>wrapper:</w:t>
      </w:r>
    </w:p>
    <w:p w14:paraId="73FB12A3" w14:textId="77777777" w:rsidR="0081360E" w:rsidRPr="0081360E" w:rsidRDefault="0081360E" w:rsidP="0081360E">
      <w:pPr>
        <w:rPr>
          <w:sz w:val="28"/>
          <w:szCs w:val="28"/>
        </w:rPr>
      </w:pPr>
      <w:r w:rsidRPr="0081360E">
        <w:rPr>
          <w:sz w:val="28"/>
          <w:szCs w:val="28"/>
        </w:rPr>
        <w:t>Wrapper methods select the attributes according to each algorithm. There are interaction between attribute selection methods and training algorithm. Wrapper select attributes according to the performance of training algorithm.</w:t>
      </w:r>
    </w:p>
    <w:p w14:paraId="0206DB40" w14:textId="77777777" w:rsidR="0081360E" w:rsidRDefault="0081360E">
      <w:pPr>
        <w:rPr>
          <w:sz w:val="28"/>
          <w:szCs w:val="28"/>
        </w:rPr>
      </w:pPr>
    </w:p>
    <w:p w14:paraId="5C15C63E" w14:textId="77777777" w:rsidR="0081360E" w:rsidRDefault="0081360E">
      <w:pPr>
        <w:rPr>
          <w:sz w:val="28"/>
          <w:szCs w:val="28"/>
        </w:rPr>
      </w:pPr>
      <w:r>
        <w:rPr>
          <w:sz w:val="28"/>
          <w:szCs w:val="28"/>
        </w:rPr>
        <w:t>Bagging:</w:t>
      </w:r>
    </w:p>
    <w:p w14:paraId="4A6327DE" w14:textId="77777777" w:rsidR="0081360E" w:rsidRDefault="0081360E">
      <w:pPr>
        <w:rPr>
          <w:sz w:val="28"/>
          <w:szCs w:val="28"/>
        </w:rPr>
      </w:pPr>
      <w:r>
        <w:rPr>
          <w:sz w:val="28"/>
          <w:szCs w:val="28"/>
        </w:rPr>
        <w:t>Bagging repeatedly resample from dataset, then train classifier on each sample set. The final prediction is by doing unweight vote of all trained classifiers.</w:t>
      </w:r>
    </w:p>
    <w:p w14:paraId="58FD5D58" w14:textId="77777777" w:rsidR="0081360E" w:rsidRDefault="0081360E">
      <w:pPr>
        <w:rPr>
          <w:sz w:val="28"/>
          <w:szCs w:val="28"/>
        </w:rPr>
      </w:pPr>
      <w:r>
        <w:rPr>
          <w:sz w:val="28"/>
          <w:szCs w:val="28"/>
        </w:rPr>
        <w:t>Boosting</w:t>
      </w:r>
    </w:p>
    <w:p w14:paraId="0AF2CFD0" w14:textId="77777777" w:rsidR="0081360E" w:rsidRDefault="00144B9D">
      <w:pPr>
        <w:rPr>
          <w:sz w:val="28"/>
          <w:szCs w:val="28"/>
        </w:rPr>
      </w:pPr>
      <w:r>
        <w:rPr>
          <w:sz w:val="28"/>
          <w:szCs w:val="28"/>
        </w:rPr>
        <w:t>Boosting keep train classifier on weighted dataset. And boosting will increase the misclassified instance’s weight to make the training algorithm more focus on those instances.</w:t>
      </w:r>
    </w:p>
    <w:p w14:paraId="201B260C" w14:textId="77777777" w:rsidR="00144B9D" w:rsidRDefault="00144B9D">
      <w:pPr>
        <w:rPr>
          <w:sz w:val="28"/>
          <w:szCs w:val="28"/>
        </w:rPr>
      </w:pPr>
    </w:p>
    <w:p w14:paraId="4C8F58C6" w14:textId="77777777" w:rsidR="0081360E" w:rsidRDefault="00144B9D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Problem2</w:t>
      </w:r>
    </w:p>
    <w:p w14:paraId="324D8989" w14:textId="77777777" w:rsidR="00CF6179" w:rsidRPr="00CF6179" w:rsidRDefault="00CF6179">
      <w:pPr>
        <w:rPr>
          <w:sz w:val="28"/>
          <w:szCs w:val="28"/>
        </w:rPr>
      </w:pPr>
      <w:r w:rsidRPr="00CF6179">
        <w:rPr>
          <w:sz w:val="28"/>
          <w:szCs w:val="28"/>
        </w:rPr>
        <w:t>Let Y = {H, T} be the observation of the third coin.</w:t>
      </w:r>
    </w:p>
    <w:p w14:paraId="63A20BEF" w14:textId="77777777" w:rsidR="00CF6179" w:rsidRPr="00CF6179" w:rsidRDefault="00CF6179">
      <w:pPr>
        <w:rPr>
          <w:sz w:val="28"/>
          <w:szCs w:val="28"/>
        </w:rPr>
      </w:pPr>
      <w:r w:rsidRPr="00CF6179">
        <w:rPr>
          <w:sz w:val="28"/>
          <w:szCs w:val="28"/>
        </w:rPr>
        <w:t>Let X = {HHHT HTHH TTTH} be the observation of the sequence.</w:t>
      </w:r>
    </w:p>
    <w:p w14:paraId="5AB0AE62" w14:textId="77777777" w:rsidR="00CF6179" w:rsidRPr="00CF6179" w:rsidRDefault="00CF6179">
      <w:pPr>
        <w:rPr>
          <w:rFonts w:ascii="Cambria" w:hAnsi="Cambria"/>
          <w:sz w:val="28"/>
          <w:szCs w:val="28"/>
        </w:rPr>
      </w:pPr>
      <w:r w:rsidRPr="00CF6179">
        <w:rPr>
          <w:rFonts w:ascii="Cambria" w:hAnsi="Cambria"/>
          <w:sz w:val="28"/>
          <w:szCs w:val="28"/>
        </w:rPr>
        <w:t>Let Θ = {π, μ</w:t>
      </w:r>
      <w:r w:rsidRPr="00CF6179">
        <w:rPr>
          <w:rFonts w:ascii="Cambria" w:hAnsi="Cambria"/>
          <w:sz w:val="28"/>
          <w:szCs w:val="28"/>
          <w:vertAlign w:val="subscript"/>
        </w:rPr>
        <w:t>A</w:t>
      </w:r>
      <w:r w:rsidRPr="00CF6179">
        <w:rPr>
          <w:rFonts w:ascii="Cambria" w:hAnsi="Cambria"/>
          <w:sz w:val="28"/>
          <w:szCs w:val="28"/>
        </w:rPr>
        <w:t>, μ</w:t>
      </w:r>
      <w:r w:rsidRPr="00CF6179">
        <w:rPr>
          <w:rFonts w:ascii="Cambria" w:hAnsi="Cambria"/>
          <w:sz w:val="28"/>
          <w:szCs w:val="28"/>
          <w:vertAlign w:val="subscript"/>
        </w:rPr>
        <w:t>B</w:t>
      </w:r>
      <w:r w:rsidRPr="00CF6179">
        <w:rPr>
          <w:rFonts w:ascii="Cambria" w:hAnsi="Cambria"/>
          <w:sz w:val="28"/>
          <w:szCs w:val="28"/>
        </w:rPr>
        <w:t xml:space="preserve"> }</w:t>
      </w:r>
    </w:p>
    <w:p w14:paraId="471EC848" w14:textId="77777777" w:rsidR="00CF6179" w:rsidRPr="00CF6179" w:rsidRDefault="00CF6179">
      <w:pPr>
        <w:rPr>
          <w:rFonts w:ascii="Cambria" w:hAnsi="Cambria"/>
          <w:sz w:val="28"/>
          <w:szCs w:val="28"/>
        </w:rPr>
      </w:pPr>
    </w:p>
    <w:p w14:paraId="02F65477" w14:textId="77777777" w:rsidR="00CF6179" w:rsidRPr="00CF6179" w:rsidRDefault="00CF6179">
      <w:pPr>
        <w:rPr>
          <w:rFonts w:ascii="Cambria" w:hAnsi="Cambria"/>
          <w:sz w:val="28"/>
          <w:szCs w:val="28"/>
        </w:rPr>
      </w:pPr>
      <w:r w:rsidRPr="00CF6179">
        <w:rPr>
          <w:rFonts w:ascii="Cambria" w:hAnsi="Cambria"/>
          <w:sz w:val="28"/>
          <w:szCs w:val="28"/>
        </w:rPr>
        <w:t>P(Y|Θ) =π if Y=H or (1-π) if Y=T</w:t>
      </w:r>
    </w:p>
    <w:p w14:paraId="3F1318B2" w14:textId="77777777" w:rsidR="00CF6179" w:rsidRDefault="00CF6179">
      <w:pPr>
        <w:rPr>
          <w:sz w:val="28"/>
          <w:szCs w:val="28"/>
        </w:rPr>
      </w:pPr>
      <w:r w:rsidRPr="00CF6179">
        <w:rPr>
          <w:rFonts w:ascii="Cambria" w:hAnsi="Cambria"/>
          <w:sz w:val="28"/>
          <w:szCs w:val="28"/>
        </w:rPr>
        <w:t>P(X|Y, Θ) =μ</w:t>
      </w:r>
      <w:r w:rsidRPr="00CF6179">
        <w:rPr>
          <w:rFonts w:ascii="Cambria" w:hAnsi="Cambria"/>
          <w:sz w:val="28"/>
          <w:szCs w:val="28"/>
          <w:vertAlign w:val="subscript"/>
        </w:rPr>
        <w:t>A</w:t>
      </w:r>
      <w:r w:rsidRPr="00CF6179">
        <w:rPr>
          <w:rFonts w:ascii="Cambria" w:hAnsi="Cambria"/>
          <w:sz w:val="28"/>
          <w:szCs w:val="28"/>
          <w:vertAlign w:val="superscript"/>
        </w:rPr>
        <w:t>h</w:t>
      </w:r>
      <w:r w:rsidRPr="00CF6179">
        <w:rPr>
          <w:rFonts w:ascii="Cambria" w:hAnsi="Cambria"/>
          <w:sz w:val="28"/>
          <w:szCs w:val="28"/>
          <w:vertAlign w:val="subscript"/>
        </w:rPr>
        <w:t xml:space="preserve"> </w:t>
      </w:r>
      <w:r w:rsidRPr="00CF6179">
        <w:rPr>
          <w:sz w:val="28"/>
          <w:szCs w:val="28"/>
        </w:rPr>
        <w:t xml:space="preserve">* (1 – </w:t>
      </w:r>
      <w:r w:rsidRPr="00CF6179">
        <w:rPr>
          <w:rFonts w:ascii="Cambria" w:hAnsi="Cambria"/>
          <w:sz w:val="28"/>
          <w:szCs w:val="28"/>
        </w:rPr>
        <w:t>μ</w:t>
      </w:r>
      <w:r w:rsidRPr="00CF6179">
        <w:rPr>
          <w:rFonts w:ascii="Cambria" w:hAnsi="Cambria"/>
          <w:sz w:val="28"/>
          <w:szCs w:val="28"/>
          <w:vertAlign w:val="subscript"/>
        </w:rPr>
        <w:t>A</w:t>
      </w:r>
      <w:r w:rsidRPr="00CF6179">
        <w:rPr>
          <w:sz w:val="28"/>
          <w:szCs w:val="28"/>
        </w:rPr>
        <w:t>)</w:t>
      </w:r>
      <w:r w:rsidRPr="00CF6179">
        <w:rPr>
          <w:sz w:val="28"/>
          <w:szCs w:val="28"/>
          <w:vertAlign w:val="superscript"/>
        </w:rPr>
        <w:t xml:space="preserve">t </w:t>
      </w:r>
      <w:r w:rsidRPr="00CF6179">
        <w:rPr>
          <w:sz w:val="28"/>
          <w:szCs w:val="28"/>
        </w:rPr>
        <w:t xml:space="preserve">if Y=H or </w:t>
      </w:r>
      <w:r w:rsidRPr="00CF6179">
        <w:rPr>
          <w:rFonts w:ascii="Cambria" w:hAnsi="Cambria"/>
          <w:sz w:val="28"/>
          <w:szCs w:val="28"/>
        </w:rPr>
        <w:t>μ</w:t>
      </w:r>
      <w:r w:rsidRPr="00CF6179">
        <w:rPr>
          <w:rFonts w:ascii="Cambria" w:hAnsi="Cambria"/>
          <w:sz w:val="28"/>
          <w:szCs w:val="28"/>
          <w:vertAlign w:val="subscript"/>
        </w:rPr>
        <w:t>B</w:t>
      </w:r>
      <w:r w:rsidRPr="00CF6179">
        <w:rPr>
          <w:rFonts w:ascii="Cambria" w:hAnsi="Cambria"/>
          <w:sz w:val="28"/>
          <w:szCs w:val="28"/>
          <w:vertAlign w:val="superscript"/>
        </w:rPr>
        <w:t>h</w:t>
      </w:r>
      <w:r w:rsidRPr="00CF6179">
        <w:rPr>
          <w:rFonts w:ascii="Cambria" w:hAnsi="Cambria"/>
          <w:sz w:val="28"/>
          <w:szCs w:val="28"/>
          <w:vertAlign w:val="subscript"/>
        </w:rPr>
        <w:t xml:space="preserve"> </w:t>
      </w:r>
      <w:r w:rsidRPr="00CF6179">
        <w:rPr>
          <w:sz w:val="28"/>
          <w:szCs w:val="28"/>
        </w:rPr>
        <w:t xml:space="preserve">* (1 – </w:t>
      </w:r>
      <w:r w:rsidRPr="00CF6179">
        <w:rPr>
          <w:rFonts w:ascii="Cambria" w:hAnsi="Cambria"/>
          <w:sz w:val="28"/>
          <w:szCs w:val="28"/>
        </w:rPr>
        <w:t>μ</w:t>
      </w:r>
      <w:r w:rsidRPr="00CF6179">
        <w:rPr>
          <w:rFonts w:ascii="Cambria" w:hAnsi="Cambria"/>
          <w:sz w:val="28"/>
          <w:szCs w:val="28"/>
          <w:vertAlign w:val="subscript"/>
        </w:rPr>
        <w:t>B</w:t>
      </w:r>
      <w:r w:rsidRPr="00CF6179">
        <w:rPr>
          <w:sz w:val="28"/>
          <w:szCs w:val="28"/>
        </w:rPr>
        <w:t>)</w:t>
      </w:r>
      <w:r w:rsidRPr="00CF6179">
        <w:rPr>
          <w:sz w:val="28"/>
          <w:szCs w:val="28"/>
          <w:vertAlign w:val="superscript"/>
        </w:rPr>
        <w:t>t</w:t>
      </w:r>
      <w:r w:rsidRPr="00CF6179">
        <w:rPr>
          <w:sz w:val="28"/>
          <w:szCs w:val="28"/>
        </w:rPr>
        <w:t xml:space="preserve"> </w:t>
      </w:r>
      <w:r>
        <w:rPr>
          <w:sz w:val="28"/>
          <w:szCs w:val="28"/>
        </w:rPr>
        <w:t>if Y=T</w:t>
      </w:r>
    </w:p>
    <w:p w14:paraId="5AA738BC" w14:textId="77777777" w:rsidR="00CF6179" w:rsidRDefault="00CF6179">
      <w:pPr>
        <w:rPr>
          <w:sz w:val="28"/>
          <w:szCs w:val="28"/>
        </w:rPr>
      </w:pPr>
    </w:p>
    <w:p w14:paraId="5C386D7F" w14:textId="77777777" w:rsidR="00CF6179" w:rsidRDefault="00CF6179">
      <w:pPr>
        <w:rPr>
          <w:sz w:val="28"/>
          <w:szCs w:val="28"/>
        </w:rPr>
      </w:pPr>
      <w:r>
        <w:rPr>
          <w:sz w:val="28"/>
          <w:szCs w:val="28"/>
        </w:rPr>
        <w:t>Then, we have</w:t>
      </w:r>
    </w:p>
    <w:p w14:paraId="7BCD7BDF" w14:textId="77777777" w:rsidR="00CF6179" w:rsidRPr="00CF6179" w:rsidRDefault="00CF6179">
      <w:pPr>
        <w:rPr>
          <w:sz w:val="28"/>
          <w:szCs w:val="28"/>
        </w:rPr>
      </w:pPr>
      <w:r>
        <w:rPr>
          <w:sz w:val="28"/>
          <w:szCs w:val="28"/>
        </w:rPr>
        <w:t>P(X=HHHT, Y=H|</w:t>
      </w:r>
      <w:r w:rsidRPr="00CF6179">
        <w:rPr>
          <w:rFonts w:ascii="Cambria" w:hAnsi="Cambria"/>
          <w:sz w:val="28"/>
          <w:szCs w:val="28"/>
        </w:rPr>
        <w:t>Θ</w:t>
      </w:r>
      <w:r>
        <w:rPr>
          <w:sz w:val="28"/>
          <w:szCs w:val="28"/>
        </w:rPr>
        <w:t xml:space="preserve">) = </w:t>
      </w:r>
      <w:r w:rsidRPr="00CF6179">
        <w:rPr>
          <w:rFonts w:ascii="Cambria" w:hAnsi="Cambria"/>
          <w:sz w:val="28"/>
          <w:szCs w:val="28"/>
        </w:rPr>
        <w:t>π</w:t>
      </w:r>
      <w:r>
        <w:rPr>
          <w:rFonts w:ascii="Cambria" w:hAnsi="Cambria"/>
          <w:sz w:val="28"/>
          <w:szCs w:val="28"/>
        </w:rPr>
        <w:t xml:space="preserve"> * </w:t>
      </w:r>
      <w:r w:rsidRPr="00CF6179">
        <w:rPr>
          <w:rFonts w:ascii="Cambria" w:hAnsi="Cambria"/>
          <w:sz w:val="28"/>
          <w:szCs w:val="28"/>
        </w:rPr>
        <w:t>μ</w:t>
      </w:r>
      <w:r w:rsidRPr="00CF6179">
        <w:rPr>
          <w:rFonts w:ascii="Cambria" w:hAnsi="Cambria"/>
          <w:sz w:val="28"/>
          <w:szCs w:val="28"/>
          <w:vertAlign w:val="subscript"/>
        </w:rPr>
        <w:t>A</w:t>
      </w:r>
      <w:r>
        <w:rPr>
          <w:rFonts w:ascii="Cambria" w:hAnsi="Cambria"/>
          <w:sz w:val="28"/>
          <w:szCs w:val="28"/>
          <w:vertAlign w:val="superscript"/>
        </w:rPr>
        <w:t>3</w:t>
      </w:r>
      <w:r>
        <w:rPr>
          <w:rFonts w:ascii="Cambria" w:hAnsi="Cambria"/>
          <w:sz w:val="28"/>
          <w:szCs w:val="28"/>
        </w:rPr>
        <w:t xml:space="preserve"> * </w:t>
      </w:r>
      <w:r w:rsidRPr="00CF6179">
        <w:rPr>
          <w:sz w:val="28"/>
          <w:szCs w:val="28"/>
        </w:rPr>
        <w:t xml:space="preserve">(1 – </w:t>
      </w:r>
      <w:r w:rsidRPr="00CF6179">
        <w:rPr>
          <w:rFonts w:ascii="Cambria" w:hAnsi="Cambria"/>
          <w:sz w:val="28"/>
          <w:szCs w:val="28"/>
        </w:rPr>
        <w:t>μ</w:t>
      </w:r>
      <w:r w:rsidRPr="00CF6179">
        <w:rPr>
          <w:rFonts w:ascii="Cambria" w:hAnsi="Cambria"/>
          <w:sz w:val="28"/>
          <w:szCs w:val="28"/>
          <w:vertAlign w:val="subscript"/>
        </w:rPr>
        <w:t>A</w:t>
      </w:r>
      <w:r w:rsidRPr="00CF6179"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1</w:t>
      </w:r>
    </w:p>
    <w:p w14:paraId="151618F1" w14:textId="77777777" w:rsidR="00CF6179" w:rsidRDefault="00CF6179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P(X=HHHT, Y=T|</w:t>
      </w:r>
      <w:r w:rsidRPr="00CF6179">
        <w:rPr>
          <w:rFonts w:ascii="Cambria" w:hAnsi="Cambria"/>
          <w:sz w:val="28"/>
          <w:szCs w:val="28"/>
        </w:rPr>
        <w:t>Θ</w:t>
      </w:r>
      <w:r>
        <w:rPr>
          <w:sz w:val="28"/>
          <w:szCs w:val="28"/>
        </w:rPr>
        <w:t xml:space="preserve">) = (1 – </w:t>
      </w:r>
      <w:r w:rsidRPr="00CF6179">
        <w:rPr>
          <w:rFonts w:ascii="Cambria" w:hAnsi="Cambria"/>
          <w:sz w:val="28"/>
          <w:szCs w:val="28"/>
        </w:rPr>
        <w:t>π</w:t>
      </w:r>
      <w:r>
        <w:rPr>
          <w:rFonts w:ascii="Cambria" w:hAnsi="Cambria"/>
          <w:sz w:val="28"/>
          <w:szCs w:val="28"/>
        </w:rPr>
        <w:t xml:space="preserve">) * </w:t>
      </w:r>
      <w:r w:rsidRPr="00CF6179">
        <w:rPr>
          <w:rFonts w:ascii="Cambria" w:hAnsi="Cambria"/>
          <w:sz w:val="28"/>
          <w:szCs w:val="28"/>
        </w:rPr>
        <w:t>μ</w:t>
      </w:r>
      <w:r>
        <w:rPr>
          <w:rFonts w:ascii="Cambria" w:hAnsi="Cambria"/>
          <w:sz w:val="28"/>
          <w:szCs w:val="28"/>
          <w:vertAlign w:val="subscript"/>
        </w:rPr>
        <w:t>B</w:t>
      </w:r>
      <w:r>
        <w:rPr>
          <w:rFonts w:ascii="Cambria" w:hAnsi="Cambria"/>
          <w:sz w:val="28"/>
          <w:szCs w:val="28"/>
          <w:vertAlign w:val="superscript"/>
        </w:rPr>
        <w:t>3</w:t>
      </w:r>
      <w:r>
        <w:rPr>
          <w:rFonts w:ascii="Cambria" w:hAnsi="Cambria"/>
          <w:sz w:val="28"/>
          <w:szCs w:val="28"/>
        </w:rPr>
        <w:t xml:space="preserve"> * </w:t>
      </w:r>
      <w:r w:rsidRPr="00CF6179">
        <w:rPr>
          <w:sz w:val="28"/>
          <w:szCs w:val="28"/>
        </w:rPr>
        <w:t xml:space="preserve">(1 – </w:t>
      </w:r>
      <w:r w:rsidRPr="00CF6179">
        <w:rPr>
          <w:rFonts w:ascii="Cambria" w:hAnsi="Cambria"/>
          <w:sz w:val="28"/>
          <w:szCs w:val="28"/>
        </w:rPr>
        <w:t>μ</w:t>
      </w:r>
      <w:r>
        <w:rPr>
          <w:rFonts w:ascii="Cambria" w:hAnsi="Cambria"/>
          <w:sz w:val="28"/>
          <w:szCs w:val="28"/>
          <w:vertAlign w:val="subscript"/>
        </w:rPr>
        <w:t>B</w:t>
      </w:r>
      <w:r w:rsidRPr="00CF6179"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1</w:t>
      </w:r>
    </w:p>
    <w:p w14:paraId="0BC7A401" w14:textId="77777777" w:rsidR="00CF6179" w:rsidRPr="00CF6179" w:rsidRDefault="00CF6179" w:rsidP="00CF6179">
      <w:pPr>
        <w:rPr>
          <w:sz w:val="28"/>
          <w:szCs w:val="28"/>
        </w:rPr>
      </w:pPr>
      <w:r>
        <w:rPr>
          <w:sz w:val="28"/>
          <w:szCs w:val="28"/>
        </w:rPr>
        <w:t>P(X=HTHH, Y=H|</w:t>
      </w:r>
      <w:r w:rsidRPr="00CF6179">
        <w:rPr>
          <w:rFonts w:ascii="Cambria" w:hAnsi="Cambria"/>
          <w:sz w:val="28"/>
          <w:szCs w:val="28"/>
        </w:rPr>
        <w:t>Θ</w:t>
      </w:r>
      <w:r>
        <w:rPr>
          <w:sz w:val="28"/>
          <w:szCs w:val="28"/>
        </w:rPr>
        <w:t xml:space="preserve">) = </w:t>
      </w:r>
      <w:r w:rsidRPr="00CF6179">
        <w:rPr>
          <w:rFonts w:ascii="Cambria" w:hAnsi="Cambria"/>
          <w:sz w:val="28"/>
          <w:szCs w:val="28"/>
        </w:rPr>
        <w:t>π</w:t>
      </w:r>
      <w:r>
        <w:rPr>
          <w:rFonts w:ascii="Cambria" w:hAnsi="Cambria"/>
          <w:sz w:val="28"/>
          <w:szCs w:val="28"/>
        </w:rPr>
        <w:t xml:space="preserve"> * </w:t>
      </w:r>
      <w:r w:rsidRPr="00CF6179">
        <w:rPr>
          <w:rFonts w:ascii="Cambria" w:hAnsi="Cambria"/>
          <w:sz w:val="28"/>
          <w:szCs w:val="28"/>
        </w:rPr>
        <w:t>μ</w:t>
      </w:r>
      <w:r w:rsidRPr="00CF6179">
        <w:rPr>
          <w:rFonts w:ascii="Cambria" w:hAnsi="Cambria"/>
          <w:sz w:val="28"/>
          <w:szCs w:val="28"/>
          <w:vertAlign w:val="subscript"/>
        </w:rPr>
        <w:t>A</w:t>
      </w:r>
      <w:r>
        <w:rPr>
          <w:rFonts w:ascii="Cambria" w:hAnsi="Cambria"/>
          <w:sz w:val="28"/>
          <w:szCs w:val="28"/>
          <w:vertAlign w:val="superscript"/>
        </w:rPr>
        <w:t>3</w:t>
      </w:r>
      <w:r>
        <w:rPr>
          <w:rFonts w:ascii="Cambria" w:hAnsi="Cambria"/>
          <w:sz w:val="28"/>
          <w:szCs w:val="28"/>
        </w:rPr>
        <w:t xml:space="preserve"> * </w:t>
      </w:r>
      <w:r w:rsidRPr="00CF6179">
        <w:rPr>
          <w:sz w:val="28"/>
          <w:szCs w:val="28"/>
        </w:rPr>
        <w:t xml:space="preserve">(1 – </w:t>
      </w:r>
      <w:r w:rsidRPr="00CF6179">
        <w:rPr>
          <w:rFonts w:ascii="Cambria" w:hAnsi="Cambria"/>
          <w:sz w:val="28"/>
          <w:szCs w:val="28"/>
        </w:rPr>
        <w:t>μ</w:t>
      </w:r>
      <w:r w:rsidRPr="00CF6179">
        <w:rPr>
          <w:rFonts w:ascii="Cambria" w:hAnsi="Cambria"/>
          <w:sz w:val="28"/>
          <w:szCs w:val="28"/>
          <w:vertAlign w:val="subscript"/>
        </w:rPr>
        <w:t>A</w:t>
      </w:r>
      <w:r w:rsidRPr="00CF6179"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1</w:t>
      </w:r>
    </w:p>
    <w:p w14:paraId="04EB74A9" w14:textId="77777777" w:rsidR="00CF6179" w:rsidRPr="00CF6179" w:rsidRDefault="00CF6179" w:rsidP="00CF6179">
      <w:pPr>
        <w:rPr>
          <w:sz w:val="28"/>
          <w:szCs w:val="28"/>
        </w:rPr>
      </w:pPr>
      <w:r>
        <w:rPr>
          <w:sz w:val="28"/>
          <w:szCs w:val="28"/>
        </w:rPr>
        <w:t>P(X=HTHH, Y=T|</w:t>
      </w:r>
      <w:r w:rsidRPr="00CF6179">
        <w:rPr>
          <w:rFonts w:ascii="Cambria" w:hAnsi="Cambria"/>
          <w:sz w:val="28"/>
          <w:szCs w:val="28"/>
        </w:rPr>
        <w:t>Θ</w:t>
      </w:r>
      <w:r>
        <w:rPr>
          <w:sz w:val="28"/>
          <w:szCs w:val="28"/>
        </w:rPr>
        <w:t xml:space="preserve">) = (1 – </w:t>
      </w:r>
      <w:r w:rsidRPr="00CF6179">
        <w:rPr>
          <w:rFonts w:ascii="Cambria" w:hAnsi="Cambria"/>
          <w:sz w:val="28"/>
          <w:szCs w:val="28"/>
        </w:rPr>
        <w:t>π</w:t>
      </w:r>
      <w:r>
        <w:rPr>
          <w:rFonts w:ascii="Cambria" w:hAnsi="Cambria"/>
          <w:sz w:val="28"/>
          <w:szCs w:val="28"/>
        </w:rPr>
        <w:t xml:space="preserve">) * </w:t>
      </w:r>
      <w:r w:rsidRPr="00CF6179">
        <w:rPr>
          <w:rFonts w:ascii="Cambria" w:hAnsi="Cambria"/>
          <w:sz w:val="28"/>
          <w:szCs w:val="28"/>
        </w:rPr>
        <w:t>μ</w:t>
      </w:r>
      <w:r>
        <w:rPr>
          <w:rFonts w:ascii="Cambria" w:hAnsi="Cambria"/>
          <w:sz w:val="28"/>
          <w:szCs w:val="28"/>
          <w:vertAlign w:val="subscript"/>
        </w:rPr>
        <w:t>B</w:t>
      </w:r>
      <w:r>
        <w:rPr>
          <w:rFonts w:ascii="Cambria" w:hAnsi="Cambria"/>
          <w:sz w:val="28"/>
          <w:szCs w:val="28"/>
          <w:vertAlign w:val="superscript"/>
        </w:rPr>
        <w:t>3</w:t>
      </w:r>
      <w:r>
        <w:rPr>
          <w:rFonts w:ascii="Cambria" w:hAnsi="Cambria"/>
          <w:sz w:val="28"/>
          <w:szCs w:val="28"/>
        </w:rPr>
        <w:t xml:space="preserve"> * </w:t>
      </w:r>
      <w:r w:rsidRPr="00CF6179">
        <w:rPr>
          <w:sz w:val="28"/>
          <w:szCs w:val="28"/>
        </w:rPr>
        <w:t xml:space="preserve">(1 – </w:t>
      </w:r>
      <w:r w:rsidRPr="00CF6179">
        <w:rPr>
          <w:rFonts w:ascii="Cambria" w:hAnsi="Cambria"/>
          <w:sz w:val="28"/>
          <w:szCs w:val="28"/>
        </w:rPr>
        <w:t>μ</w:t>
      </w:r>
      <w:r>
        <w:rPr>
          <w:rFonts w:ascii="Cambria" w:hAnsi="Cambria"/>
          <w:sz w:val="28"/>
          <w:szCs w:val="28"/>
          <w:vertAlign w:val="subscript"/>
        </w:rPr>
        <w:t>B</w:t>
      </w:r>
      <w:r w:rsidRPr="00CF6179"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1</w:t>
      </w:r>
    </w:p>
    <w:p w14:paraId="57E73702" w14:textId="77777777" w:rsidR="00CF6179" w:rsidRPr="00CF6179" w:rsidRDefault="00CF6179" w:rsidP="00CF6179">
      <w:pPr>
        <w:rPr>
          <w:sz w:val="28"/>
          <w:szCs w:val="28"/>
        </w:rPr>
      </w:pPr>
      <w:r>
        <w:rPr>
          <w:sz w:val="28"/>
          <w:szCs w:val="28"/>
        </w:rPr>
        <w:t>P(X=TTTH, Y=H|</w:t>
      </w:r>
      <w:r w:rsidRPr="00CF6179">
        <w:rPr>
          <w:rFonts w:ascii="Cambria" w:hAnsi="Cambria"/>
          <w:sz w:val="28"/>
          <w:szCs w:val="28"/>
        </w:rPr>
        <w:t>Θ</w:t>
      </w:r>
      <w:r>
        <w:rPr>
          <w:sz w:val="28"/>
          <w:szCs w:val="28"/>
        </w:rPr>
        <w:t xml:space="preserve">) = </w:t>
      </w:r>
      <w:r w:rsidRPr="00CF6179">
        <w:rPr>
          <w:rFonts w:ascii="Cambria" w:hAnsi="Cambria"/>
          <w:sz w:val="28"/>
          <w:szCs w:val="28"/>
        </w:rPr>
        <w:t>π</w:t>
      </w:r>
      <w:r>
        <w:rPr>
          <w:rFonts w:ascii="Cambria" w:hAnsi="Cambria"/>
          <w:sz w:val="28"/>
          <w:szCs w:val="28"/>
        </w:rPr>
        <w:t xml:space="preserve"> * </w:t>
      </w:r>
      <w:r w:rsidRPr="00CF6179">
        <w:rPr>
          <w:rFonts w:ascii="Cambria" w:hAnsi="Cambria"/>
          <w:sz w:val="28"/>
          <w:szCs w:val="28"/>
        </w:rPr>
        <w:t>μ</w:t>
      </w:r>
      <w:r w:rsidRPr="00CF6179">
        <w:rPr>
          <w:rFonts w:ascii="Cambria" w:hAnsi="Cambria"/>
          <w:sz w:val="28"/>
          <w:szCs w:val="28"/>
          <w:vertAlign w:val="subscript"/>
        </w:rPr>
        <w:t>A</w:t>
      </w:r>
      <w:r>
        <w:rPr>
          <w:rFonts w:ascii="Cambria" w:hAnsi="Cambria"/>
          <w:sz w:val="28"/>
          <w:szCs w:val="28"/>
          <w:vertAlign w:val="superscript"/>
        </w:rPr>
        <w:t>1</w:t>
      </w:r>
      <w:r>
        <w:rPr>
          <w:rFonts w:ascii="Cambria" w:hAnsi="Cambria"/>
          <w:sz w:val="28"/>
          <w:szCs w:val="28"/>
        </w:rPr>
        <w:t xml:space="preserve"> * </w:t>
      </w:r>
      <w:r w:rsidRPr="00CF6179">
        <w:rPr>
          <w:sz w:val="28"/>
          <w:szCs w:val="28"/>
        </w:rPr>
        <w:t xml:space="preserve">(1 – </w:t>
      </w:r>
      <w:r w:rsidRPr="00CF6179">
        <w:rPr>
          <w:rFonts w:ascii="Cambria" w:hAnsi="Cambria"/>
          <w:sz w:val="28"/>
          <w:szCs w:val="28"/>
        </w:rPr>
        <w:t>μ</w:t>
      </w:r>
      <w:r w:rsidRPr="00CF6179">
        <w:rPr>
          <w:rFonts w:ascii="Cambria" w:hAnsi="Cambria"/>
          <w:sz w:val="28"/>
          <w:szCs w:val="28"/>
          <w:vertAlign w:val="subscript"/>
        </w:rPr>
        <w:t>A</w:t>
      </w:r>
      <w:r w:rsidRPr="00CF6179"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3</w:t>
      </w:r>
    </w:p>
    <w:p w14:paraId="5C3629BB" w14:textId="77777777" w:rsidR="00CF6179" w:rsidRPr="00CF6179" w:rsidRDefault="00CF6179" w:rsidP="00CF6179">
      <w:pPr>
        <w:rPr>
          <w:sz w:val="28"/>
          <w:szCs w:val="28"/>
        </w:rPr>
      </w:pPr>
      <w:r>
        <w:rPr>
          <w:sz w:val="28"/>
          <w:szCs w:val="28"/>
        </w:rPr>
        <w:t>P(X=TTTH, Y=T|</w:t>
      </w:r>
      <w:r w:rsidRPr="00CF6179">
        <w:rPr>
          <w:rFonts w:ascii="Cambria" w:hAnsi="Cambria"/>
          <w:sz w:val="28"/>
          <w:szCs w:val="28"/>
        </w:rPr>
        <w:t>Θ</w:t>
      </w:r>
      <w:r>
        <w:rPr>
          <w:sz w:val="28"/>
          <w:szCs w:val="28"/>
        </w:rPr>
        <w:t xml:space="preserve">) = (1 – </w:t>
      </w:r>
      <w:r w:rsidRPr="00CF6179">
        <w:rPr>
          <w:rFonts w:ascii="Cambria" w:hAnsi="Cambria"/>
          <w:sz w:val="28"/>
          <w:szCs w:val="28"/>
        </w:rPr>
        <w:t>π</w:t>
      </w:r>
      <w:r>
        <w:rPr>
          <w:rFonts w:ascii="Cambria" w:hAnsi="Cambria"/>
          <w:sz w:val="28"/>
          <w:szCs w:val="28"/>
        </w:rPr>
        <w:t xml:space="preserve">) * </w:t>
      </w:r>
      <w:r w:rsidRPr="00CF6179">
        <w:rPr>
          <w:rFonts w:ascii="Cambria" w:hAnsi="Cambria"/>
          <w:sz w:val="28"/>
          <w:szCs w:val="28"/>
        </w:rPr>
        <w:t>μ</w:t>
      </w:r>
      <w:r>
        <w:rPr>
          <w:rFonts w:ascii="Cambria" w:hAnsi="Cambria"/>
          <w:sz w:val="28"/>
          <w:szCs w:val="28"/>
          <w:vertAlign w:val="subscript"/>
        </w:rPr>
        <w:t>B</w:t>
      </w:r>
      <w:r>
        <w:rPr>
          <w:rFonts w:ascii="Cambria" w:hAnsi="Cambria"/>
          <w:sz w:val="28"/>
          <w:szCs w:val="28"/>
          <w:vertAlign w:val="superscript"/>
        </w:rPr>
        <w:t>1</w:t>
      </w:r>
      <w:r>
        <w:rPr>
          <w:rFonts w:ascii="Cambria" w:hAnsi="Cambria"/>
          <w:sz w:val="28"/>
          <w:szCs w:val="28"/>
        </w:rPr>
        <w:t xml:space="preserve"> * </w:t>
      </w:r>
      <w:r w:rsidRPr="00CF6179">
        <w:rPr>
          <w:sz w:val="28"/>
          <w:szCs w:val="28"/>
        </w:rPr>
        <w:t xml:space="preserve">(1 – </w:t>
      </w:r>
      <w:r w:rsidRPr="00CF6179">
        <w:rPr>
          <w:rFonts w:ascii="Cambria" w:hAnsi="Cambria"/>
          <w:sz w:val="28"/>
          <w:szCs w:val="28"/>
        </w:rPr>
        <w:t>μ</w:t>
      </w:r>
      <w:r>
        <w:rPr>
          <w:rFonts w:ascii="Cambria" w:hAnsi="Cambria"/>
          <w:sz w:val="28"/>
          <w:szCs w:val="28"/>
          <w:vertAlign w:val="subscript"/>
        </w:rPr>
        <w:t>B</w:t>
      </w:r>
      <w:r w:rsidRPr="00CF6179"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3</w:t>
      </w:r>
    </w:p>
    <w:p w14:paraId="24EBDB41" w14:textId="77777777" w:rsidR="00CF6179" w:rsidRDefault="00CF6179">
      <w:pPr>
        <w:rPr>
          <w:sz w:val="28"/>
          <w:szCs w:val="28"/>
        </w:rPr>
      </w:pPr>
      <w:r>
        <w:rPr>
          <w:sz w:val="28"/>
          <w:szCs w:val="28"/>
        </w:rPr>
        <w:t xml:space="preserve">P(Y=H|X=HHHT)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P(X=HHHT,Y=H|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X=HHHT,Y=H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P(X=HHHT, Y=T|Θ</m:t>
            </m:r>
            <m:r>
              <m:rPr>
                <m:sty m:val="p"/>
              </m:rPr>
              <w:rPr>
                <w:rFonts w:ascii="Cambria Math" w:hAnsi="Cambria"/>
                <w:sz w:val="28"/>
                <w:szCs w:val="28"/>
              </w:rPr>
              <m:t>)</m:t>
            </m:r>
          </m:den>
        </m:f>
      </m:oMath>
    </w:p>
    <w:p w14:paraId="07470ACF" w14:textId="77777777" w:rsidR="00CF6179" w:rsidRDefault="00CF6179" w:rsidP="00CF6179">
      <w:pPr>
        <w:rPr>
          <w:sz w:val="28"/>
          <w:szCs w:val="28"/>
        </w:rPr>
      </w:pPr>
      <w:r>
        <w:rPr>
          <w:sz w:val="28"/>
          <w:szCs w:val="28"/>
        </w:rPr>
        <w:t xml:space="preserve">P(Y=T|X=HHHT)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P(X=HHHT, Y=T|Θ</m:t>
            </m:r>
            <m:r>
              <m:rPr>
                <m:sty m:val="p"/>
              </m:rPr>
              <w:rPr>
                <w:rFonts w:ascii="Cambria Math" w:hAnsi="Cambria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X=HH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HT,Y=H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P(X=HHHT, Y=T|Θ</m:t>
            </m:r>
            <m:r>
              <m:rPr>
                <m:sty m:val="p"/>
              </m:rPr>
              <w:rPr>
                <w:rFonts w:ascii="Cambria Math" w:hAnsi="Cambria"/>
                <w:sz w:val="28"/>
                <w:szCs w:val="28"/>
              </w:rPr>
              <m:t>)</m:t>
            </m:r>
          </m:den>
        </m:f>
      </m:oMath>
    </w:p>
    <w:p w14:paraId="4B765189" w14:textId="77777777" w:rsidR="00CF6179" w:rsidRDefault="00CF6179" w:rsidP="00CF6179">
      <w:pPr>
        <w:rPr>
          <w:sz w:val="28"/>
          <w:szCs w:val="28"/>
        </w:rPr>
      </w:pPr>
      <w:r>
        <w:rPr>
          <w:sz w:val="28"/>
          <w:szCs w:val="28"/>
        </w:rPr>
        <w:t xml:space="preserve">P(Y=H|X=HTHH)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P(X=HTHH,Y=H|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X=HTHH,Y=H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 P(X=HTHH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 Y=T|Θ</m:t>
            </m:r>
            <m:r>
              <m:rPr>
                <m:sty m:val="p"/>
              </m:rPr>
              <w:rPr>
                <w:rFonts w:ascii="Cambria Math" w:hAnsi="Cambria"/>
                <w:sz w:val="28"/>
                <w:szCs w:val="28"/>
              </w:rPr>
              <m:t>)</m:t>
            </m:r>
          </m:den>
        </m:f>
      </m:oMath>
    </w:p>
    <w:p w14:paraId="1522C04D" w14:textId="77777777" w:rsidR="00CF6179" w:rsidRDefault="00CF6179" w:rsidP="00CF6179">
      <w:pPr>
        <w:rPr>
          <w:sz w:val="28"/>
          <w:szCs w:val="28"/>
        </w:rPr>
      </w:pPr>
      <w:r>
        <w:rPr>
          <w:sz w:val="28"/>
          <w:szCs w:val="28"/>
        </w:rPr>
        <w:t xml:space="preserve">P(Y=T|X=HTHH)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P(X=HTHH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 Y=T|Θ</m:t>
            </m:r>
            <m:r>
              <m:rPr>
                <m:sty m:val="p"/>
              </m:rPr>
              <w:rPr>
                <w:rFonts w:ascii="Cambria Math" w:hAnsi="Cambria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X=HTHH,Y=H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 P(X=HTHH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 Y=T|Θ</m:t>
            </m:r>
            <m:r>
              <m:rPr>
                <m:sty m:val="p"/>
              </m:rPr>
              <w:rPr>
                <w:rFonts w:ascii="Cambria Math" w:hAnsi="Cambria"/>
                <w:sz w:val="28"/>
                <w:szCs w:val="28"/>
              </w:rPr>
              <m:t>)</m:t>
            </m:r>
          </m:den>
        </m:f>
      </m:oMath>
    </w:p>
    <w:p w14:paraId="7138010B" w14:textId="77777777" w:rsidR="00CF6179" w:rsidRDefault="00CF6179" w:rsidP="00CF6179">
      <w:pPr>
        <w:rPr>
          <w:sz w:val="28"/>
          <w:szCs w:val="28"/>
        </w:rPr>
      </w:pPr>
      <w:r>
        <w:rPr>
          <w:sz w:val="28"/>
          <w:szCs w:val="28"/>
        </w:rPr>
        <w:t xml:space="preserve">P(Y=H|X=TTTH)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P(X=TTTH,Y=H|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X=TTTH,Y=H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 P(X=TTTH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 Y=T|Θ</m:t>
            </m:r>
            <m:r>
              <m:rPr>
                <m:sty m:val="p"/>
              </m:rPr>
              <w:rPr>
                <w:rFonts w:ascii="Cambria Math" w:hAnsi="Cambria"/>
                <w:sz w:val="28"/>
                <w:szCs w:val="28"/>
              </w:rPr>
              <m:t>)</m:t>
            </m:r>
          </m:den>
        </m:f>
      </m:oMath>
    </w:p>
    <w:p w14:paraId="0C8CF03F" w14:textId="77777777" w:rsidR="00CF6179" w:rsidRDefault="00CF6179" w:rsidP="00CF6179">
      <w:pPr>
        <w:rPr>
          <w:sz w:val="28"/>
          <w:szCs w:val="28"/>
        </w:rPr>
      </w:pPr>
      <w:r>
        <w:rPr>
          <w:sz w:val="28"/>
          <w:szCs w:val="28"/>
        </w:rPr>
        <w:t xml:space="preserve">P(Y=T|X=TTTH)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P(X=TTTH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 Y=T|Θ</m:t>
            </m:r>
            <m:r>
              <m:rPr>
                <m:sty m:val="p"/>
              </m:rPr>
              <w:rPr>
                <w:rFonts w:ascii="Cambria Math" w:hAnsi="Cambria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X=TTTH,Y=H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 P(X=TTTH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 Y=T|Θ</m:t>
            </m:r>
            <m:r>
              <m:rPr>
                <m:sty m:val="p"/>
              </m:rPr>
              <w:rPr>
                <w:rFonts w:ascii="Cambria Math" w:hAnsi="Cambria"/>
                <w:sz w:val="28"/>
                <w:szCs w:val="28"/>
              </w:rPr>
              <m:t>)</m:t>
            </m:r>
          </m:den>
        </m:f>
      </m:oMath>
    </w:p>
    <w:p w14:paraId="15E94E12" w14:textId="77777777" w:rsidR="00CF6179" w:rsidRDefault="00CF6179">
      <w:pPr>
        <w:rPr>
          <w:rFonts w:ascii="Cambria" w:hAnsi="Cambria"/>
          <w:sz w:val="28"/>
          <w:szCs w:val="28"/>
        </w:rPr>
      </w:pPr>
      <w:r>
        <w:rPr>
          <w:sz w:val="28"/>
          <w:szCs w:val="28"/>
        </w:rPr>
        <w:t xml:space="preserve">According to the possibilities, we can update </w:t>
      </w:r>
      <w:r w:rsidRPr="00CF6179">
        <w:rPr>
          <w:rFonts w:ascii="Cambria" w:hAnsi="Cambria"/>
          <w:sz w:val="28"/>
          <w:szCs w:val="28"/>
        </w:rPr>
        <w:t>Θ</w:t>
      </w:r>
      <w:r>
        <w:rPr>
          <w:rFonts w:ascii="Cambria" w:hAnsi="Cambria"/>
          <w:sz w:val="28"/>
          <w:szCs w:val="28"/>
        </w:rPr>
        <w:t xml:space="preserve"> as:</w:t>
      </w:r>
    </w:p>
    <w:p w14:paraId="3264D052" w14:textId="77777777" w:rsidR="00506335" w:rsidRPr="00506335" w:rsidRDefault="00506335">
      <w:pPr>
        <w:rPr>
          <w:sz w:val="28"/>
          <w:szCs w:val="28"/>
        </w:rPr>
      </w:pPr>
      <w:r w:rsidRPr="00CF6179">
        <w:rPr>
          <w:rFonts w:ascii="Cambria" w:hAnsi="Cambria"/>
          <w:sz w:val="28"/>
          <w:szCs w:val="28"/>
        </w:rPr>
        <w:t>π</w:t>
      </w:r>
      <w:r>
        <w:rPr>
          <w:rFonts w:ascii="Cambria" w:hAnsi="Cambria"/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Y=H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X=HHHT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Y=H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X=HTHH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+P(Y=H|X=TTTH)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14:paraId="6098B413" w14:textId="77777777" w:rsidR="00506335" w:rsidRPr="00506335" w:rsidRDefault="00506335">
      <w:pPr>
        <w:rPr>
          <w:sz w:val="28"/>
          <w:szCs w:val="28"/>
        </w:rPr>
      </w:pPr>
      <w:r w:rsidRPr="00CF6179">
        <w:rPr>
          <w:rFonts w:ascii="Cambria" w:hAnsi="Cambria"/>
          <w:sz w:val="28"/>
          <w:szCs w:val="28"/>
        </w:rPr>
        <w:t>μ</w:t>
      </w:r>
      <w:r w:rsidRPr="00CF6179">
        <w:rPr>
          <w:rFonts w:ascii="Cambria" w:hAnsi="Cambria"/>
          <w:sz w:val="28"/>
          <w:szCs w:val="28"/>
          <w:vertAlign w:val="subscript"/>
        </w:rPr>
        <w:t>A</w:t>
      </w:r>
      <w:r w:rsidRPr="00506335">
        <w:rPr>
          <w:rFonts w:ascii="Cambria" w:hAnsi="Cambria"/>
          <w:sz w:val="28"/>
          <w:szCs w:val="28"/>
        </w:rPr>
        <w:t xml:space="preserve"> =</w:t>
      </w:r>
      <w:r>
        <w:rPr>
          <w:rFonts w:ascii="Cambria" w:hAnsi="Cambr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 * 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Y=H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X=HHHT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+3 * 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Y=H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X=HTHH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+1 * P(Y=H|X=TTTH)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 * 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Y=H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X=HHHT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+4 * 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Y=H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X=HTHH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+4 * P(Y=H|X=TTTH)</m:t>
            </m:r>
          </m:den>
        </m:f>
      </m:oMath>
    </w:p>
    <w:p w14:paraId="5D413862" w14:textId="77777777" w:rsidR="00506335" w:rsidRDefault="00506335" w:rsidP="00506335">
      <w:pPr>
        <w:rPr>
          <w:sz w:val="28"/>
          <w:szCs w:val="28"/>
        </w:rPr>
      </w:pPr>
      <w:r w:rsidRPr="00CF6179">
        <w:rPr>
          <w:rFonts w:ascii="Cambria" w:hAnsi="Cambria"/>
          <w:sz w:val="28"/>
          <w:szCs w:val="28"/>
        </w:rPr>
        <w:t>μ</w:t>
      </w:r>
      <w:r>
        <w:rPr>
          <w:rFonts w:ascii="Cambria" w:hAnsi="Cambria"/>
          <w:sz w:val="28"/>
          <w:szCs w:val="28"/>
          <w:vertAlign w:val="subscript"/>
        </w:rPr>
        <w:t>B</w:t>
      </w:r>
      <w:r w:rsidRPr="00506335">
        <w:rPr>
          <w:rFonts w:ascii="Cambria" w:hAnsi="Cambria"/>
          <w:sz w:val="28"/>
          <w:szCs w:val="28"/>
        </w:rPr>
        <w:t xml:space="preserve"> =</w:t>
      </w:r>
      <w:r>
        <w:rPr>
          <w:rFonts w:ascii="Cambria" w:hAnsi="Cambr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 * 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Y=T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X=HHHT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+3 * 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Y=T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X=HTHH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+1 * P(Y=T|X=TTTH)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 * 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Y=T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X=HHHT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+4 * 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Y=T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X=HTHH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+4 * P(Y=T|X=TTTH)</m:t>
            </m:r>
          </m:den>
        </m:f>
      </m:oMath>
    </w:p>
    <w:p w14:paraId="2A1CEEA1" w14:textId="77777777" w:rsidR="00144B9D" w:rsidRDefault="00144B9D" w:rsidP="00506335">
      <w:pPr>
        <w:rPr>
          <w:rFonts w:ascii="Cambria" w:hAnsi="Cambria"/>
          <w:sz w:val="28"/>
          <w:szCs w:val="28"/>
        </w:rPr>
      </w:pPr>
    </w:p>
    <w:p w14:paraId="32FB66F6" w14:textId="77777777" w:rsidR="00506335" w:rsidRDefault="00506335" w:rsidP="0050633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initial value of </w:t>
      </w:r>
      <w:r w:rsidRPr="00CF6179">
        <w:rPr>
          <w:rFonts w:ascii="Cambria" w:hAnsi="Cambria"/>
          <w:sz w:val="28"/>
          <w:szCs w:val="28"/>
        </w:rPr>
        <w:t xml:space="preserve">Θ </w:t>
      </w:r>
      <w:r>
        <w:rPr>
          <w:rFonts w:ascii="Cambria" w:hAnsi="Cambria"/>
          <w:sz w:val="28"/>
          <w:szCs w:val="28"/>
        </w:rPr>
        <w:t>is:</w:t>
      </w:r>
    </w:p>
    <w:p w14:paraId="71A9C85A" w14:textId="77777777" w:rsidR="00506335" w:rsidRPr="00CF6179" w:rsidRDefault="00506335" w:rsidP="00506335">
      <w:pPr>
        <w:rPr>
          <w:rFonts w:ascii="Cambria" w:hAnsi="Cambria"/>
          <w:sz w:val="28"/>
          <w:szCs w:val="28"/>
        </w:rPr>
      </w:pPr>
      <w:r w:rsidRPr="00CF6179">
        <w:rPr>
          <w:rFonts w:ascii="Cambria" w:hAnsi="Cambria"/>
          <w:sz w:val="28"/>
          <w:szCs w:val="28"/>
        </w:rPr>
        <w:t>π</w:t>
      </w:r>
      <w:r>
        <w:rPr>
          <w:rFonts w:ascii="Cambria" w:hAnsi="Cambria"/>
          <w:sz w:val="28"/>
          <w:szCs w:val="28"/>
        </w:rPr>
        <w:t>=0.5</w:t>
      </w:r>
      <w:r w:rsidRPr="00CF6179">
        <w:rPr>
          <w:rFonts w:ascii="Cambria" w:hAnsi="Cambria"/>
          <w:sz w:val="28"/>
          <w:szCs w:val="28"/>
        </w:rPr>
        <w:t>, μ</w:t>
      </w:r>
      <w:r w:rsidRPr="00CF6179">
        <w:rPr>
          <w:rFonts w:ascii="Cambria" w:hAnsi="Cambria"/>
          <w:sz w:val="28"/>
          <w:szCs w:val="28"/>
          <w:vertAlign w:val="subscript"/>
        </w:rPr>
        <w:t>A</w:t>
      </w:r>
      <w:r>
        <w:rPr>
          <w:rFonts w:ascii="Cambria" w:hAnsi="Cambria"/>
          <w:sz w:val="28"/>
          <w:szCs w:val="28"/>
        </w:rPr>
        <w:t xml:space="preserve"> = 0.6</w:t>
      </w:r>
      <w:r w:rsidRPr="00CF6179">
        <w:rPr>
          <w:rFonts w:ascii="Cambria" w:hAnsi="Cambria"/>
          <w:sz w:val="28"/>
          <w:szCs w:val="28"/>
        </w:rPr>
        <w:t xml:space="preserve"> μ</w:t>
      </w:r>
      <w:r w:rsidRPr="00CF6179">
        <w:rPr>
          <w:rFonts w:ascii="Cambria" w:hAnsi="Cambria"/>
          <w:sz w:val="28"/>
          <w:szCs w:val="28"/>
          <w:vertAlign w:val="subscript"/>
        </w:rPr>
        <w:t>B</w:t>
      </w:r>
      <w:r w:rsidRPr="00CF617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= 0.4</w:t>
      </w:r>
    </w:p>
    <w:p w14:paraId="19780E7F" w14:textId="77777777" w:rsidR="00506335" w:rsidRPr="00CF6179" w:rsidRDefault="00144B9D" w:rsidP="0050633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Value of </w:t>
      </w:r>
      <w:r w:rsidRPr="00CF6179">
        <w:rPr>
          <w:rFonts w:ascii="Cambria" w:hAnsi="Cambria"/>
          <w:sz w:val="28"/>
          <w:szCs w:val="28"/>
        </w:rPr>
        <w:t>π, μ</w:t>
      </w:r>
      <w:r w:rsidRPr="00CF6179">
        <w:rPr>
          <w:rFonts w:ascii="Cambria" w:hAnsi="Cambria"/>
          <w:sz w:val="28"/>
          <w:szCs w:val="28"/>
          <w:vertAlign w:val="subscript"/>
        </w:rPr>
        <w:t>A</w:t>
      </w:r>
      <w:r>
        <w:rPr>
          <w:rFonts w:ascii="Cambria" w:hAnsi="Cambria"/>
          <w:sz w:val="28"/>
          <w:szCs w:val="28"/>
          <w:vertAlign w:val="subscript"/>
        </w:rPr>
        <w:t xml:space="preserve"> </w:t>
      </w:r>
      <w:r w:rsidRPr="00CF6179">
        <w:rPr>
          <w:rFonts w:ascii="Cambria" w:hAnsi="Cambria"/>
          <w:sz w:val="28"/>
          <w:szCs w:val="28"/>
        </w:rPr>
        <w:t>, μ</w:t>
      </w:r>
      <w:r w:rsidRPr="00CF6179">
        <w:rPr>
          <w:rFonts w:ascii="Cambria" w:hAnsi="Cambria"/>
          <w:sz w:val="28"/>
          <w:szCs w:val="28"/>
          <w:vertAlign w:val="subscript"/>
        </w:rPr>
        <w:t>B</w:t>
      </w:r>
      <w:r w:rsidRPr="00CF617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in each iteration is: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8"/>
        <w:gridCol w:w="2576"/>
        <w:gridCol w:w="2576"/>
        <w:gridCol w:w="2576"/>
      </w:tblGrid>
      <w:tr w:rsidR="00506335" w14:paraId="1792E0E9" w14:textId="77777777" w:rsidTr="00506335">
        <w:tc>
          <w:tcPr>
            <w:tcW w:w="2214" w:type="dxa"/>
          </w:tcPr>
          <w:p w14:paraId="2DD0E3E5" w14:textId="77777777" w:rsidR="00506335" w:rsidRDefault="00DB7882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iteration</w:t>
            </w:r>
          </w:p>
        </w:tc>
        <w:tc>
          <w:tcPr>
            <w:tcW w:w="2214" w:type="dxa"/>
          </w:tcPr>
          <w:p w14:paraId="41C3A627" w14:textId="77777777" w:rsidR="00506335" w:rsidRDefault="00DB7882">
            <w:pPr>
              <w:rPr>
                <w:rFonts w:ascii="Cambria" w:hAnsi="Cambria"/>
                <w:sz w:val="28"/>
                <w:szCs w:val="28"/>
              </w:rPr>
            </w:pPr>
            <w:r w:rsidRPr="00CF6179">
              <w:rPr>
                <w:rFonts w:ascii="Cambria" w:hAnsi="Cambria"/>
                <w:sz w:val="28"/>
                <w:szCs w:val="28"/>
              </w:rPr>
              <w:t>π</w:t>
            </w:r>
          </w:p>
        </w:tc>
        <w:tc>
          <w:tcPr>
            <w:tcW w:w="2214" w:type="dxa"/>
          </w:tcPr>
          <w:p w14:paraId="09C9F778" w14:textId="77777777" w:rsidR="00506335" w:rsidRDefault="00DB7882">
            <w:pPr>
              <w:rPr>
                <w:rFonts w:ascii="Cambria" w:hAnsi="Cambria"/>
                <w:sz w:val="28"/>
                <w:szCs w:val="28"/>
              </w:rPr>
            </w:pPr>
            <w:r w:rsidRPr="00CF6179">
              <w:rPr>
                <w:rFonts w:ascii="Cambria" w:hAnsi="Cambria"/>
                <w:sz w:val="28"/>
                <w:szCs w:val="28"/>
              </w:rPr>
              <w:t>μ</w:t>
            </w:r>
            <w:r w:rsidRPr="00CF6179">
              <w:rPr>
                <w:rFonts w:ascii="Cambria" w:hAnsi="Cambria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2214" w:type="dxa"/>
          </w:tcPr>
          <w:p w14:paraId="24276D25" w14:textId="77777777" w:rsidR="00506335" w:rsidRDefault="00DB7882">
            <w:pPr>
              <w:rPr>
                <w:rFonts w:ascii="Cambria" w:hAnsi="Cambria"/>
                <w:sz w:val="28"/>
                <w:szCs w:val="28"/>
              </w:rPr>
            </w:pPr>
            <w:r w:rsidRPr="00CF6179">
              <w:rPr>
                <w:rFonts w:ascii="Cambria" w:hAnsi="Cambria"/>
                <w:sz w:val="28"/>
                <w:szCs w:val="28"/>
              </w:rPr>
              <w:t>μ</w:t>
            </w:r>
            <w:r>
              <w:rPr>
                <w:rFonts w:ascii="Cambria" w:hAnsi="Cambria"/>
                <w:sz w:val="28"/>
                <w:szCs w:val="28"/>
                <w:vertAlign w:val="subscript"/>
              </w:rPr>
              <w:t>B</w:t>
            </w:r>
          </w:p>
        </w:tc>
      </w:tr>
      <w:tr w:rsidR="00506335" w14:paraId="51CE343A" w14:textId="77777777" w:rsidTr="00506335">
        <w:tc>
          <w:tcPr>
            <w:tcW w:w="2214" w:type="dxa"/>
          </w:tcPr>
          <w:p w14:paraId="78CB1485" w14:textId="77777777" w:rsidR="00506335" w:rsidRDefault="00DB7882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2214" w:type="dxa"/>
          </w:tcPr>
          <w:p w14:paraId="21DF3644" w14:textId="77777777" w:rsidR="00506335" w:rsidRDefault="00DB7882">
            <w:pPr>
              <w:rPr>
                <w:rFonts w:ascii="Cambria" w:hAnsi="Cambria"/>
                <w:sz w:val="28"/>
                <w:szCs w:val="28"/>
              </w:rPr>
            </w:pPr>
            <w:r w:rsidRPr="00506335">
              <w:rPr>
                <w:rFonts w:ascii="Cambria" w:hAnsi="Cambria"/>
                <w:sz w:val="28"/>
                <w:szCs w:val="28"/>
              </w:rPr>
              <w:t>0.5641025641025641</w:t>
            </w:r>
          </w:p>
        </w:tc>
        <w:tc>
          <w:tcPr>
            <w:tcW w:w="2214" w:type="dxa"/>
          </w:tcPr>
          <w:p w14:paraId="0B31A39A" w14:textId="77777777" w:rsidR="00506335" w:rsidRDefault="00DB7882">
            <w:pPr>
              <w:rPr>
                <w:rFonts w:ascii="Cambria" w:hAnsi="Cambria"/>
                <w:sz w:val="28"/>
                <w:szCs w:val="28"/>
              </w:rPr>
            </w:pPr>
            <w:r w:rsidRPr="00506335">
              <w:rPr>
                <w:rFonts w:ascii="Cambria" w:hAnsi="Cambria"/>
                <w:sz w:val="28"/>
                <w:szCs w:val="28"/>
              </w:rPr>
              <w:t>0.651517956312477</w:t>
            </w:r>
          </w:p>
        </w:tc>
        <w:tc>
          <w:tcPr>
            <w:tcW w:w="2214" w:type="dxa"/>
          </w:tcPr>
          <w:p w14:paraId="0A5DF6B5" w14:textId="77777777" w:rsidR="00506335" w:rsidRDefault="00DB7882">
            <w:pPr>
              <w:rPr>
                <w:rFonts w:ascii="Cambria" w:hAnsi="Cambria"/>
                <w:sz w:val="28"/>
                <w:szCs w:val="28"/>
              </w:rPr>
            </w:pPr>
            <w:r w:rsidRPr="00506335">
              <w:rPr>
                <w:rFonts w:ascii="Cambria" w:hAnsi="Cambria"/>
                <w:sz w:val="28"/>
                <w:szCs w:val="28"/>
              </w:rPr>
              <w:t>0.4497466741396895</w:t>
            </w:r>
          </w:p>
        </w:tc>
      </w:tr>
      <w:tr w:rsidR="00506335" w14:paraId="34C1BAC6" w14:textId="77777777" w:rsidTr="00506335">
        <w:tc>
          <w:tcPr>
            <w:tcW w:w="2214" w:type="dxa"/>
          </w:tcPr>
          <w:p w14:paraId="6EB670EE" w14:textId="77777777" w:rsidR="00506335" w:rsidRDefault="00DB7882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2214" w:type="dxa"/>
          </w:tcPr>
          <w:p w14:paraId="68174ED3" w14:textId="77777777" w:rsidR="00506335" w:rsidRDefault="00DB7882">
            <w:pPr>
              <w:rPr>
                <w:rFonts w:ascii="Cambria" w:hAnsi="Cambria"/>
                <w:sz w:val="28"/>
                <w:szCs w:val="28"/>
              </w:rPr>
            </w:pPr>
            <w:r w:rsidRPr="00506335">
              <w:rPr>
                <w:rFonts w:ascii="Cambria" w:hAnsi="Cambria"/>
                <w:sz w:val="28"/>
                <w:szCs w:val="28"/>
              </w:rPr>
              <w:t>0.5832562761214085</w:t>
            </w:r>
          </w:p>
        </w:tc>
        <w:tc>
          <w:tcPr>
            <w:tcW w:w="2214" w:type="dxa"/>
          </w:tcPr>
          <w:p w14:paraId="6137D1F0" w14:textId="77777777" w:rsidR="00506335" w:rsidRDefault="00DB7882">
            <w:pPr>
              <w:rPr>
                <w:rFonts w:ascii="Cambria" w:hAnsi="Cambria"/>
                <w:sz w:val="28"/>
                <w:szCs w:val="28"/>
              </w:rPr>
            </w:pPr>
            <w:r w:rsidRPr="00506335">
              <w:rPr>
                <w:rFonts w:ascii="Cambria" w:hAnsi="Cambria"/>
                <w:sz w:val="28"/>
                <w:szCs w:val="28"/>
              </w:rPr>
              <w:t>0.5832562761214085</w:t>
            </w:r>
          </w:p>
        </w:tc>
        <w:tc>
          <w:tcPr>
            <w:tcW w:w="2214" w:type="dxa"/>
          </w:tcPr>
          <w:p w14:paraId="357DC37F" w14:textId="77777777" w:rsidR="00506335" w:rsidRDefault="00DB7882">
            <w:pPr>
              <w:rPr>
                <w:rFonts w:ascii="Cambria" w:hAnsi="Cambria"/>
                <w:sz w:val="28"/>
                <w:szCs w:val="28"/>
              </w:rPr>
            </w:pPr>
            <w:r w:rsidRPr="00506335">
              <w:rPr>
                <w:rFonts w:ascii="Cambria" w:hAnsi="Cambria"/>
                <w:sz w:val="28"/>
                <w:szCs w:val="28"/>
              </w:rPr>
              <w:t>0.5832562761214085</w:t>
            </w:r>
          </w:p>
        </w:tc>
      </w:tr>
      <w:tr w:rsidR="00506335" w14:paraId="760E2934" w14:textId="77777777" w:rsidTr="00506335">
        <w:tc>
          <w:tcPr>
            <w:tcW w:w="2214" w:type="dxa"/>
          </w:tcPr>
          <w:p w14:paraId="07271D64" w14:textId="77777777" w:rsidR="00506335" w:rsidRDefault="00DB7882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2214" w:type="dxa"/>
          </w:tcPr>
          <w:p w14:paraId="029F488B" w14:textId="77777777" w:rsidR="00506335" w:rsidRDefault="00DB7882">
            <w:pPr>
              <w:rPr>
                <w:rFonts w:ascii="Cambria" w:hAnsi="Cambria"/>
                <w:sz w:val="28"/>
                <w:szCs w:val="28"/>
              </w:rPr>
            </w:pPr>
            <w:r w:rsidRPr="00506335">
              <w:rPr>
                <w:rFonts w:ascii="Cambria" w:hAnsi="Cambria"/>
                <w:sz w:val="28"/>
                <w:szCs w:val="28"/>
              </w:rPr>
              <w:t>0.5832562761214085</w:t>
            </w:r>
          </w:p>
        </w:tc>
        <w:tc>
          <w:tcPr>
            <w:tcW w:w="2214" w:type="dxa"/>
          </w:tcPr>
          <w:p w14:paraId="33AEAD5A" w14:textId="77777777" w:rsidR="00506335" w:rsidRDefault="00DB7882">
            <w:pPr>
              <w:rPr>
                <w:rFonts w:ascii="Cambria" w:hAnsi="Cambria"/>
                <w:sz w:val="28"/>
                <w:szCs w:val="28"/>
              </w:rPr>
            </w:pPr>
            <w:r w:rsidRPr="00506335">
              <w:rPr>
                <w:rFonts w:ascii="Cambria" w:hAnsi="Cambria"/>
                <w:sz w:val="28"/>
                <w:szCs w:val="28"/>
              </w:rPr>
              <w:t>0.5832562761214085</w:t>
            </w:r>
          </w:p>
        </w:tc>
        <w:tc>
          <w:tcPr>
            <w:tcW w:w="2214" w:type="dxa"/>
          </w:tcPr>
          <w:p w14:paraId="4F3D19A8" w14:textId="77777777" w:rsidR="00506335" w:rsidRDefault="00DB7882">
            <w:pPr>
              <w:rPr>
                <w:rFonts w:ascii="Cambria" w:hAnsi="Cambria"/>
                <w:sz w:val="28"/>
                <w:szCs w:val="28"/>
              </w:rPr>
            </w:pPr>
            <w:r w:rsidRPr="00506335">
              <w:rPr>
                <w:rFonts w:ascii="Cambria" w:hAnsi="Cambria"/>
                <w:sz w:val="28"/>
                <w:szCs w:val="28"/>
              </w:rPr>
              <w:t>0.5832562761214085</w:t>
            </w:r>
          </w:p>
        </w:tc>
      </w:tr>
    </w:tbl>
    <w:p w14:paraId="184FB4AB" w14:textId="77777777" w:rsidR="00144B9D" w:rsidRDefault="00144B9D">
      <w:pPr>
        <w:rPr>
          <w:rFonts w:ascii="Cambria" w:hAnsi="Cambria"/>
          <w:sz w:val="28"/>
          <w:szCs w:val="28"/>
        </w:rPr>
      </w:pPr>
    </w:p>
    <w:p w14:paraId="44D2B280" w14:textId="77777777" w:rsidR="00144B9D" w:rsidRDefault="00144B9D">
      <w:pPr>
        <w:rPr>
          <w:rFonts w:ascii="Cambria" w:hAnsi="Cambria"/>
          <w:sz w:val="28"/>
          <w:szCs w:val="28"/>
        </w:rPr>
      </w:pPr>
    </w:p>
    <w:p w14:paraId="6216C30C" w14:textId="77777777" w:rsidR="00144B9D" w:rsidRDefault="00144B9D">
      <w:pPr>
        <w:rPr>
          <w:rFonts w:ascii="Cambria" w:hAnsi="Cambria"/>
          <w:sz w:val="28"/>
          <w:szCs w:val="28"/>
        </w:rPr>
      </w:pPr>
    </w:p>
    <w:p w14:paraId="1E458871" w14:textId="77777777" w:rsidR="007B00B7" w:rsidRDefault="007B00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Problem 3</w:t>
      </w:r>
    </w:p>
    <w:p w14:paraId="6C900BCC" w14:textId="77777777" w:rsidR="00506335" w:rsidRDefault="007B00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Suppose we could denote each item with a letter, then we denote the six item as A to F.</w:t>
      </w:r>
    </w:p>
    <w:p w14:paraId="6D218C84" w14:textId="77777777" w:rsidR="00BD488F" w:rsidRDefault="00BD488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For the first level: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B00B7" w14:paraId="5180CEF2" w14:textId="77777777" w:rsidTr="007B00B7">
        <w:tc>
          <w:tcPr>
            <w:tcW w:w="4428" w:type="dxa"/>
          </w:tcPr>
          <w:p w14:paraId="3B188416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Item</w:t>
            </w:r>
            <w:r w:rsidR="00BD488F">
              <w:rPr>
                <w:rFonts w:ascii="Cambria" w:hAnsi="Cambria"/>
                <w:sz w:val="28"/>
                <w:szCs w:val="28"/>
              </w:rPr>
              <w:t>set</w:t>
            </w:r>
          </w:p>
        </w:tc>
        <w:tc>
          <w:tcPr>
            <w:tcW w:w="4428" w:type="dxa"/>
          </w:tcPr>
          <w:p w14:paraId="36901BA1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Support count</w:t>
            </w:r>
          </w:p>
        </w:tc>
      </w:tr>
      <w:tr w:rsidR="007B00B7" w14:paraId="62924972" w14:textId="77777777" w:rsidTr="007B00B7">
        <w:tc>
          <w:tcPr>
            <w:tcW w:w="4428" w:type="dxa"/>
          </w:tcPr>
          <w:p w14:paraId="5590037D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</w:t>
            </w:r>
          </w:p>
        </w:tc>
        <w:tc>
          <w:tcPr>
            <w:tcW w:w="4428" w:type="dxa"/>
          </w:tcPr>
          <w:p w14:paraId="10E2A9A1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</w:t>
            </w:r>
          </w:p>
        </w:tc>
      </w:tr>
      <w:tr w:rsidR="007B00B7" w14:paraId="5CB33D08" w14:textId="77777777" w:rsidTr="007B00B7">
        <w:tc>
          <w:tcPr>
            <w:tcW w:w="4428" w:type="dxa"/>
          </w:tcPr>
          <w:p w14:paraId="211890F4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</w:t>
            </w:r>
          </w:p>
        </w:tc>
        <w:tc>
          <w:tcPr>
            <w:tcW w:w="4428" w:type="dxa"/>
          </w:tcPr>
          <w:p w14:paraId="467DA1C1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</w:p>
        </w:tc>
      </w:tr>
      <w:tr w:rsidR="007B00B7" w14:paraId="4C8B6A59" w14:textId="77777777" w:rsidTr="007B00B7">
        <w:tc>
          <w:tcPr>
            <w:tcW w:w="4428" w:type="dxa"/>
          </w:tcPr>
          <w:p w14:paraId="63394687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</w:t>
            </w:r>
          </w:p>
        </w:tc>
        <w:tc>
          <w:tcPr>
            <w:tcW w:w="4428" w:type="dxa"/>
          </w:tcPr>
          <w:p w14:paraId="27539517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</w:t>
            </w:r>
          </w:p>
        </w:tc>
      </w:tr>
      <w:tr w:rsidR="007B00B7" w14:paraId="1D1785E0" w14:textId="77777777" w:rsidTr="007B00B7">
        <w:tc>
          <w:tcPr>
            <w:tcW w:w="4428" w:type="dxa"/>
          </w:tcPr>
          <w:p w14:paraId="1B7BADC1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</w:t>
            </w:r>
          </w:p>
        </w:tc>
        <w:tc>
          <w:tcPr>
            <w:tcW w:w="4428" w:type="dxa"/>
          </w:tcPr>
          <w:p w14:paraId="72C57B49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</w:t>
            </w:r>
          </w:p>
        </w:tc>
      </w:tr>
      <w:tr w:rsidR="007B00B7" w14:paraId="189BA00B" w14:textId="77777777" w:rsidTr="007B00B7">
        <w:tc>
          <w:tcPr>
            <w:tcW w:w="4428" w:type="dxa"/>
          </w:tcPr>
          <w:p w14:paraId="2A779AA6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E</w:t>
            </w:r>
          </w:p>
        </w:tc>
        <w:tc>
          <w:tcPr>
            <w:tcW w:w="4428" w:type="dxa"/>
          </w:tcPr>
          <w:p w14:paraId="49749597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</w:tr>
      <w:tr w:rsidR="007B00B7" w14:paraId="4DDA81D6" w14:textId="77777777" w:rsidTr="007B00B7">
        <w:tc>
          <w:tcPr>
            <w:tcW w:w="4428" w:type="dxa"/>
          </w:tcPr>
          <w:p w14:paraId="255785D6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F</w:t>
            </w:r>
          </w:p>
        </w:tc>
        <w:tc>
          <w:tcPr>
            <w:tcW w:w="4428" w:type="dxa"/>
          </w:tcPr>
          <w:p w14:paraId="29B6334B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</w:tr>
    </w:tbl>
    <w:p w14:paraId="52B3D46B" w14:textId="77777777" w:rsidR="007B00B7" w:rsidRDefault="00BD488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For the second level: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D488F" w14:paraId="404D0E8C" w14:textId="77777777" w:rsidTr="00BD488F">
        <w:tc>
          <w:tcPr>
            <w:tcW w:w="4428" w:type="dxa"/>
          </w:tcPr>
          <w:p w14:paraId="57E8F95E" w14:textId="77777777" w:rsidR="00BD488F" w:rsidRDefault="00BD488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Itemset</w:t>
            </w:r>
          </w:p>
        </w:tc>
        <w:tc>
          <w:tcPr>
            <w:tcW w:w="4428" w:type="dxa"/>
          </w:tcPr>
          <w:p w14:paraId="1FB36597" w14:textId="77777777" w:rsidR="00BD488F" w:rsidRDefault="00BD488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Support count</w:t>
            </w:r>
          </w:p>
        </w:tc>
      </w:tr>
      <w:tr w:rsidR="00BD488F" w14:paraId="3A924734" w14:textId="77777777" w:rsidTr="00BD488F">
        <w:tc>
          <w:tcPr>
            <w:tcW w:w="4428" w:type="dxa"/>
          </w:tcPr>
          <w:p w14:paraId="6733EFA4" w14:textId="77777777" w:rsidR="00BD488F" w:rsidRDefault="00BD488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BC</w:t>
            </w:r>
          </w:p>
        </w:tc>
        <w:tc>
          <w:tcPr>
            <w:tcW w:w="4428" w:type="dxa"/>
          </w:tcPr>
          <w:p w14:paraId="4E7D5E2A" w14:textId="77777777" w:rsidR="00BD488F" w:rsidRDefault="00BD488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</w:p>
        </w:tc>
      </w:tr>
      <w:tr w:rsidR="00BD488F" w14:paraId="2BCEF08C" w14:textId="77777777" w:rsidTr="00BD488F">
        <w:tc>
          <w:tcPr>
            <w:tcW w:w="4428" w:type="dxa"/>
          </w:tcPr>
          <w:p w14:paraId="18C2567B" w14:textId="77777777" w:rsidR="00BD488F" w:rsidRDefault="00BD488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CE</w:t>
            </w:r>
          </w:p>
        </w:tc>
        <w:tc>
          <w:tcPr>
            <w:tcW w:w="4428" w:type="dxa"/>
          </w:tcPr>
          <w:p w14:paraId="727C762F" w14:textId="77777777" w:rsidR="00BD488F" w:rsidRDefault="00BD488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</w:p>
        </w:tc>
      </w:tr>
      <w:tr w:rsidR="00BD488F" w14:paraId="30E6A5A8" w14:textId="77777777" w:rsidTr="00BD488F">
        <w:tc>
          <w:tcPr>
            <w:tcW w:w="4428" w:type="dxa"/>
          </w:tcPr>
          <w:p w14:paraId="3CEEEDEC" w14:textId="77777777" w:rsidR="00BD488F" w:rsidRDefault="00BD488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CF</w:t>
            </w:r>
          </w:p>
        </w:tc>
        <w:tc>
          <w:tcPr>
            <w:tcW w:w="4428" w:type="dxa"/>
          </w:tcPr>
          <w:p w14:paraId="352A4004" w14:textId="77777777" w:rsidR="00BD488F" w:rsidRDefault="00BD488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</w:p>
        </w:tc>
      </w:tr>
      <w:tr w:rsidR="00BD488F" w14:paraId="79514F29" w14:textId="77777777" w:rsidTr="00BD488F">
        <w:tc>
          <w:tcPr>
            <w:tcW w:w="4428" w:type="dxa"/>
          </w:tcPr>
          <w:p w14:paraId="1B6DED75" w14:textId="77777777" w:rsidR="00BD488F" w:rsidRDefault="00BD488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DF</w:t>
            </w:r>
          </w:p>
        </w:tc>
        <w:tc>
          <w:tcPr>
            <w:tcW w:w="4428" w:type="dxa"/>
          </w:tcPr>
          <w:p w14:paraId="633B69A8" w14:textId="77777777" w:rsidR="00BD488F" w:rsidRDefault="00BD488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</w:p>
        </w:tc>
      </w:tr>
    </w:tbl>
    <w:p w14:paraId="3F56BEC5" w14:textId="77777777" w:rsidR="00BD488F" w:rsidRDefault="00BD488F">
      <w:pPr>
        <w:rPr>
          <w:rFonts w:ascii="Cambria" w:hAnsi="Cambria" w:hint="eastAsia"/>
          <w:sz w:val="28"/>
          <w:szCs w:val="28"/>
        </w:rPr>
      </w:pPr>
      <w:r>
        <w:rPr>
          <w:rFonts w:ascii="Cambria" w:hAnsi="Cambria"/>
          <w:sz w:val="28"/>
          <w:szCs w:val="28"/>
        </w:rPr>
        <w:t>For the third level, no item set combination have support count greater or equal than 3.</w:t>
      </w:r>
    </w:p>
    <w:p w14:paraId="7DE1748A" w14:textId="77777777" w:rsidR="00837A96" w:rsidRDefault="00837A9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maximal frequent sets in first 3 levels are: {A}, {B,C}, {C,E}, {C,F}, {D,F}</w:t>
      </w:r>
    </w:p>
    <w:p w14:paraId="4D40BE54" w14:textId="77777777" w:rsidR="00BD488F" w:rsidRDefault="00BD488F">
      <w:pPr>
        <w:rPr>
          <w:rFonts w:ascii="Cambria" w:hAnsi="Cambria"/>
          <w:sz w:val="28"/>
          <w:szCs w:val="28"/>
        </w:rPr>
      </w:pPr>
    </w:p>
    <w:p w14:paraId="47D28172" w14:textId="77777777" w:rsidR="00787940" w:rsidRDefault="00837A9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If item</w:t>
      </w:r>
      <w:r w:rsidR="0078794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set {B,C} was picked, the support of {B,C} is 0.3</w:t>
      </w:r>
      <w:r w:rsidR="00787940">
        <w:rPr>
          <w:rFonts w:ascii="Cambria" w:hAnsi="Cambria"/>
          <w:sz w:val="28"/>
          <w:szCs w:val="28"/>
        </w:rPr>
        <w:t xml:space="preserve"> and it will always greater or equals than 0.3 because support threshold is 3 and the total transaction is 10.</w:t>
      </w:r>
    </w:p>
    <w:p w14:paraId="71BCBF96" w14:textId="77777777" w:rsidR="00837A96" w:rsidRDefault="0078794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If subset</w:t>
      </w:r>
      <w:r w:rsidR="00837A96">
        <w:rPr>
          <w:rFonts w:ascii="Cambria" w:hAnsi="Cambria"/>
          <w:sz w:val="28"/>
          <w:szCs w:val="28"/>
        </w:rPr>
        <w:t xml:space="preserve"> {B} </w:t>
      </w:r>
      <w:r>
        <w:rPr>
          <w:rFonts w:ascii="Cambria" w:hAnsi="Cambria"/>
          <w:sz w:val="28"/>
          <w:szCs w:val="28"/>
        </w:rPr>
        <w:t>was chosen, then confidence of {B} =&gt; {C} is</w:t>
      </w:r>
      <w:r w:rsidR="00837A96">
        <w:rPr>
          <w:rFonts w:ascii="Cambria" w:hAnsi="Cambria"/>
          <w:sz w:val="28"/>
          <w:szCs w:val="28"/>
        </w:rPr>
        <w:t xml:space="preserve"> 3/</w:t>
      </w:r>
      <w:r>
        <w:rPr>
          <w:rFonts w:ascii="Cambria" w:hAnsi="Cambria"/>
          <w:sz w:val="28"/>
          <w:szCs w:val="28"/>
        </w:rPr>
        <w:t>3 = 1. If {C} was chosen, then confidence of {C} =&gt; {B} is 3/6 = 0.5. That means item C appears in transaction that contain B more often that item B appears in transaction that contain C.</w:t>
      </w:r>
    </w:p>
    <w:p w14:paraId="710EE123" w14:textId="77777777" w:rsidR="00787940" w:rsidRDefault="00787940">
      <w:pPr>
        <w:rPr>
          <w:rFonts w:ascii="Cambria" w:hAnsi="Cambria"/>
          <w:sz w:val="28"/>
          <w:szCs w:val="28"/>
        </w:rPr>
      </w:pPr>
    </w:p>
    <w:p w14:paraId="62E00176" w14:textId="77777777" w:rsidR="00787940" w:rsidRDefault="00787940">
      <w:pPr>
        <w:rPr>
          <w:rFonts w:ascii="Cambria" w:hAnsi="Cambria"/>
          <w:sz w:val="28"/>
          <w:szCs w:val="28"/>
        </w:rPr>
      </w:pPr>
    </w:p>
    <w:p w14:paraId="46A4EE8C" w14:textId="77777777" w:rsidR="00787940" w:rsidRDefault="00787940">
      <w:pPr>
        <w:rPr>
          <w:rFonts w:ascii="Cambria" w:hAnsi="Cambria"/>
          <w:sz w:val="28"/>
          <w:szCs w:val="28"/>
        </w:rPr>
      </w:pPr>
    </w:p>
    <w:p w14:paraId="4060532A" w14:textId="77777777" w:rsidR="00787940" w:rsidRDefault="00787940">
      <w:pPr>
        <w:rPr>
          <w:rFonts w:ascii="Cambria" w:hAnsi="Cambria"/>
          <w:sz w:val="28"/>
          <w:szCs w:val="28"/>
        </w:rPr>
      </w:pPr>
    </w:p>
    <w:p w14:paraId="4A635816" w14:textId="77777777" w:rsidR="00787940" w:rsidRDefault="00787940">
      <w:pPr>
        <w:rPr>
          <w:rFonts w:ascii="Cambria" w:hAnsi="Cambria"/>
          <w:sz w:val="28"/>
          <w:szCs w:val="28"/>
        </w:rPr>
      </w:pPr>
    </w:p>
    <w:p w14:paraId="6037180F" w14:textId="77777777" w:rsidR="00787940" w:rsidRDefault="00787940">
      <w:pPr>
        <w:rPr>
          <w:rFonts w:ascii="Cambria" w:hAnsi="Cambria"/>
          <w:sz w:val="28"/>
          <w:szCs w:val="28"/>
        </w:rPr>
      </w:pPr>
    </w:p>
    <w:p w14:paraId="3CA2F002" w14:textId="77777777" w:rsidR="00787940" w:rsidRDefault="00787940">
      <w:pPr>
        <w:rPr>
          <w:rFonts w:ascii="Cambria" w:hAnsi="Cambria"/>
          <w:sz w:val="28"/>
          <w:szCs w:val="28"/>
        </w:rPr>
      </w:pPr>
    </w:p>
    <w:p w14:paraId="51DE6088" w14:textId="77777777" w:rsidR="00144B9D" w:rsidRDefault="00144B9D">
      <w:pPr>
        <w:rPr>
          <w:rFonts w:ascii="Cambria" w:hAnsi="Cambria"/>
          <w:sz w:val="28"/>
          <w:szCs w:val="28"/>
        </w:rPr>
      </w:pPr>
    </w:p>
    <w:p w14:paraId="5B2A1925" w14:textId="77777777" w:rsidR="00144B9D" w:rsidRDefault="00144B9D">
      <w:pPr>
        <w:rPr>
          <w:rFonts w:ascii="Cambria" w:hAnsi="Cambria"/>
          <w:sz w:val="28"/>
          <w:szCs w:val="28"/>
        </w:rPr>
      </w:pPr>
    </w:p>
    <w:p w14:paraId="7913952D" w14:textId="77777777" w:rsidR="00837A96" w:rsidRDefault="00837A96">
      <w:pPr>
        <w:rPr>
          <w:rFonts w:ascii="Cambria" w:hAnsi="Cambria"/>
          <w:sz w:val="28"/>
          <w:szCs w:val="28"/>
        </w:rPr>
      </w:pPr>
    </w:p>
    <w:p w14:paraId="7F4EDF66" w14:textId="77777777" w:rsidR="00837A96" w:rsidRDefault="00837A96">
      <w:pPr>
        <w:rPr>
          <w:rFonts w:ascii="Cambria" w:hAnsi="Cambria"/>
          <w:sz w:val="28"/>
          <w:szCs w:val="28"/>
        </w:rPr>
      </w:pPr>
    </w:p>
    <w:p w14:paraId="0FDD363B" w14:textId="77777777" w:rsidR="00BD488F" w:rsidRDefault="00BD488F">
      <w:pPr>
        <w:rPr>
          <w:rFonts w:ascii="Cambria" w:hAnsi="Cambria"/>
          <w:sz w:val="28"/>
          <w:szCs w:val="28"/>
        </w:rPr>
      </w:pPr>
    </w:p>
    <w:p w14:paraId="347637BF" w14:textId="77777777" w:rsidR="007B00B7" w:rsidRDefault="007B00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Problem 4</w:t>
      </w:r>
    </w:p>
    <w:p w14:paraId="36456AB6" w14:textId="77777777" w:rsidR="007B00B7" w:rsidRDefault="007B00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Support count of each item is: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B00B7" w14:paraId="094806FC" w14:textId="77777777" w:rsidTr="007B00B7">
        <w:tc>
          <w:tcPr>
            <w:tcW w:w="4428" w:type="dxa"/>
          </w:tcPr>
          <w:p w14:paraId="201B972B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Item</w:t>
            </w:r>
          </w:p>
        </w:tc>
        <w:tc>
          <w:tcPr>
            <w:tcW w:w="4428" w:type="dxa"/>
          </w:tcPr>
          <w:p w14:paraId="5D83184C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Support count</w:t>
            </w:r>
          </w:p>
        </w:tc>
      </w:tr>
      <w:tr w:rsidR="007B00B7" w14:paraId="71E12E4A" w14:textId="77777777" w:rsidTr="007B00B7">
        <w:tc>
          <w:tcPr>
            <w:tcW w:w="4428" w:type="dxa"/>
          </w:tcPr>
          <w:p w14:paraId="2B40B030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</w:t>
            </w:r>
          </w:p>
        </w:tc>
        <w:tc>
          <w:tcPr>
            <w:tcW w:w="4428" w:type="dxa"/>
          </w:tcPr>
          <w:p w14:paraId="6BB3F594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8</w:t>
            </w:r>
          </w:p>
        </w:tc>
      </w:tr>
      <w:tr w:rsidR="007B00B7" w14:paraId="118DC846" w14:textId="77777777" w:rsidTr="007B00B7">
        <w:tc>
          <w:tcPr>
            <w:tcW w:w="4428" w:type="dxa"/>
          </w:tcPr>
          <w:p w14:paraId="66B9D314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</w:t>
            </w:r>
          </w:p>
        </w:tc>
        <w:tc>
          <w:tcPr>
            <w:tcW w:w="4428" w:type="dxa"/>
          </w:tcPr>
          <w:p w14:paraId="01E38C66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</w:t>
            </w:r>
          </w:p>
        </w:tc>
      </w:tr>
      <w:tr w:rsidR="007B00B7" w14:paraId="0EF7328E" w14:textId="77777777" w:rsidTr="007B00B7">
        <w:tc>
          <w:tcPr>
            <w:tcW w:w="4428" w:type="dxa"/>
          </w:tcPr>
          <w:p w14:paraId="0748E726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</w:t>
            </w:r>
          </w:p>
        </w:tc>
        <w:tc>
          <w:tcPr>
            <w:tcW w:w="4428" w:type="dxa"/>
          </w:tcPr>
          <w:p w14:paraId="12D84C63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</w:t>
            </w:r>
          </w:p>
        </w:tc>
      </w:tr>
      <w:tr w:rsidR="007B00B7" w14:paraId="1F8F124B" w14:textId="77777777" w:rsidTr="007B00B7">
        <w:trPr>
          <w:trHeight w:val="53"/>
        </w:trPr>
        <w:tc>
          <w:tcPr>
            <w:tcW w:w="4428" w:type="dxa"/>
          </w:tcPr>
          <w:p w14:paraId="3C5B3B17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</w:t>
            </w:r>
          </w:p>
        </w:tc>
        <w:tc>
          <w:tcPr>
            <w:tcW w:w="4428" w:type="dxa"/>
          </w:tcPr>
          <w:p w14:paraId="12F6C277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</w:tr>
      <w:tr w:rsidR="007B00B7" w14:paraId="1345DB50" w14:textId="77777777" w:rsidTr="007B00B7">
        <w:tc>
          <w:tcPr>
            <w:tcW w:w="4428" w:type="dxa"/>
          </w:tcPr>
          <w:p w14:paraId="4EBD9087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E</w:t>
            </w:r>
          </w:p>
        </w:tc>
        <w:tc>
          <w:tcPr>
            <w:tcW w:w="4428" w:type="dxa"/>
          </w:tcPr>
          <w:p w14:paraId="595E573E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</w:tr>
      <w:tr w:rsidR="007B00B7" w14:paraId="17E27C33" w14:textId="77777777" w:rsidTr="007B00B7">
        <w:tc>
          <w:tcPr>
            <w:tcW w:w="4428" w:type="dxa"/>
          </w:tcPr>
          <w:p w14:paraId="79FB5437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F</w:t>
            </w:r>
          </w:p>
        </w:tc>
        <w:tc>
          <w:tcPr>
            <w:tcW w:w="4428" w:type="dxa"/>
          </w:tcPr>
          <w:p w14:paraId="39DABF1D" w14:textId="77777777" w:rsidR="007B00B7" w:rsidRDefault="007B00B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</w:tr>
    </w:tbl>
    <w:p w14:paraId="66C38100" w14:textId="77777777" w:rsidR="007B00B7" w:rsidRDefault="007B00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And the f</w:t>
      </w:r>
      <w:r w:rsidR="00787940">
        <w:rPr>
          <w:rFonts w:ascii="Cambria" w:hAnsi="Cambria"/>
          <w:sz w:val="28"/>
          <w:szCs w:val="28"/>
        </w:rPr>
        <w:t>-list is ABCDE</w:t>
      </w:r>
    </w:p>
    <w:p w14:paraId="7538B9FC" w14:textId="77777777" w:rsidR="00787940" w:rsidRDefault="00DC099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Please refer to the picture below.</w:t>
      </w:r>
    </w:p>
    <w:p w14:paraId="1C43E259" w14:textId="77777777" w:rsidR="00187C28" w:rsidRDefault="00DC09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F56AE0" wp14:editId="4711D7DC">
            <wp:extent cx="5478145" cy="7070090"/>
            <wp:effectExtent l="0" t="0" r="8255" b="0"/>
            <wp:docPr id="1" name="图片 1" descr="Macintosh HD:Users:bohan:Downloads:image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ohan:Downloads:image0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07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3616" w14:textId="77777777" w:rsidR="00DC0995" w:rsidRDefault="00DC09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92ED83" wp14:editId="29AE8538">
            <wp:extent cx="5486400" cy="7086600"/>
            <wp:effectExtent l="0" t="0" r="0" b="0"/>
            <wp:docPr id="2" name="图片 2" descr="Macintosh HD:Users:bohan:Downloads:image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ohan:Downloads:image00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EE51" w14:textId="2A18D7ED" w:rsidR="00DC0995" w:rsidRPr="00CF6179" w:rsidRDefault="00DC0995">
      <w:pPr>
        <w:rPr>
          <w:sz w:val="28"/>
          <w:szCs w:val="28"/>
        </w:rPr>
      </w:pPr>
      <w:r>
        <w:rPr>
          <w:sz w:val="28"/>
          <w:szCs w:val="28"/>
        </w:rPr>
        <w:t xml:space="preserve">According to these trees, frequent itemset ending with D are: {D}, {C, D}, {A, C, D}, </w:t>
      </w:r>
      <w:r w:rsidR="00A8422A">
        <w:rPr>
          <w:sz w:val="28"/>
          <w:szCs w:val="28"/>
        </w:rPr>
        <w:t>{B, D}, {A, B, D}, {A, D</w:t>
      </w:r>
      <w:bookmarkStart w:id="0" w:name="_GoBack"/>
      <w:bookmarkEnd w:id="0"/>
      <w:r w:rsidR="00A8422A">
        <w:rPr>
          <w:sz w:val="28"/>
          <w:szCs w:val="28"/>
        </w:rPr>
        <w:t>}</w:t>
      </w:r>
    </w:p>
    <w:sectPr w:rsidR="00DC0995" w:rsidRPr="00CF6179" w:rsidSect="00AB54B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179"/>
    <w:rsid w:val="00144B9D"/>
    <w:rsid w:val="00187C28"/>
    <w:rsid w:val="00506335"/>
    <w:rsid w:val="00787940"/>
    <w:rsid w:val="007B00B7"/>
    <w:rsid w:val="0081360E"/>
    <w:rsid w:val="00837A96"/>
    <w:rsid w:val="00A8422A"/>
    <w:rsid w:val="00AB54B1"/>
    <w:rsid w:val="00BD488F"/>
    <w:rsid w:val="00CF6179"/>
    <w:rsid w:val="00DB7882"/>
    <w:rsid w:val="00DC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B855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61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617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F6179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506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61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617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F6179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506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544</Words>
  <Characters>3101</Characters>
  <Application>Microsoft Macintosh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 Hsu</dc:creator>
  <cp:keywords/>
  <dc:description/>
  <cp:lastModifiedBy>Bohan Hsu</cp:lastModifiedBy>
  <cp:revision>3</cp:revision>
  <dcterms:created xsi:type="dcterms:W3CDTF">2015-04-14T23:46:00Z</dcterms:created>
  <dcterms:modified xsi:type="dcterms:W3CDTF">2015-04-16T03:40:00Z</dcterms:modified>
</cp:coreProperties>
</file>