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  <w:br/>
        <w:t>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2FCFC6C1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25pt;margin-top:6pt;width:500.95pt;height:0.95pt;mso-wrap-style:none;v-text-anchor:middle" wp14:anchorId="2FCFC6C1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eastAsia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ИТиЭО,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 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Руководитель: к.п.н., доцент, 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доцент кафедры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(Гончарова С. В.)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6"/>
          <w:szCs w:val="26"/>
        </w:rPr>
        <w:t>Студент 1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/>
        </w:rPr>
        <w:t>Лузан Б.О.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4913630</wp:posOffset>
            </wp:positionH>
            <wp:positionV relativeFrom="paragraph">
              <wp:posOffset>125095</wp:posOffset>
            </wp:positionV>
            <wp:extent cx="1433195" cy="143319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95" cy="143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Задание 1.1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Зарегистрироваться в сервисе </w:t>
      </w:r>
      <w:hyperlink r:id="rId4" w:tgtFrame="_blank">
        <w:r>
          <w:rPr>
            <w:rStyle w:val="ListLabel1"/>
            <w:rFonts w:eastAsia="Times New Roman" w:ascii="Times New Roman" w:hAnsi="Times New Roman"/>
            <w:color w:val="0000FF"/>
            <w:sz w:val="24"/>
            <w:szCs w:val="24"/>
            <w:u w:val="single"/>
          </w:rPr>
          <w:t>GitHub</w:t>
        </w:r>
      </w:hyperlink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jc w:val="both"/>
        <w:rPr>
          <w:i/>
          <w:i/>
          <w:color w:val="000000"/>
        </w:rPr>
      </w:pPr>
      <w:r>
        <w:rPr>
          <w:rFonts w:eastAsia="Times New Roman" w:ascii="Times New Roman" w:hAnsi="Times New Roman"/>
          <w:sz w:val="24"/>
          <w:szCs w:val="24"/>
        </w:rPr>
        <w:t xml:space="preserve">публикация на форуме в </w:t>
      </w:r>
      <w:r>
        <w:rPr>
          <w:rFonts w:eastAsia="Times New Roman" w:ascii="Times New Roman" w:hAnsi="Times New Roman"/>
          <w:sz w:val="24"/>
          <w:szCs w:val="24"/>
          <w:lang w:val="en-US"/>
        </w:rPr>
        <w:t>Moodle</w:t>
      </w:r>
      <w:r>
        <w:rPr>
          <w:rFonts w:eastAsia="Times New Roman" w:ascii="Times New Roman" w:hAnsi="Times New Roman"/>
          <w:sz w:val="24"/>
          <w:szCs w:val="24"/>
        </w:rPr>
        <w:t xml:space="preserve"> и </w:t>
      </w:r>
      <w:r>
        <w:rPr>
          <w:i/>
          <w:color w:val="000000"/>
        </w:rPr>
        <w:t>QR-код  на GIT-репозиторий</w:t>
      </w:r>
    </w:p>
    <w:p>
      <w:pPr>
        <w:pStyle w:val="Normal"/>
        <w:jc w:val="both"/>
        <w:rPr>
          <w:i/>
          <w:i/>
          <w:color w:val="000000"/>
        </w:rPr>
      </w:pPr>
      <w:r>
        <w:rPr/>
      </w:r>
    </w:p>
    <w:p>
      <w:pPr>
        <w:pStyle w:val="Heading2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4944110</wp:posOffset>
            </wp:positionH>
            <wp:positionV relativeFrom="paragraph">
              <wp:posOffset>69850</wp:posOffset>
            </wp:positionV>
            <wp:extent cx="1397635" cy="139763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39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Оформить согласно ГОСТу: </w:t>
      </w:r>
      <w:hyperlink r:id="rId6">
        <w:r>
          <w:rPr>
            <w:rStyle w:val="ListLabel1"/>
            <w:rFonts w:eastAsia="Times New Roman" w:ascii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eastAsia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4914265</wp:posOffset>
            </wp:positionH>
            <wp:positionV relativeFrom="paragraph">
              <wp:posOffset>5080</wp:posOffset>
            </wp:positionV>
            <wp:extent cx="1425575" cy="14255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142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Представить в виде схемы (интеллект-карта) </w:t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4911090</wp:posOffset>
            </wp:positionH>
            <wp:positionV relativeFrom="paragraph">
              <wp:posOffset>48895</wp:posOffset>
            </wp:positionV>
            <wp:extent cx="1445895" cy="144589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4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Задание 1.4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стандарты и спецификации в сфере ИТ.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Аннотированный список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Heading2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4935220</wp:posOffset>
            </wp:positionH>
            <wp:positionV relativeFrom="paragraph">
              <wp:posOffset>41275</wp:posOffset>
            </wp:positionV>
            <wp:extent cx="1421765" cy="142176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Задание 1.5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с упражнениями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Heading2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4865370</wp:posOffset>
            </wp:positionH>
            <wp:positionV relativeFrom="paragraph">
              <wp:posOffset>33020</wp:posOffset>
            </wp:positionV>
            <wp:extent cx="1518920" cy="151892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Задание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Инструкцию по охране труда программиста.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Ссылка на информационный ресурс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Heading2"/>
        <w:jc w:val="both"/>
        <w:rPr/>
      </w:pPr>
      <w:r>
        <w:rPr/>
        <w:t>Задание 1.7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(утв. Постановлением Минтруда России от 21.08.1998 N 37) (ред. от 12.02.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4860290</wp:posOffset>
            </wp:positionH>
            <wp:positionV relativeFrom="paragraph">
              <wp:posOffset>240665</wp:posOffset>
            </wp:positionV>
            <wp:extent cx="1518285" cy="151828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>2014)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Инженер-программист (программист)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Ссылка на информационный ресурс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4865370</wp:posOffset>
            </wp:positionH>
            <wp:positionV relativeFrom="paragraph">
              <wp:posOffset>97790</wp:posOffset>
            </wp:positionV>
            <wp:extent cx="1513205" cy="143637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  <w:t>Задание 1.8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Провести инсталляцию программного обеспечения.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4860290</wp:posOffset>
            </wp:positionH>
            <wp:positionV relativeFrom="paragraph">
              <wp:posOffset>64135</wp:posOffset>
            </wp:positionV>
            <wp:extent cx="1513840" cy="151384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Интеллект-карта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/>
      </w:r>
      <w:r>
        <w:br w:type="page"/>
      </w:r>
    </w:p>
    <w:p>
      <w:pPr>
        <w:pStyle w:val="Heading1"/>
        <w:spacing w:before="0" w:after="0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(выбрать одно из заданий с одинаковыми номерами)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4847590</wp:posOffset>
            </wp:positionH>
            <wp:positionV relativeFrom="paragraph">
              <wp:posOffset>45720</wp:posOffset>
            </wp:positionV>
            <wp:extent cx="1412875" cy="1412875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1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Сделать описание рабочего места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Представить в виде схемы (интеллект-карта) 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4877435</wp:posOffset>
            </wp:positionH>
            <wp:positionV relativeFrom="paragraph">
              <wp:posOffset>241935</wp:posOffset>
            </wp:positionV>
            <wp:extent cx="1309370" cy="1309370"/>
            <wp:effectExtent l="0" t="0" r="0" b="0"/>
            <wp:wrapSquare wrapText="largest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Конспект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Heading2"/>
        <w:jc w:val="both"/>
        <w:rPr>
          <w:i/>
          <w:i/>
          <w:color w:val="00000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4258310</wp:posOffset>
            </wp:positionH>
            <wp:positionV relativeFrom="paragraph">
              <wp:posOffset>-51435</wp:posOffset>
            </wp:positionV>
            <wp:extent cx="1651000" cy="1651000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Для ПК необходимо указать: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4662805</wp:posOffset>
            </wp:positionH>
            <wp:positionV relativeFrom="paragraph">
              <wp:posOffset>756285</wp:posOffset>
            </wp:positionV>
            <wp:extent cx="1510030" cy="1510030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51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</w:r>
    </w:p>
    <w:p>
      <w:pPr>
        <w:pStyle w:val="Heading2"/>
        <w:jc w:val="both"/>
        <w:rPr/>
      </w:pPr>
      <w:r>
        <w:rPr/>
        <w:t xml:space="preserve">Задание 2.5 </w:t>
      </w:r>
    </w:p>
    <w:p>
      <w:pPr>
        <w:pStyle w:val="11"/>
        <w:jc w:val="both"/>
        <w:rPr/>
      </w:pPr>
      <w:r>
        <w:rPr/>
      </w:r>
    </w:p>
    <w:p>
      <w:pPr>
        <w:pStyle w:val="11"/>
        <w:jc w:val="both"/>
        <w:rPr/>
      </w:pPr>
      <w:r>
        <w:rPr/>
        <w:t>Создать аннотированный алгоритм (описание конкретных действий, сопровождаемые скриншотами) или записать скринкаст:</w:t>
      </w:r>
    </w:p>
    <w:p>
      <w:pPr>
        <w:pStyle w:val="11"/>
        <w:jc w:val="both"/>
        <w:rPr/>
      </w:pPr>
      <w:r>
        <w:rPr/>
      </w:r>
    </w:p>
    <w:p>
      <w:pPr>
        <w:pStyle w:val="11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4537710</wp:posOffset>
            </wp:positionH>
            <wp:positionV relativeFrom="paragraph">
              <wp:posOffset>41275</wp:posOffset>
            </wp:positionV>
            <wp:extent cx="1651635" cy="1651635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Создание бота для Telegram с помощью онлайн приложения</w:t>
      </w:r>
    </w:p>
    <w:p>
      <w:pPr>
        <w:pStyle w:val="11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или скринкаст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4"/>
          <w:szCs w:val="24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9" w:customStyle="1">
    <w:name w:val="Текст примечания Знак"/>
    <w:basedOn w:val="DefaultParagraphFon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Style9"/>
    <w:uiPriority w:val="99"/>
    <w:semiHidden/>
    <w:unhideWhenUsed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0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8279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://github.com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kodaktor.ru/ref.pdf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LibreOffice/24.8.0.3$Windows_X86_64 LibreOffice_project/0bdf1299c94fe897b119f97f3c613e9dca6be583</Application>
  <AppVersion>15.0000</AppVersion>
  <Pages>5</Pages>
  <Words>546</Words>
  <Characters>4291</Characters>
  <CharactersWithSpaces>4890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2025-01-30T11:07:00Z</dcterms:created>
  <dc:creator>Nikolai Zhukov</dc:creator>
  <dc:description/>
  <dc:language>ru-RU</dc:language>
  <cp:lastModifiedBy/>
  <dcterms:modified xsi:type="dcterms:W3CDTF">2025-02-20T21:27:56Z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