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 на приложение «</w:t>
      </w:r>
      <w:r>
        <w:rPr>
          <w:b/>
          <w:bCs/>
          <w:sz w:val="32"/>
          <w:szCs w:val="32"/>
          <w:lang w:val="en-US"/>
        </w:rPr>
        <w:t>Singularity</w:t>
      </w:r>
      <w:r>
        <w:rPr>
          <w:b/>
          <w:bCs/>
          <w:sz w:val="32"/>
          <w:szCs w:val="32"/>
          <w:lang w:val="ru-RU"/>
        </w:rPr>
        <w:t>»</w:t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1.Краткий обзор</w:t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  <w:sz w:val="28"/>
          <w:szCs w:val="28"/>
        </w:rPr>
        <w:t>Singularity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 — это приложение для регулировки тайм менеджмента человека в повседневной жизни. В современности многие сталкиваются с тем, что удержать все потоки информации, особенно в больших городах, бывает тяжело, а порой невозможно. Многие известные люди, даже нанимают специальных людей, для корректировки своего графика. Но для обычных людей есть более простые выходы, одним из них и является данное приложение. </w:t>
        <w:br/>
        <w:br/>
        <w:t>Я провел в нем некоторое количество времени, планировал свои действия, и расскажу какие функции мне помогли, и с чем я вообще ознакомился.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 Начало работы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После того, как мы зашли на сайт,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мы видим несколько вариантов работы. Нас интересует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Web-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версия, версия на телефон(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Android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 или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 xml:space="preserve">ios)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и версия на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Windows (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нет возможности проверить на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linux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>macOS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). При установке/входе в приложение, нас встречает примерно одинаковый интерфейс, а все данные синхронизируются между собой и хранятся на облачных хранилищах. На андроиде есть некоторые отличия от других версий, что очевидно, но функционал у них идентичен.</w:t>
        <w:br/>
        <w:br/>
        <w:t xml:space="preserve">Следом мы можем создавать себе задачи, привязывать их к конкретному времени.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После истечения срока, приложение на телефоне пришлет уведомление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Есть очень много функций, даже в пробной версии, но для меня это было не так в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а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жно, так что по этому я мало использовал разные функции при создании новой задачи, но постараюсь вкратце рассказать.</w:t>
        <w:br/>
        <w:br/>
        <w:t xml:space="preserve">Для каждой задачи можно выставить дату и время, можно поставить отметку, для выполнения методом Помодоро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(специальный метод работы 25 минут работы, 5 минут отдыха. Дополнительно можно прочитать об этом в международной всемирной сети ИНТЕРНЕТ). Также, например вы можете поставить высокий приоритет, закрепить файл, поставить конечный срок. В общем множество разных функций. Можно менять приоритет, можно составить чеклист. Но, не всегда это полезно. Но приятно иметь возможность так гибко настроить задачи.</w:t>
        <w:br/>
        <w:br/>
        <w:t>Есть также функция проектов. Это, по большому счету, папка для задач, с одной целью. Но задачи можно создавать и без проектов.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>. Визуальная составляющая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Хотелось бы выделить, что приложение имеет приятный дизайн. Цвета подобраны грамотно, а каждую задачу можно кастомизировать под себя.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Также визуальная кастомизация проекта дает простор для фантазий, и позволяет создавать цветные образы, чтобы быстрее цеплятся за нужный проект, если их много.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ru-RU"/>
        </w:rPr>
        <w:t>Итог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П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риложение очень даже неплохое, когда речь заходит о твоих личных планах и проектах. Так твой мозг сможет разгрузится и направить усилия в нужную сторону, а не затрачивать энергию на такие полезные, но трудоемкие и рутинные вещи.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ru-RU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ru-RU" w:eastAsia="ja-JP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LibreOffice/24.8.0.3$Windows_X86_64 LibreOffice_project/0bdf1299c94fe897b119f97f3c613e9dca6be583</Application>
  <AppVersion>15.0000</AppVersion>
  <Pages>2</Pages>
  <Words>378</Words>
  <Characters>2231</Characters>
  <CharactersWithSpaces>2605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2025-09-26T12:00:02Z</dcterms:created>
  <dc:creator/>
  <dc:description/>
  <dc:language>ru-RU</dc:language>
  <cp:lastModifiedBy/>
  <dcterms:modified xsi:type="dcterms:W3CDTF">2025-09-26T15:17:46Z</dcterms:modified>
  <cp:revision>1</cp:revision>
  <dc:subject/>
  <dc:title/>
</cp:coreProperties>
</file>