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7AE" w:rsidRPr="00667836" w:rsidRDefault="00AE77AE" w:rsidP="00AE77AE">
      <w:pPr>
        <w:ind w:left="285" w:hanging="12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836">
        <w:rPr>
          <w:rFonts w:ascii="Times New Roman" w:hAnsi="Times New Roman" w:cs="Times New Roman"/>
          <w:b/>
          <w:sz w:val="28"/>
          <w:szCs w:val="28"/>
        </w:rPr>
        <w:t>Національний університет біоресурсів і природокористування України</w:t>
      </w:r>
    </w:p>
    <w:p w:rsidR="00AE77AE" w:rsidRPr="00667836" w:rsidRDefault="00AE77AE" w:rsidP="00AE77AE">
      <w:pPr>
        <w:ind w:left="-566" w:hanging="127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836">
        <w:rPr>
          <w:rFonts w:ascii="Times New Roman" w:hAnsi="Times New Roman" w:cs="Times New Roman"/>
          <w:b/>
          <w:sz w:val="28"/>
          <w:szCs w:val="28"/>
        </w:rPr>
        <w:t>Факультет інформаційних технологій</w:t>
      </w:r>
    </w:p>
    <w:p w:rsidR="00AE77AE" w:rsidRPr="00667836" w:rsidRDefault="00AE77AE" w:rsidP="00AE77AE">
      <w:pPr>
        <w:ind w:left="-566" w:hanging="127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836">
        <w:rPr>
          <w:rFonts w:ascii="Times New Roman" w:hAnsi="Times New Roman" w:cs="Times New Roman"/>
          <w:b/>
          <w:sz w:val="28"/>
          <w:szCs w:val="28"/>
        </w:rPr>
        <w:t>Кафедра комп’ютерних наук</w:t>
      </w:r>
    </w:p>
    <w:p w:rsidR="00AE77AE" w:rsidRPr="00667836" w:rsidRDefault="00AE77AE" w:rsidP="00AE77AE">
      <w:pPr>
        <w:ind w:hanging="127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77AE" w:rsidRPr="00667836" w:rsidRDefault="00AE77AE" w:rsidP="00AE77AE">
      <w:pPr>
        <w:ind w:hanging="1275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>Організація баз дан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</w:t>
      </w: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>х</w:t>
      </w:r>
    </w:p>
    <w:p w:rsidR="00AE77AE" w:rsidRPr="00667836" w:rsidRDefault="00AE77AE" w:rsidP="00AE77AE">
      <w:pPr>
        <w:ind w:hanging="1275"/>
        <w:rPr>
          <w:rFonts w:ascii="Times New Roman" w:hAnsi="Times New Roman" w:cs="Times New Roman"/>
          <w:b/>
          <w:sz w:val="24"/>
          <w:szCs w:val="24"/>
        </w:rPr>
      </w:pPr>
    </w:p>
    <w:p w:rsidR="00AE77AE" w:rsidRDefault="00AE77AE" w:rsidP="00AE77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667836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Тема</w:t>
      </w:r>
      <w:r w:rsidRPr="00AE77AE">
        <w:rPr>
          <w:rFonts w:ascii="Times New Roman" w:eastAsia="Times New Roman" w:hAnsi="Times New Roman" w:cs="Times New Roman"/>
          <w:b/>
          <w:sz w:val="16"/>
          <w:szCs w:val="24"/>
          <w:lang w:eastAsia="uk-UA"/>
        </w:rPr>
        <w:t xml:space="preserve">: </w:t>
      </w:r>
      <w:r w:rsidRPr="00AE77AE">
        <w:rPr>
          <w:rFonts w:ascii="Times New Roman" w:hAnsi="Times New Roman" w:cs="Times New Roman"/>
          <w:color w:val="1D2125"/>
          <w:spacing w:val="24"/>
          <w:szCs w:val="36"/>
          <w:shd w:val="clear" w:color="auto" w:fill="F8F9FA"/>
        </w:rPr>
        <w:t>Формування запитів для заповнення умовно-постійних таблиць бази даних</w:t>
      </w:r>
    </w:p>
    <w:p w:rsidR="00AE77AE" w:rsidRPr="00667836" w:rsidRDefault="00AE77AE" w:rsidP="00AE77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Лабораторна робота №6</w:t>
      </w: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</w:p>
    <w:p w:rsidR="00AE77AE" w:rsidRPr="00667836" w:rsidRDefault="00AE77AE" w:rsidP="00AE77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E77AE" w:rsidRPr="00667836" w:rsidRDefault="00AE77AE" w:rsidP="00AE77AE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AE77AE" w:rsidRPr="00667836" w:rsidRDefault="00AE77AE" w:rsidP="00AE77A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E77AE" w:rsidRPr="00667836" w:rsidRDefault="00AE77AE" w:rsidP="00AE77AE">
      <w:pPr>
        <w:spacing w:before="100" w:beforeAutospacing="1" w:after="100" w:afterAutospacing="1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78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Студент</w:t>
      </w: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Возний</w:t>
      </w:r>
      <w:proofErr w:type="spellEnd"/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Богдан Олександрович</w:t>
      </w:r>
    </w:p>
    <w:p w:rsidR="00AE77AE" w:rsidRPr="00667836" w:rsidRDefault="00AE77AE" w:rsidP="00AE77AE">
      <w:pPr>
        <w:spacing w:before="100" w:beforeAutospacing="1" w:after="100" w:afterAutospacing="1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78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Дата виконання</w:t>
      </w: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>: 25.02.2025</w:t>
      </w:r>
    </w:p>
    <w:p w:rsidR="00AE77AE" w:rsidRPr="00667836" w:rsidRDefault="00AE77AE" w:rsidP="00AE77AE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AE77AE" w:rsidRPr="00667836" w:rsidRDefault="00AE77AE" w:rsidP="00AE77AE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AE77AE" w:rsidRPr="00667836" w:rsidRDefault="00AE77AE" w:rsidP="00AE77AE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AE77AE" w:rsidRPr="00667836" w:rsidRDefault="00AE77AE" w:rsidP="00AE77AE">
      <w:pPr>
        <w:ind w:hanging="1275"/>
        <w:rPr>
          <w:rFonts w:ascii="Times New Roman" w:hAnsi="Times New Roman" w:cs="Times New Roman"/>
          <w:sz w:val="24"/>
          <w:szCs w:val="24"/>
        </w:rPr>
      </w:pPr>
    </w:p>
    <w:p w:rsidR="00AE77AE" w:rsidRPr="00667836" w:rsidRDefault="00AE77AE" w:rsidP="00AE77AE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AE77AE" w:rsidRPr="00667836" w:rsidRDefault="00AE77AE" w:rsidP="00AE77AE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AE77AE" w:rsidRPr="00667836" w:rsidRDefault="00AE77AE" w:rsidP="00AE77AE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AE77AE" w:rsidRPr="00667836" w:rsidRDefault="00AE77AE" w:rsidP="00AE77AE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AE77AE" w:rsidRPr="00667836" w:rsidRDefault="00AE77AE" w:rsidP="00AE77AE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AE77AE" w:rsidRPr="00667836" w:rsidRDefault="00AE77AE" w:rsidP="00AE77AE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AE77AE" w:rsidRPr="00667836" w:rsidRDefault="00AE77AE" w:rsidP="00AE77AE">
      <w:pPr>
        <w:ind w:hanging="1275"/>
        <w:rPr>
          <w:rFonts w:ascii="Times New Roman" w:hAnsi="Times New Roman" w:cs="Times New Roman"/>
          <w:sz w:val="24"/>
          <w:szCs w:val="24"/>
        </w:rPr>
      </w:pPr>
    </w:p>
    <w:p w:rsidR="00AE77AE" w:rsidRPr="00667836" w:rsidRDefault="00AE77AE" w:rsidP="00AE77AE">
      <w:pPr>
        <w:ind w:hanging="1275"/>
        <w:jc w:val="right"/>
        <w:rPr>
          <w:rFonts w:ascii="Times New Roman" w:hAnsi="Times New Roman" w:cs="Times New Roman"/>
          <w:sz w:val="24"/>
          <w:szCs w:val="24"/>
        </w:rPr>
      </w:pPr>
    </w:p>
    <w:p w:rsidR="00AE77AE" w:rsidRPr="00667836" w:rsidRDefault="00AE77AE" w:rsidP="00AE77AE">
      <w:pPr>
        <w:ind w:hanging="1275"/>
        <w:jc w:val="right"/>
        <w:rPr>
          <w:rFonts w:ascii="Times New Roman" w:hAnsi="Times New Roman" w:cs="Times New Roman"/>
          <w:sz w:val="24"/>
          <w:szCs w:val="24"/>
        </w:rPr>
      </w:pPr>
    </w:p>
    <w:p w:rsidR="00AE77AE" w:rsidRPr="00667836" w:rsidRDefault="00AE77AE" w:rsidP="00AE77AE">
      <w:pPr>
        <w:ind w:hanging="1275"/>
        <w:jc w:val="right"/>
        <w:rPr>
          <w:rFonts w:ascii="Times New Roman" w:hAnsi="Times New Roman" w:cs="Times New Roman"/>
          <w:sz w:val="24"/>
          <w:szCs w:val="24"/>
        </w:rPr>
      </w:pPr>
    </w:p>
    <w:p w:rsidR="00AE77AE" w:rsidRPr="00667836" w:rsidRDefault="00AE77AE" w:rsidP="00AE77AE">
      <w:pPr>
        <w:ind w:hanging="1275"/>
        <w:jc w:val="right"/>
        <w:rPr>
          <w:rFonts w:ascii="Times New Roman" w:hAnsi="Times New Roman" w:cs="Times New Roman"/>
          <w:sz w:val="24"/>
          <w:szCs w:val="24"/>
        </w:rPr>
      </w:pPr>
    </w:p>
    <w:p w:rsidR="00AE77AE" w:rsidRPr="00667836" w:rsidRDefault="00AE77AE" w:rsidP="00AE77AE">
      <w:pPr>
        <w:jc w:val="center"/>
        <w:rPr>
          <w:rFonts w:ascii="Times New Roman" w:hAnsi="Times New Roman" w:cs="Times New Roman"/>
        </w:rPr>
      </w:pPr>
      <w:r w:rsidRPr="00667836">
        <w:rPr>
          <w:rFonts w:ascii="Times New Roman" w:hAnsi="Times New Roman" w:cs="Times New Roman"/>
        </w:rPr>
        <w:t>Київ 2025</w:t>
      </w:r>
    </w:p>
    <w:p w:rsidR="00AE77AE" w:rsidRDefault="00AE77AE" w:rsidP="00AE77AE"/>
    <w:p w:rsidR="00D576C3" w:rsidRDefault="00AE77AE">
      <w:pPr>
        <w:rPr>
          <w:lang w:val="en-US"/>
        </w:rPr>
      </w:pPr>
      <w:r>
        <w:t>1.</w:t>
      </w:r>
      <w:r>
        <w:rPr>
          <w:lang w:val="en-US"/>
        </w:rPr>
        <w:t xml:space="preserve"> Add Department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Helsi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'Терапевтичне відділення'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'Відділення для лікування загальних захворювань та надання первинної медичної допомоги'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'Хірургічне відділення'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'Відділення для проведення операцій та хірургічних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втручань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'Кардіологічне відділення'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'Відділення для лікування серцево-судинних захворювань'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'Неврологічне відділення'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'Відділення для лікування захворювань нервової системи, включаючи інсульти та інші розлади'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'Педіатричне відділення'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'Відділення для лікування дітей від немовлячого віку до підлітків'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'Акушерсько-гінекологічне відділення'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'Відділення для надання допомоги жінкам під час вагітності, пологів та лікування гінекологічних захворювань'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'Онкологічне відділення'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'Відділення для лікування онкологічних захворювань, включаючи хіміотерапію та радіотерапію'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'Інфекційне відділення'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'Відділення для лікування інфекційних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хвороб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та карантинних заходів'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'Травматологічне відділення'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'Відділення для лікування пацієнтів з травмами та переломами'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'Реанімаційне відділення (Інтенсивної терапії)'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'Відділення для забезпечення постійного моніторингу та інтенсивної медичної допомоги'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'Отоларингологічне відділення'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'Відділення для лікування захворювань вух, горла та носа'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'Офтальмологічне відділення'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'Відділення для лікування захворювань очей'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'Дерматологічне відділення'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'Відділення для лікування шкірних захворювань'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Нефрологічне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відділення'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'Відділення для лікування захворювань нирок, включаючи діаліз'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'Радіологічне відділення'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'Відділення для проведення діагностики за допомогою рентгену, УЗД, МРТ та інших методів візуалізації'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'Психіатричне відділення'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'Відділення для лікування психічних розладів та надання психіатричної допомоги'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'Гастроентерологічне відділення'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'Відділення для лікування захворювань шлунково-кишкового тракту'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Аллергологічне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відділення'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'Відділення для лікування алергій та астми'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'Ендокринологічне відділення'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'Відділення для лікування захворювань ендокринної системи, таких як діабет та порушення функції щитовидної залози'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'Хіміотерапевтичне відділення'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'Відділення для проведення хіміотерапії пацієнтів з онкологічними захворюваннями'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'Паліативне відділення'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'Відділення для надання підтримуючої допомоги пацієнтам на термінальних стадіях захворювань'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'Стоматологічне відділення'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'Відділення для лікування захворювань зубів та порожнини рота'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'Фізіотерапевтичне відділення'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'Відділення для реабілітації та відновлення функцій організму за допомогою фізіотерапії'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'Косметологічне відділення'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'Відділення для проведення косметичних процедур та естетичних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втручань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'Лабораторне відділення'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'Відділення для проведення аналізів та досліджень крові, сечі та інших біологічних зразків'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'Медико-соціальне відділення'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'Відділення для надання соціальної підтримки пацієнтам з хронічними захворюваннями та інвалідністю'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77AE" w:rsidRPr="00AE77AE" w:rsidRDefault="00AE77AE">
      <w:pPr>
        <w:rPr>
          <w:lang w:val="en-US"/>
        </w:rPr>
      </w:pPr>
    </w:p>
    <w:p w:rsidR="00AE77AE" w:rsidRDefault="00AE77AE">
      <w:pPr>
        <w:rPr>
          <w:lang w:val="en-US"/>
        </w:rPr>
      </w:pPr>
      <w:r>
        <w:t>2.</w:t>
      </w:r>
      <w:r>
        <w:rPr>
          <w:lang w:val="en-US"/>
        </w:rPr>
        <w:t xml:space="preserve"> Add medication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Helsi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id_medication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name_medication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manufacturer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expiration_date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description_medication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'Парацетамол'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'Дарниця'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'2028-11-02'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'Препарат для пониження температури'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'Ібупрофен'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'Фармак'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'2027-06-15'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'Протизапальний і знеболюючий препарат'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'Диклофенак'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'Київмедпрепарат'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'2026-09-08'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'Протизапальний засіб для зняття болю'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'Кеторолак'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'Артеріум'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'2029-03-22'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'Сильний знеболювальний препарат'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'Напроксен'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'2028-07-14'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'Нестероїдний протизапальний препарат'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'Німесулід'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'Дарниця'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'2027-12-05'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'Знеболюючий і жарознижувальний засіб'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'Мелоксикам'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'Sandoz'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'2029-11-09'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'Протизапальний препарат для суглобів'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'Аспірин'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'Bayer'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'2028-02-18'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'Анальгетик і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антиагрегант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'Целекоксиб'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'Pfizer'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'2027-05-23'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'Селективний інгібітор ЦОГ-2'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'Еторикоксиб'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'MSD'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'2029-10-30'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'Знеболювальний препарат для артриту'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'Амоксицилін'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'Дарниця'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'2028-04-12'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'Антибіотик широкого спектра дії'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'Азитроміцин'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'2027-08-06'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'Макролідний антибіотик для лікування інфекцій'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'Цефтріаксон'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'Sandoz'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'2028-09-25'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'Цефалоспориновий антибіотик третього покоління'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'Цефуроксим'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'GSK'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'2029-03-19'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'Антибіотик другого покоління'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'Доксициклін'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'Київмедпрепарат'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'2028-07-04'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'Тетрацикліновий антибіотик'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'Левофлоксацин'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'Actavis'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'2029-06-27'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'Фторхінолон для лікування бактеріальних інфекцій'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'Осельтамівір'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'Roche'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'2027-12-31'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'Противірусний препарат від грипу'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'Ацикловір'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'Actavis'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'2029-01-10'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'Противірусний препарат для лікування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герпесу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'Дексаметазон'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'Дарниця'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'2028-09-16'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'Глюкокортикостероїд для зняття запалення'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'Гідрокортизон'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'2029-11-28'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'Протизапальний гормональний препарат'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'Лізиноприл'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'Київмедпрепарат'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'2028-08-03'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'Інгібітор АПФ для зниження тиску'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'Амлодипін'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'Pfizer'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'2027-04-14'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'Блокатор кальцієвих каналів для гіпертонії'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'Метопролол'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'2028-12-06'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'Бета-блокатор для контролю серцевого ритму'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'Бісопролол'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'Sandoz'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'2029-07-29'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'Кардіоселективний бета-блокатор'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'Гепарин'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'MSD'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'2028-10-05'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'Антикоагулянт для запобігання тромбозу'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'Варфарин'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'2029-06-19'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'Антикоагулянт для контролю згортання крові'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'Клопідогрель'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'Sanofi'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'2028-08-31'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'Антиагрегант для профілактики інфаркту'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'Аспірин-кардіо'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'Bayer'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'2027-05-07'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'Антиагрегант для захисту серця'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'Нітрогліцерин'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'Київмедпрепарат'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'2028-02-22'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'Препарат для зняття нападів стенокардії'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'Фуросемід'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'Артеріум'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'2029-09-01'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'Сечогінний препарат для виведення рідини'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'Лоратадин'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'2028-06-10'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'Антигістамінний препарат для лікування алергії'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'Цетиризин'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'Sandoz'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'2029-03-04'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'Антигістамінний засіб другого покоління'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'Дезлоратадин'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'MSD'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'2027-08-19'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'Сучасний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антигістамінний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препарат'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'Фексофенадин'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'Sanofi'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'2028-11-11'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'Антиалергічний препарат без седативного ефекту'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'Монтелукаст'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'2029-02-27'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'Антилейкотрієновий засіб для лікування астми'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'Преднізолон'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'Дарниця'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'2027-09-05'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'Глюкокортикостероїд для зняття запалення'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'Гідроксизин'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'Actavis'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'2029-05-14'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'Анксіолітик і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антигістамінний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препарат'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'Фамотидин'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'GSK'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'2028-12-29'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'Блокатор H2-рецепторів для лікування виразкової хвороби'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'Омепразол'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'Sandoz'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'2029-07-22'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'Інгібітор протонної помпи для лікування гастриту'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'Езомепразол'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'MSD'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'2028-03-30'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'Інгібітор протонної помпи нового покоління'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'Рабепразол'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'2029-06-01'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'Препарат для лікування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гастроезофагеального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рефлюксу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'Пантопразол'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'Sanofi'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'2027-10-16'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'Інгібітор кислотності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шлунка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'Метоклопрамід'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'Київмедпрепарат'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'2028-05-07'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'Протиблювотний препарат'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'Домперидон'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'Sandoz'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'2029-02-12'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'Препарат для покращення моторики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шлунка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'Бісакодил'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'Дарниця'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'2028-08-21'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'Проносний засіб для стимуляції перистальтики'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'Лактулоза'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'2029-04-09'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'Осмотичний проносний засіб'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'Діосмектит'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'Sandoz'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'2028-07-14'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'Сорбент для лікування діареї'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'Смекта'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'Ipsen'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'2027-11-18'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'Препарат для лікування шлункових розладів'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'Ентеросгель'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'Фармак'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'2028-09-27'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'Сорбент для виведення токсинів'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'Активоване вугілля'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'Дарниця'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'2029-01-15'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'Абсорбуючий засіб при інтоксикаціях'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'Ранітидин'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'GSK'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'2028-06-21'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'Блокатор H2-рецепторів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шлунка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'Симетикон'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'Bayer'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'2029-07-08'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'Препарат для зменшення метеоризму'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'Лоперамід'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'2027-10-05'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'Протидіарейний засіб'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'Ніфуроксазид'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'Actavis'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'2028-03-15'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'Антибактеріальний препарат для лікування діареї'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'Мезим'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'Berlin-Chemie'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'2029-02-11'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'Ферментний препарат для покращення травлення'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'Креон'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'Abbott'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'2028-12-20'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'Ферменти для травлення'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'Есенціале'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'Sanofi'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'2029-05-30'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'Гепатопротекторний препарат для печінки'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'Карсил'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'Sopharma'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'2028-08-02'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'Препарат для захисту печінки'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'Урсофальк'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'Dr.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Falk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Pharma'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'2029-04-18'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'Гепатопротектор для лікування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холестазу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'Алохол'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'Фармак'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'2027-11-29'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'Жовчогінний препарат'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'Гліцерин'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'Дарниця'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'2029-01-07'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'Осмотичний проносний засіб'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'Бендазол'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'Київмедпрепарат'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'2028-09-14'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'Стимулятор імунітету'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'Циклоферон'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'Полісан'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'2029-06-10'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'Противірусний та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імуномодулюючий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засіб'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'Аміксин'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'InterChem'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'2028-12-15'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'Імуномодулятор проти вірусних інфекцій'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'Інгавірін'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'Valenta'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'2029-02-09'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'Противірусний засіб для лікування грипу'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'Арбідол'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'Pharmstandard'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'2027-10-24'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'Противірусний препарат для профілактики грипу'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'Ремантадин'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'OlainFarm'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'2028-05-06'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'Антивірусний препарат проти грипу'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'Грипферон'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'Фармак'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'2029-03-20'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'Інтерфероновий препарат для лікування ГРВІ'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'Оксолінова мазь'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'Дарниця'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'2028-07-17'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'Противірусний засіб для зовнішнього застосування'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'Ацикловір мазь'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'Actavis'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'2029-01-22'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'Противірусний засіб для лікування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герпесу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7AE" w:rsidRDefault="00AE77AE" w:rsidP="00AE7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commit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77AE" w:rsidRPr="00AE77AE" w:rsidRDefault="00AE77AE">
      <w:pPr>
        <w:rPr>
          <w:lang w:val="en-US"/>
        </w:rPr>
      </w:pPr>
    </w:p>
    <w:p w:rsidR="00AE77AE" w:rsidRDefault="00AE77AE">
      <w:pPr>
        <w:rPr>
          <w:lang w:val="en-US"/>
        </w:rPr>
      </w:pPr>
      <w:r>
        <w:t>3.</w:t>
      </w:r>
      <w:r>
        <w:rPr>
          <w:lang w:val="en-US"/>
        </w:rPr>
        <w:t xml:space="preserve"> Add Procedure Client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Helsi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Procedure_Client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id_procedure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name_procedure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description_procedure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'Вимірювання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температури'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'Вимірювання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температури пацієнту градусником'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'УЗД'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'Зробили УЗД пацієнту'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'Зняття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ЕКГ'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'Реєстрація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електрокардіограми пацієнта'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'Аналіз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крові'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'Забір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крові для загального аналізу'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'Аналіз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сечі'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'Забір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сечі для лабораторного аналізу'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'МРТ'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'Магнітно-резонансна томографія'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'Комп’ютерна томографія'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'Флюорографія'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'Флюорографічне обстеження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легенів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'Рентген'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'Рентгенологічне дослідження'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'Гастроскопія'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'Обстеження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шлунка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за допомогою гастроскопа'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'Колоноскопія'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'Обстеження товстого кишечника'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'Офтальмоскопія'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'Дослідження очного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дна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'Тонометрія'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'Вимірювання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внутрішньоочного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тиску'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'Вакцинація'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'Введення вакцини пацієнту'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'Перев’язка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рани'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'Обробка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та перев’язка рани пацієнта'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'Зняття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швів'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'Видалення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хірургічних швів'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'Фізіотерапія'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'Фізіотерапевтичне лікування'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'Інгаляції'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'Проведення інгаляційного лікування'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'Манту'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'Проба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Манту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для діагностики туберкульозу'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'Тест на алергени'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Алергопроби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на різні алергени'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'Електрофорез'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'Фізіотерапевтична процедура з електричним струмом'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'Масаж'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'Терапевтичний масаж спини'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'ЛФК'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'Лікувальна фізкультура'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'УВЧ-терапія'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'Фізіотерапевтичне лікування ультрависокочастотним струмом'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'Дарсонвалізація'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'Лікування слабким імпульсним струмом'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'Гіпсування'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'Накладання гіпсової пов’язки на кінцівку'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'Введення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катетера'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'Катетеризація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сечового міхура'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'Промивання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шлунка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'Промивання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шлунка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при отруєнні'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'Постановка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крапельниці'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'Введення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інфузійних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розчинів внутрішньовенно'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'Внутрішньовенна ін’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єкція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'Введення препарату внутрішньовенно'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'Внутрішньом’язова ін’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єкція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'Введення препарату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внутрішньом’язово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'Підшкірна ін’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єкція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'Введення препарату підшкірно'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'Аспірація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бронхів'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'Видалення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слизу з дихальних шляхів'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'Зондування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шлунка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'Обстеження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шлунка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за допомогою зонда'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'Спірометрія'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'Дослідження функції зовнішнього дихання'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'Пункція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суглоба'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'Забір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рідини із суглоба'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'Прокол барабанної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перетинки'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'Лікувальна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процедура при отиті'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'Зняття зубного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нальоту'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'Профілактична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процедура очищення зубів'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'Видалення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зуба'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'Хірургічне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видалення зуба'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'Пломбування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зуба'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'Лікування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карієсу і пломбування'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'Ендоскопія'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'Обстеження внутрішніх органів ендоскопом'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'Тест на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глюкозу'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'Перевірка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рівня цукру в крові'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'Тест на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вагітність'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'Лабораторне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підтвердження вагітності'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'Мазок на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флору'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'Лабораторне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дослідження мікрофлори'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'Спермограма'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'Аналіз сперми'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'Кріотерапія'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'Лікування холодом'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'Гемодіаліз'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'Очищення крові при нирковій недостатності'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'Плазмаферез'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'Очищення крові від токсинів'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'Люмбальна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пункція'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'Забір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спинномозкової рідини'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'Введення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контрасту'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'Підготовка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до КТ чи МРТ'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'Проба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Реберга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'Дослідження роботи нирок'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'Тимпанометрія'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'Оцінка функції середнього вуха'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'Аудіометрія'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'Тест на гостроту слуху'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'Пульсоксиметрія'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'Вимірювання рівня кисню в крові'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'Проба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Штанге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'Функціональна проба для оцінки дихальної системи'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'Гастродуоденоскопія'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'Обстеження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шлунка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та дванадцятипалої кишки'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'Мікроскопія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волосся'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'Дослідження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структури волосся'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'Дермоскопія'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'Оцінка шкірних утворень'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'Біопсія'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'Забір тканини для гістологічного аналізу'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'Імуноферментний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аналіз'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'Лабораторне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дослідження імунного статусу'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'Проба з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навантаженням'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'Тест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на витривалість серцево-судинної системи'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'Аналіз на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ВІЛ'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'Діагностика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ВІЛ-інфекції'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'Аналіз на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гепатит'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'Перевірка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наявності вірусів гепатиту'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'Аналіз на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сифіліс'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'Серологічний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тест на сифіліс'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'Туберкуліновий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тест'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'Діагностика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туберкульозу'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'Протеїнурія'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'Аналіз білка в сечі'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'Холтерівське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моніторування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'Довготривале ЕКГ-спостереження'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'Ерготерапія'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'Відновлення рухових функцій'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'Ендоваскулярна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терапія'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'Лікування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судинних патологій'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'Мікрохвильова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терапія'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'Фізіотерапевтичне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лікування мікрохвилями'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5628D" w:rsidRDefault="0075628D" w:rsidP="00756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7AE" w:rsidRPr="00AE77AE" w:rsidRDefault="0075628D" w:rsidP="0075628D">
      <w:pPr>
        <w:rPr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commit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808080"/>
          <w:sz w:val="19"/>
          <w:szCs w:val="19"/>
        </w:rPr>
        <w:tab/>
      </w:r>
      <w:bookmarkStart w:id="0" w:name="_GoBack"/>
      <w:bookmarkEnd w:id="0"/>
    </w:p>
    <w:sectPr w:rsidR="00AE77AE" w:rsidRPr="00AE7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865"/>
    <w:rsid w:val="0075628D"/>
    <w:rsid w:val="00A8128B"/>
    <w:rsid w:val="00AE77AE"/>
    <w:rsid w:val="00D576C3"/>
    <w:rsid w:val="00D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09057E-CC97-4806-8C83-F14C0DB0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7AE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1161</Words>
  <Characters>14804</Characters>
  <Application>Microsoft Office Word</Application>
  <DocSecurity>0</DocSecurity>
  <Lines>316</Lines>
  <Paragraphs>220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2025-04-03T06:25:00Z</dcterms:created>
  <dcterms:modified xsi:type="dcterms:W3CDTF">2025-04-03T06:49:00Z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fc75b6ce9e69ceb3df2ce25c83079cca890bbd961cebf7f86b0f9af8172d54ae</vt:lpwstr>
  </property>
</Properties>
</file>